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E1" w:rsidRDefault="005A7B56" w:rsidP="00C21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56">
        <w:rPr>
          <w:rFonts w:ascii="Times New Roman" w:hAnsi="Times New Roman" w:cs="Times New Roman"/>
          <w:b/>
          <w:sz w:val="24"/>
          <w:szCs w:val="24"/>
        </w:rPr>
        <w:t xml:space="preserve">Составляющие предельных уровней нерегулируемых цен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5A7B56">
        <w:rPr>
          <w:rFonts w:ascii="Times New Roman" w:hAnsi="Times New Roman" w:cs="Times New Roman"/>
          <w:b/>
          <w:sz w:val="24"/>
          <w:szCs w:val="24"/>
        </w:rPr>
        <w:t xml:space="preserve">для потребителей </w:t>
      </w:r>
      <w:r w:rsidR="00C216E1"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 w:rsidR="00334E6D">
        <w:rPr>
          <w:rFonts w:ascii="Times New Roman" w:hAnsi="Times New Roman" w:cs="Times New Roman"/>
          <w:b/>
          <w:sz w:val="24"/>
          <w:szCs w:val="24"/>
        </w:rPr>
        <w:t xml:space="preserve">Ингушского филиала </w:t>
      </w:r>
      <w:r w:rsidR="00C216E1">
        <w:rPr>
          <w:rFonts w:ascii="Times New Roman" w:hAnsi="Times New Roman" w:cs="Times New Roman"/>
          <w:b/>
          <w:sz w:val="24"/>
          <w:szCs w:val="24"/>
        </w:rPr>
        <w:t>П</w:t>
      </w:r>
      <w:r w:rsidRPr="005A7B56">
        <w:rPr>
          <w:rFonts w:ascii="Times New Roman" w:hAnsi="Times New Roman" w:cs="Times New Roman"/>
          <w:b/>
          <w:sz w:val="24"/>
          <w:szCs w:val="24"/>
        </w:rPr>
        <w:t>АО «</w:t>
      </w:r>
      <w:r w:rsidR="00C216E1">
        <w:rPr>
          <w:rFonts w:ascii="Times New Roman" w:hAnsi="Times New Roman" w:cs="Times New Roman"/>
          <w:b/>
          <w:sz w:val="24"/>
          <w:szCs w:val="24"/>
        </w:rPr>
        <w:t>МРСК Северного Кавказа</w:t>
      </w:r>
      <w:r w:rsidRPr="005A7B56">
        <w:rPr>
          <w:rFonts w:ascii="Times New Roman" w:hAnsi="Times New Roman" w:cs="Times New Roman"/>
          <w:b/>
          <w:sz w:val="24"/>
          <w:szCs w:val="24"/>
        </w:rPr>
        <w:t>»</w:t>
      </w:r>
      <w:r w:rsidR="00334E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804" w:rsidRDefault="00D4032C" w:rsidP="00C21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E099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A535C">
        <w:rPr>
          <w:rFonts w:ascii="Times New Roman" w:hAnsi="Times New Roman" w:cs="Times New Roman"/>
          <w:b/>
          <w:sz w:val="24"/>
          <w:szCs w:val="24"/>
        </w:rPr>
        <w:t>.</w:t>
      </w:r>
    </w:p>
    <w:p w:rsidR="00C216E1" w:rsidRPr="00AA535C" w:rsidRDefault="00C216E1" w:rsidP="00C21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56" w:rsidRDefault="005A7B56" w:rsidP="005A7B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Нерегулируемые цены (ставки нерегулируемых цен) на розничных рынках электрической энергии на территориях, объединенных в ценовые зоны оптового рынка, определяются и применяются гарантирующими поставщиками в рамках предельных уровней (ставок предельных уровней), рассчитываемых в соответствии с основными положениями функционирования розничных рынков электрической энергии, утвержденных постановлением Правительства РФ от 04.05.2012 г. № 442</w:t>
      </w:r>
      <w:r w:rsidR="005804ED">
        <w:rPr>
          <w:rFonts w:ascii="Times New Roman" w:hAnsi="Times New Roman" w:cs="Times New Roman"/>
          <w:sz w:val="24"/>
          <w:szCs w:val="24"/>
        </w:rPr>
        <w:t>, и Правилами определения и применения гарантирующими поставщиками нерегулируемых цен на электрическую</w:t>
      </w:r>
      <w:proofErr w:type="gramEnd"/>
      <w:r w:rsidR="005804ED">
        <w:rPr>
          <w:rFonts w:ascii="Times New Roman" w:hAnsi="Times New Roman" w:cs="Times New Roman"/>
          <w:sz w:val="24"/>
          <w:szCs w:val="24"/>
        </w:rPr>
        <w:t xml:space="preserve"> энергию (мощность), утвержденных постановлением Правительства РФ от 29.12.2011 г. № 1179.</w:t>
      </w:r>
    </w:p>
    <w:p w:rsidR="001D3FCB" w:rsidRDefault="001D3FCB" w:rsidP="005A7B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</w:t>
      </w:r>
      <w:r w:rsidR="001E2D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вии с постановлением Правительства РФ от 27.12.2010 г. № 1172 «Об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мощности»,  администратор торговой системы оптового рынка (ОАО « АТС») рассчитывает и публикует на свое</w:t>
      </w:r>
      <w:r w:rsidR="001E2D6D">
        <w:rPr>
          <w:rFonts w:ascii="Times New Roman" w:hAnsi="Times New Roman" w:cs="Times New Roman"/>
          <w:sz w:val="24"/>
          <w:szCs w:val="24"/>
        </w:rPr>
        <w:t>м официальном сайте в сети Интернет информацию для расчета нерегулируемых цен.</w:t>
      </w:r>
    </w:p>
    <w:p w:rsidR="00DF1BFB" w:rsidRPr="006C47D9" w:rsidRDefault="00DF1BFB" w:rsidP="00DF1B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C47D9">
        <w:rPr>
          <w:rFonts w:ascii="Times New Roman" w:hAnsi="Times New Roman" w:cs="Times New Roman"/>
          <w:b/>
          <w:sz w:val="24"/>
          <w:szCs w:val="24"/>
        </w:rPr>
        <w:t>Индикативные цены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электрическую энергию и мощность</w:t>
      </w:r>
      <w:r w:rsidRPr="006C47D9">
        <w:rPr>
          <w:rFonts w:ascii="Times New Roman" w:hAnsi="Times New Roman" w:cs="Times New Roman"/>
          <w:b/>
          <w:sz w:val="24"/>
          <w:szCs w:val="24"/>
        </w:rPr>
        <w:t xml:space="preserve">, установленные для </w:t>
      </w:r>
      <w:r>
        <w:rPr>
          <w:rFonts w:ascii="Times New Roman" w:hAnsi="Times New Roman" w:cs="Times New Roman"/>
          <w:b/>
          <w:sz w:val="24"/>
          <w:szCs w:val="24"/>
        </w:rPr>
        <w:t>Республики Ингушетия</w:t>
      </w:r>
      <w:r w:rsidRPr="006C47D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9C3125">
        <w:rPr>
          <w:rFonts w:ascii="Times New Roman" w:hAnsi="Times New Roman" w:cs="Times New Roman"/>
          <w:b/>
          <w:szCs w:val="24"/>
        </w:rPr>
        <w:t>2015</w:t>
      </w:r>
      <w:r w:rsidRPr="006C47D9">
        <w:rPr>
          <w:rFonts w:ascii="Times New Roman" w:hAnsi="Times New Roman" w:cs="Times New Roman"/>
          <w:b/>
          <w:szCs w:val="24"/>
        </w:rPr>
        <w:t xml:space="preserve"> год, в соответствии с Приказом </w:t>
      </w:r>
      <w:r w:rsidR="009C3125">
        <w:rPr>
          <w:rFonts w:ascii="Times New Roman" w:hAnsi="Times New Roman" w:cs="Times New Roman"/>
          <w:b/>
          <w:szCs w:val="24"/>
        </w:rPr>
        <w:t>ФСТ</w:t>
      </w:r>
      <w:r w:rsidRPr="006C47D9">
        <w:rPr>
          <w:rFonts w:ascii="Times New Roman" w:hAnsi="Times New Roman" w:cs="Times New Roman"/>
          <w:b/>
          <w:szCs w:val="24"/>
        </w:rPr>
        <w:t xml:space="preserve"> Р</w:t>
      </w:r>
      <w:r w:rsidR="005800D4">
        <w:rPr>
          <w:rFonts w:ascii="Times New Roman" w:hAnsi="Times New Roman" w:cs="Times New Roman"/>
          <w:b/>
          <w:szCs w:val="24"/>
        </w:rPr>
        <w:t>оссии</w:t>
      </w:r>
      <w:r w:rsidRPr="006C47D9">
        <w:rPr>
          <w:rFonts w:ascii="Times New Roman" w:hAnsi="Times New Roman" w:cs="Times New Roman"/>
          <w:b/>
          <w:szCs w:val="24"/>
        </w:rPr>
        <w:t xml:space="preserve"> от </w:t>
      </w:r>
      <w:r w:rsidR="009C3125">
        <w:rPr>
          <w:rFonts w:ascii="Times New Roman" w:hAnsi="Times New Roman" w:cs="Times New Roman"/>
          <w:b/>
          <w:szCs w:val="24"/>
        </w:rPr>
        <w:t>05.12.2014 №288-э/2</w:t>
      </w:r>
      <w:r w:rsidRPr="006C47D9">
        <w:rPr>
          <w:rFonts w:ascii="Times New Roman" w:hAnsi="Times New Roman" w:cs="Times New Roman"/>
          <w:b/>
          <w:szCs w:val="24"/>
        </w:rPr>
        <w:t>:</w:t>
      </w:r>
    </w:p>
    <w:p w:rsidR="001E2D6D" w:rsidRPr="001E2D6D" w:rsidRDefault="001E2D6D" w:rsidP="001E2D6D">
      <w:pPr>
        <w:spacing w:line="240" w:lineRule="atLeast"/>
        <w:jc w:val="both"/>
        <w:rPr>
          <w:rFonts w:ascii="Times New Roman" w:hAnsi="Times New Roman" w:cs="Times New Roman"/>
          <w:szCs w:val="24"/>
        </w:rPr>
      </w:pPr>
      <w:r w:rsidRPr="001E2D6D">
        <w:rPr>
          <w:rFonts w:ascii="Times New Roman" w:hAnsi="Times New Roman" w:cs="Times New Roman"/>
          <w:szCs w:val="24"/>
        </w:rPr>
        <w:t>1 полугодие 201</w:t>
      </w:r>
      <w:r w:rsidR="005E0998">
        <w:rPr>
          <w:rFonts w:ascii="Times New Roman" w:hAnsi="Times New Roman" w:cs="Times New Roman"/>
          <w:szCs w:val="24"/>
        </w:rPr>
        <w:t>5</w:t>
      </w:r>
      <w:r w:rsidRPr="001E2D6D">
        <w:rPr>
          <w:rFonts w:ascii="Times New Roman" w:hAnsi="Times New Roman" w:cs="Times New Roman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1"/>
        <w:gridCol w:w="2911"/>
        <w:gridCol w:w="2743"/>
      </w:tblGrid>
      <w:tr w:rsidR="001E2D6D" w:rsidRPr="00B3542C" w:rsidTr="004C4B87">
        <w:tc>
          <w:tcPr>
            <w:tcW w:w="3691" w:type="dxa"/>
            <w:vAlign w:val="center"/>
          </w:tcPr>
          <w:p w:rsidR="001E2D6D" w:rsidRPr="00B3542C" w:rsidRDefault="001E2D6D" w:rsidP="00291B5A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3542C">
              <w:rPr>
                <w:rFonts w:ascii="Times New Roman" w:hAnsi="Times New Roman" w:cs="Times New Roman"/>
                <w:szCs w:val="24"/>
              </w:rPr>
              <w:t>Субъект Российской Федерации</w:t>
            </w:r>
          </w:p>
        </w:tc>
        <w:tc>
          <w:tcPr>
            <w:tcW w:w="2911" w:type="dxa"/>
            <w:vAlign w:val="center"/>
          </w:tcPr>
          <w:p w:rsidR="001E2D6D" w:rsidRPr="00B3542C" w:rsidRDefault="001E2D6D" w:rsidP="00291B5A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3542C">
              <w:rPr>
                <w:rFonts w:ascii="Times New Roman" w:hAnsi="Times New Roman" w:cs="Times New Roman"/>
                <w:szCs w:val="24"/>
              </w:rPr>
              <w:t>Индикативная цена на электрическую энергию, руб/МВтч</w:t>
            </w:r>
          </w:p>
        </w:tc>
        <w:tc>
          <w:tcPr>
            <w:tcW w:w="2743" w:type="dxa"/>
            <w:vAlign w:val="center"/>
          </w:tcPr>
          <w:p w:rsidR="001E2D6D" w:rsidRPr="00B3542C" w:rsidRDefault="001E2D6D" w:rsidP="00291B5A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3542C">
              <w:rPr>
                <w:rFonts w:ascii="Times New Roman" w:hAnsi="Times New Roman" w:cs="Times New Roman"/>
                <w:szCs w:val="24"/>
              </w:rPr>
              <w:t>Индикативная цена на электрическую мощность, руб/МВт</w:t>
            </w:r>
            <w:r w:rsidR="00EF0EC5" w:rsidRPr="00B354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3542C">
              <w:rPr>
                <w:rFonts w:ascii="Times New Roman" w:hAnsi="Times New Roman" w:cs="Times New Roman"/>
                <w:szCs w:val="24"/>
              </w:rPr>
              <w:t>(в месяц)</w:t>
            </w:r>
          </w:p>
        </w:tc>
      </w:tr>
      <w:tr w:rsidR="00DF1BFB" w:rsidRPr="00B3542C" w:rsidTr="004C4B87">
        <w:tc>
          <w:tcPr>
            <w:tcW w:w="3691" w:type="dxa"/>
          </w:tcPr>
          <w:p w:rsidR="00DF1BFB" w:rsidRDefault="00DF1BFB" w:rsidP="0019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40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A40">
              <w:rPr>
                <w:rFonts w:ascii="Times New Roman" w:hAnsi="Times New Roman" w:cs="Times New Roman"/>
                <w:sz w:val="24"/>
                <w:szCs w:val="24"/>
              </w:rPr>
              <w:t xml:space="preserve"> Ингушетия</w:t>
            </w:r>
          </w:p>
        </w:tc>
        <w:tc>
          <w:tcPr>
            <w:tcW w:w="2911" w:type="dxa"/>
          </w:tcPr>
          <w:p w:rsidR="00DF1BFB" w:rsidRDefault="00DF1BFB" w:rsidP="0019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DF1BFB" w:rsidRDefault="00DF1BFB" w:rsidP="0019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B" w:rsidRPr="00B3542C" w:rsidTr="004C4B87">
        <w:tc>
          <w:tcPr>
            <w:tcW w:w="3691" w:type="dxa"/>
          </w:tcPr>
          <w:p w:rsidR="00DF1BFB" w:rsidRPr="005B7A40" w:rsidRDefault="00DF1BFB" w:rsidP="0019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40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 потребители</w:t>
            </w:r>
          </w:p>
        </w:tc>
        <w:tc>
          <w:tcPr>
            <w:tcW w:w="2911" w:type="dxa"/>
          </w:tcPr>
          <w:p w:rsidR="00DF1BFB" w:rsidRPr="005B7A40" w:rsidRDefault="005800D4" w:rsidP="001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D4">
              <w:rPr>
                <w:rFonts w:ascii="Times New Roman" w:hAnsi="Times New Roman" w:cs="Times New Roman"/>
                <w:sz w:val="24"/>
                <w:szCs w:val="24"/>
              </w:rPr>
              <w:t>446,54</w:t>
            </w:r>
          </w:p>
        </w:tc>
        <w:tc>
          <w:tcPr>
            <w:tcW w:w="2743" w:type="dxa"/>
          </w:tcPr>
          <w:p w:rsidR="00DF1BFB" w:rsidRPr="005B7A40" w:rsidRDefault="005E0998" w:rsidP="001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8">
              <w:rPr>
                <w:rFonts w:ascii="Times New Roman" w:hAnsi="Times New Roman" w:cs="Times New Roman"/>
                <w:sz w:val="24"/>
                <w:szCs w:val="24"/>
              </w:rPr>
              <w:t>164 828,50</w:t>
            </w:r>
          </w:p>
        </w:tc>
      </w:tr>
      <w:tr w:rsidR="005800D4" w:rsidRPr="00B3542C" w:rsidTr="004C4B87">
        <w:tc>
          <w:tcPr>
            <w:tcW w:w="3691" w:type="dxa"/>
          </w:tcPr>
          <w:p w:rsidR="005800D4" w:rsidRPr="005B7A40" w:rsidRDefault="005800D4" w:rsidP="0019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40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2911" w:type="dxa"/>
          </w:tcPr>
          <w:p w:rsidR="005800D4" w:rsidRPr="005B7A40" w:rsidRDefault="005E0998" w:rsidP="006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8">
              <w:rPr>
                <w:rFonts w:ascii="Times New Roman" w:hAnsi="Times New Roman" w:cs="Times New Roman"/>
                <w:sz w:val="24"/>
                <w:szCs w:val="24"/>
              </w:rPr>
              <w:t>508,40</w:t>
            </w:r>
          </w:p>
        </w:tc>
        <w:tc>
          <w:tcPr>
            <w:tcW w:w="2743" w:type="dxa"/>
          </w:tcPr>
          <w:p w:rsidR="005800D4" w:rsidRPr="005B7A40" w:rsidRDefault="005E0998" w:rsidP="006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8">
              <w:rPr>
                <w:rFonts w:ascii="Times New Roman" w:hAnsi="Times New Roman" w:cs="Times New Roman"/>
                <w:sz w:val="24"/>
                <w:szCs w:val="24"/>
              </w:rPr>
              <w:t>250 552,31</w:t>
            </w:r>
          </w:p>
        </w:tc>
      </w:tr>
    </w:tbl>
    <w:p w:rsidR="001E2D6D" w:rsidRPr="00B3542C" w:rsidRDefault="001E2D6D" w:rsidP="001E2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D6D" w:rsidRPr="00B3542C" w:rsidRDefault="001E2D6D" w:rsidP="001E2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2C">
        <w:rPr>
          <w:rFonts w:ascii="Times New Roman" w:hAnsi="Times New Roman" w:cs="Times New Roman"/>
          <w:sz w:val="24"/>
          <w:szCs w:val="24"/>
        </w:rPr>
        <w:t>2 полугодие 201</w:t>
      </w:r>
      <w:r w:rsidR="009C3125">
        <w:rPr>
          <w:rFonts w:ascii="Times New Roman" w:hAnsi="Times New Roman" w:cs="Times New Roman"/>
          <w:sz w:val="24"/>
          <w:szCs w:val="24"/>
        </w:rPr>
        <w:t>5</w:t>
      </w:r>
      <w:r w:rsidRPr="00B3542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7"/>
        <w:gridCol w:w="3190"/>
      </w:tblGrid>
      <w:tr w:rsidR="00291B5A" w:rsidRPr="00B3542C" w:rsidTr="00291B5A">
        <w:tc>
          <w:tcPr>
            <w:tcW w:w="3794" w:type="dxa"/>
            <w:vAlign w:val="center"/>
          </w:tcPr>
          <w:p w:rsidR="00291B5A" w:rsidRPr="00B3542C" w:rsidRDefault="00291B5A" w:rsidP="00291B5A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3542C">
              <w:rPr>
                <w:rFonts w:ascii="Times New Roman" w:hAnsi="Times New Roman" w:cs="Times New Roman"/>
                <w:szCs w:val="24"/>
              </w:rPr>
              <w:t>Субъект Российской Федерации</w:t>
            </w:r>
          </w:p>
        </w:tc>
        <w:tc>
          <w:tcPr>
            <w:tcW w:w="2587" w:type="dxa"/>
            <w:vAlign w:val="center"/>
          </w:tcPr>
          <w:p w:rsidR="00291B5A" w:rsidRPr="00B3542C" w:rsidRDefault="00291B5A" w:rsidP="00291B5A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3542C">
              <w:rPr>
                <w:rFonts w:ascii="Times New Roman" w:hAnsi="Times New Roman" w:cs="Times New Roman"/>
                <w:szCs w:val="24"/>
              </w:rPr>
              <w:t>Индикативная цена на электрическую энергию, руб/МВтч</w:t>
            </w:r>
          </w:p>
        </w:tc>
        <w:tc>
          <w:tcPr>
            <w:tcW w:w="3190" w:type="dxa"/>
            <w:vAlign w:val="center"/>
          </w:tcPr>
          <w:p w:rsidR="00291B5A" w:rsidRPr="00B3542C" w:rsidRDefault="00291B5A" w:rsidP="00291B5A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3542C">
              <w:rPr>
                <w:rFonts w:ascii="Times New Roman" w:hAnsi="Times New Roman" w:cs="Times New Roman"/>
                <w:szCs w:val="24"/>
              </w:rPr>
              <w:t>Индикативная цена на электрическую мощность, руб/МВ</w:t>
            </w:r>
            <w:proofErr w:type="gramStart"/>
            <w:r w:rsidRPr="00B3542C">
              <w:rPr>
                <w:rFonts w:ascii="Times New Roman" w:hAnsi="Times New Roman" w:cs="Times New Roman"/>
                <w:szCs w:val="24"/>
              </w:rPr>
              <w:t>т(</w:t>
            </w:r>
            <w:proofErr w:type="gramEnd"/>
            <w:r w:rsidRPr="00B3542C">
              <w:rPr>
                <w:rFonts w:ascii="Times New Roman" w:hAnsi="Times New Roman" w:cs="Times New Roman"/>
                <w:szCs w:val="24"/>
              </w:rPr>
              <w:t>в месяц)</w:t>
            </w:r>
          </w:p>
        </w:tc>
      </w:tr>
      <w:tr w:rsidR="00DF1BFB" w:rsidRPr="00B3542C" w:rsidTr="00291B5A">
        <w:tc>
          <w:tcPr>
            <w:tcW w:w="3794" w:type="dxa"/>
          </w:tcPr>
          <w:p w:rsidR="00DF1BFB" w:rsidRPr="005B7A40" w:rsidRDefault="00DF1BFB" w:rsidP="0019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40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A40">
              <w:rPr>
                <w:rFonts w:ascii="Times New Roman" w:hAnsi="Times New Roman" w:cs="Times New Roman"/>
                <w:sz w:val="24"/>
                <w:szCs w:val="24"/>
              </w:rPr>
              <w:t xml:space="preserve"> Ингушетия</w:t>
            </w:r>
          </w:p>
        </w:tc>
        <w:tc>
          <w:tcPr>
            <w:tcW w:w="2587" w:type="dxa"/>
          </w:tcPr>
          <w:p w:rsidR="00DF1BFB" w:rsidRPr="005B7A40" w:rsidRDefault="00DF1BFB" w:rsidP="0019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1BFB" w:rsidRPr="005B7A40" w:rsidRDefault="00DF1BFB" w:rsidP="0019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B" w:rsidRPr="00B3542C" w:rsidTr="00291B5A">
        <w:tc>
          <w:tcPr>
            <w:tcW w:w="3794" w:type="dxa"/>
          </w:tcPr>
          <w:p w:rsidR="00DF1BFB" w:rsidRPr="005B7A40" w:rsidRDefault="00DF1BFB" w:rsidP="0019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40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 потребители</w:t>
            </w:r>
          </w:p>
        </w:tc>
        <w:tc>
          <w:tcPr>
            <w:tcW w:w="2587" w:type="dxa"/>
          </w:tcPr>
          <w:p w:rsidR="00DF1BFB" w:rsidRPr="005B7A40" w:rsidRDefault="005E0998" w:rsidP="001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8">
              <w:rPr>
                <w:rFonts w:ascii="Times New Roman" w:hAnsi="Times New Roman" w:cs="Times New Roman"/>
                <w:sz w:val="24"/>
                <w:szCs w:val="24"/>
              </w:rPr>
              <w:t>446,54</w:t>
            </w:r>
          </w:p>
        </w:tc>
        <w:tc>
          <w:tcPr>
            <w:tcW w:w="3190" w:type="dxa"/>
          </w:tcPr>
          <w:p w:rsidR="00DF1BFB" w:rsidRPr="005B7A40" w:rsidRDefault="005E0998" w:rsidP="001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8">
              <w:rPr>
                <w:rFonts w:ascii="Times New Roman" w:hAnsi="Times New Roman" w:cs="Times New Roman"/>
                <w:sz w:val="24"/>
                <w:szCs w:val="24"/>
              </w:rPr>
              <w:t>193 887,77</w:t>
            </w:r>
          </w:p>
        </w:tc>
      </w:tr>
      <w:tr w:rsidR="00DF1BFB" w:rsidTr="00291B5A">
        <w:tc>
          <w:tcPr>
            <w:tcW w:w="3794" w:type="dxa"/>
          </w:tcPr>
          <w:p w:rsidR="00DF1BFB" w:rsidRPr="005B7A40" w:rsidRDefault="00DF1BFB" w:rsidP="0019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40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2587" w:type="dxa"/>
          </w:tcPr>
          <w:p w:rsidR="00DF1BFB" w:rsidRPr="005B7A40" w:rsidRDefault="005E0998" w:rsidP="001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8">
              <w:rPr>
                <w:rFonts w:ascii="Times New Roman" w:hAnsi="Times New Roman" w:cs="Times New Roman"/>
                <w:sz w:val="24"/>
                <w:szCs w:val="24"/>
              </w:rPr>
              <w:t>559,24</w:t>
            </w:r>
          </w:p>
        </w:tc>
        <w:tc>
          <w:tcPr>
            <w:tcW w:w="3190" w:type="dxa"/>
          </w:tcPr>
          <w:p w:rsidR="00DF1BFB" w:rsidRDefault="005E0998" w:rsidP="001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8">
              <w:rPr>
                <w:rFonts w:ascii="Times New Roman" w:hAnsi="Times New Roman" w:cs="Times New Roman"/>
                <w:sz w:val="24"/>
                <w:szCs w:val="24"/>
              </w:rPr>
              <w:t>275 607,54</w:t>
            </w:r>
          </w:p>
        </w:tc>
      </w:tr>
    </w:tbl>
    <w:p w:rsidR="001E2D6D" w:rsidRDefault="001E2D6D" w:rsidP="001E2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BF" w:rsidRDefault="009520BF" w:rsidP="001D48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BF" w:rsidRDefault="009520BF" w:rsidP="001D48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BF" w:rsidRDefault="009520BF" w:rsidP="001D48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BF" w:rsidRDefault="009520BF" w:rsidP="001D48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B5A" w:rsidRPr="001D48A9" w:rsidRDefault="00291B5A" w:rsidP="001D48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A9">
        <w:rPr>
          <w:rFonts w:ascii="Times New Roman" w:hAnsi="Times New Roman" w:cs="Times New Roman"/>
          <w:b/>
          <w:sz w:val="24"/>
          <w:szCs w:val="24"/>
        </w:rPr>
        <w:lastRenderedPageBreak/>
        <w:t>Стоимость услуг, оказание которых является неотъемлемой ч</w:t>
      </w:r>
      <w:r w:rsidR="00B307D4" w:rsidRPr="001D48A9">
        <w:rPr>
          <w:rFonts w:ascii="Times New Roman" w:hAnsi="Times New Roman" w:cs="Times New Roman"/>
          <w:b/>
          <w:sz w:val="24"/>
          <w:szCs w:val="24"/>
        </w:rPr>
        <w:t>а</w:t>
      </w:r>
      <w:r w:rsidRPr="001D48A9">
        <w:rPr>
          <w:rFonts w:ascii="Times New Roman" w:hAnsi="Times New Roman" w:cs="Times New Roman"/>
          <w:b/>
          <w:sz w:val="24"/>
          <w:szCs w:val="24"/>
        </w:rPr>
        <w:t>стью</w:t>
      </w:r>
      <w:r w:rsidR="00B307D4" w:rsidRPr="001D48A9">
        <w:rPr>
          <w:rFonts w:ascii="Times New Roman" w:hAnsi="Times New Roman" w:cs="Times New Roman"/>
          <w:b/>
          <w:sz w:val="24"/>
          <w:szCs w:val="24"/>
        </w:rPr>
        <w:t xml:space="preserve"> процесса снабжения электрической энергией (</w:t>
      </w:r>
      <w:r w:rsidR="002E0B75" w:rsidRPr="001D48A9">
        <w:rPr>
          <w:rFonts w:ascii="Times New Roman" w:hAnsi="Times New Roman" w:cs="Times New Roman"/>
          <w:b/>
          <w:sz w:val="24"/>
          <w:szCs w:val="24"/>
        </w:rPr>
        <w:t xml:space="preserve">инфраструктурные платежи, </w:t>
      </w:r>
      <w:r w:rsidR="00B307D4" w:rsidRPr="001D48A9">
        <w:rPr>
          <w:rFonts w:ascii="Times New Roman" w:hAnsi="Times New Roman" w:cs="Times New Roman"/>
          <w:b/>
          <w:sz w:val="24"/>
          <w:szCs w:val="24"/>
        </w:rPr>
        <w:t xml:space="preserve">услуги по передаче электрической энергии и сбытовая надбавка </w:t>
      </w:r>
      <w:r w:rsidR="00CC01DD">
        <w:rPr>
          <w:rFonts w:ascii="Times New Roman" w:hAnsi="Times New Roman" w:cs="Times New Roman"/>
          <w:b/>
          <w:sz w:val="24"/>
          <w:szCs w:val="24"/>
        </w:rPr>
        <w:t>филиала П</w:t>
      </w:r>
      <w:r w:rsidR="00CC01DD" w:rsidRPr="005A7B56">
        <w:rPr>
          <w:rFonts w:ascii="Times New Roman" w:hAnsi="Times New Roman" w:cs="Times New Roman"/>
          <w:b/>
          <w:sz w:val="24"/>
          <w:szCs w:val="24"/>
        </w:rPr>
        <w:t>АО «</w:t>
      </w:r>
      <w:r w:rsidR="00CC01DD">
        <w:rPr>
          <w:rFonts w:ascii="Times New Roman" w:hAnsi="Times New Roman" w:cs="Times New Roman"/>
          <w:b/>
          <w:sz w:val="24"/>
          <w:szCs w:val="24"/>
        </w:rPr>
        <w:t>МРСК Северного Кавказа</w:t>
      </w:r>
      <w:r w:rsidR="00CC01DD" w:rsidRPr="005A7B56">
        <w:rPr>
          <w:rFonts w:ascii="Times New Roman" w:hAnsi="Times New Roman" w:cs="Times New Roman"/>
          <w:b/>
          <w:sz w:val="24"/>
          <w:szCs w:val="24"/>
        </w:rPr>
        <w:t>»</w:t>
      </w:r>
      <w:r w:rsidR="00CC01DD">
        <w:rPr>
          <w:rFonts w:ascii="Times New Roman" w:hAnsi="Times New Roman" w:cs="Times New Roman"/>
          <w:b/>
          <w:sz w:val="24"/>
          <w:szCs w:val="24"/>
        </w:rPr>
        <w:t xml:space="preserve"> - «Ингушэнерго»</w:t>
      </w:r>
      <w:r w:rsidR="00B307D4" w:rsidRPr="001D48A9">
        <w:rPr>
          <w:rFonts w:ascii="Times New Roman" w:hAnsi="Times New Roman" w:cs="Times New Roman"/>
          <w:b/>
          <w:sz w:val="24"/>
          <w:szCs w:val="24"/>
        </w:rPr>
        <w:t>):</w:t>
      </w:r>
    </w:p>
    <w:p w:rsidR="002E0B75" w:rsidRPr="009520BF" w:rsidRDefault="002E0B75" w:rsidP="002E0B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BF">
        <w:rPr>
          <w:rFonts w:ascii="Times New Roman" w:hAnsi="Times New Roman" w:cs="Times New Roman"/>
          <w:b/>
          <w:sz w:val="24"/>
          <w:szCs w:val="24"/>
        </w:rPr>
        <w:t xml:space="preserve">Инфраструктурные платежи в </w:t>
      </w:r>
      <w:r w:rsidR="00667FB6">
        <w:rPr>
          <w:rFonts w:ascii="Times New Roman" w:hAnsi="Times New Roman" w:cs="Times New Roman"/>
          <w:b/>
          <w:sz w:val="24"/>
          <w:szCs w:val="24"/>
        </w:rPr>
        <w:t>201</w:t>
      </w:r>
      <w:r w:rsidR="009C3125">
        <w:rPr>
          <w:rFonts w:ascii="Times New Roman" w:hAnsi="Times New Roman" w:cs="Times New Roman"/>
          <w:b/>
          <w:sz w:val="24"/>
          <w:szCs w:val="24"/>
        </w:rPr>
        <w:t>5</w:t>
      </w:r>
      <w:r w:rsidRPr="009520B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702"/>
        <w:gridCol w:w="3084"/>
      </w:tblGrid>
      <w:tr w:rsidR="002E0B75" w:rsidTr="000A4DD6">
        <w:tc>
          <w:tcPr>
            <w:tcW w:w="817" w:type="dxa"/>
          </w:tcPr>
          <w:p w:rsidR="002E0B75" w:rsidRPr="00B3542C" w:rsidRDefault="002E0B75" w:rsidP="000A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2E0B75" w:rsidRPr="00B3542C" w:rsidRDefault="002E0B75" w:rsidP="000A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Наименование инфраструктурной организации</w:t>
            </w:r>
          </w:p>
        </w:tc>
        <w:tc>
          <w:tcPr>
            <w:tcW w:w="1702" w:type="dxa"/>
          </w:tcPr>
          <w:p w:rsidR="002E0B75" w:rsidRPr="00B3542C" w:rsidRDefault="002E0B75" w:rsidP="000A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Тариф, руб/МВт*ч</w:t>
            </w:r>
          </w:p>
        </w:tc>
        <w:tc>
          <w:tcPr>
            <w:tcW w:w="3084" w:type="dxa"/>
          </w:tcPr>
          <w:p w:rsidR="002E0B75" w:rsidRPr="00B3542C" w:rsidRDefault="002E0B75" w:rsidP="000A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2E0B75" w:rsidTr="00B11DB0">
        <w:tc>
          <w:tcPr>
            <w:tcW w:w="817" w:type="dxa"/>
            <w:vAlign w:val="center"/>
          </w:tcPr>
          <w:p w:rsidR="002E0B75" w:rsidRPr="00B3542C" w:rsidRDefault="002E0B75" w:rsidP="000A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2E0B75" w:rsidRPr="00B3542C" w:rsidRDefault="002E0B75" w:rsidP="0001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АО «АТС»</w:t>
            </w:r>
          </w:p>
          <w:p w:rsidR="002E0B75" w:rsidRPr="00B3542C" w:rsidRDefault="009520BF" w:rsidP="0001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0B75" w:rsidRPr="00B35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01 июля </w:t>
            </w:r>
            <w:r w:rsidR="002E0B75" w:rsidRPr="00B354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B75"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0B75" w:rsidRPr="00B3542C" w:rsidRDefault="002E0B75" w:rsidP="004C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с 01</w:t>
            </w:r>
            <w:r w:rsidR="009520BF"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="00667FB6" w:rsidRPr="00B354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2" w:type="dxa"/>
          </w:tcPr>
          <w:p w:rsidR="002E0B75" w:rsidRPr="00B3542C" w:rsidRDefault="002E0B75" w:rsidP="0001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75" w:rsidRPr="00B3542C" w:rsidRDefault="005A3B20" w:rsidP="0001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099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  <w:p w:rsidR="002E0B75" w:rsidRPr="00B3542C" w:rsidRDefault="00CD582C" w:rsidP="005E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09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84" w:type="dxa"/>
            <w:vAlign w:val="bottom"/>
          </w:tcPr>
          <w:p w:rsidR="002E0B75" w:rsidRPr="00B3542C" w:rsidRDefault="002E0B75" w:rsidP="00B1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B11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0A9" w:rsidRPr="009C31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2D60A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2D60A9" w:rsidRPr="009C3125">
              <w:rPr>
                <w:rFonts w:ascii="Times New Roman" w:hAnsi="Times New Roman" w:cs="Times New Roman"/>
                <w:sz w:val="24"/>
                <w:szCs w:val="24"/>
              </w:rPr>
              <w:t>-э/1</w:t>
            </w:r>
          </w:p>
        </w:tc>
      </w:tr>
      <w:tr w:rsidR="002E0B75" w:rsidTr="002D60A9">
        <w:tc>
          <w:tcPr>
            <w:tcW w:w="817" w:type="dxa"/>
            <w:vAlign w:val="center"/>
          </w:tcPr>
          <w:p w:rsidR="002E0B75" w:rsidRPr="00B3542C" w:rsidRDefault="002E0B75" w:rsidP="000A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2E0B75" w:rsidRPr="00B3542C" w:rsidRDefault="002E0B75" w:rsidP="0001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АО «ЦФР»</w:t>
            </w:r>
          </w:p>
          <w:p w:rsidR="009520BF" w:rsidRPr="00B3542C" w:rsidRDefault="00667FB6" w:rsidP="0095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до 01 июля 201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0BF"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0B75" w:rsidRPr="00B3542C" w:rsidRDefault="00667FB6" w:rsidP="004C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с 01 июля 201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0BF"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2" w:type="dxa"/>
          </w:tcPr>
          <w:p w:rsidR="002E0B75" w:rsidRPr="00B3542C" w:rsidRDefault="002E0B75" w:rsidP="0001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75" w:rsidRPr="00B3542C" w:rsidRDefault="005A3B20" w:rsidP="0001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E099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32750A" w:rsidRPr="00B3542C" w:rsidRDefault="00332915" w:rsidP="005E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AD7E1B" w:rsidRPr="00B35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  <w:vAlign w:val="bottom"/>
          </w:tcPr>
          <w:p w:rsidR="002D60A9" w:rsidRDefault="002E0B75" w:rsidP="002D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Решением Наблюдательн</w:t>
            </w:r>
            <w:r w:rsidR="002D60A9">
              <w:rPr>
                <w:rFonts w:ascii="Times New Roman" w:hAnsi="Times New Roman" w:cs="Times New Roman"/>
                <w:sz w:val="24"/>
                <w:szCs w:val="24"/>
              </w:rPr>
              <w:t>ого совета «НП Совет рынка»:</w:t>
            </w:r>
          </w:p>
          <w:p w:rsidR="002D60A9" w:rsidRDefault="002D60A9" w:rsidP="002D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20.03.2014</w:t>
            </w:r>
          </w:p>
          <w:p w:rsidR="002E0B75" w:rsidRPr="00B3542C" w:rsidRDefault="002D60A9" w:rsidP="002D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19.03.2015</w:t>
            </w:r>
          </w:p>
        </w:tc>
      </w:tr>
      <w:tr w:rsidR="002E0B75" w:rsidTr="009C3125">
        <w:tc>
          <w:tcPr>
            <w:tcW w:w="817" w:type="dxa"/>
            <w:vAlign w:val="center"/>
          </w:tcPr>
          <w:p w:rsidR="002E0B75" w:rsidRPr="00B3542C" w:rsidRDefault="002E0B75" w:rsidP="000A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2E0B75" w:rsidRPr="00B3542C" w:rsidRDefault="002E0B75" w:rsidP="0001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АО «СО ЕЭС»</w:t>
            </w:r>
          </w:p>
          <w:p w:rsidR="00667FB6" w:rsidRPr="00B3542C" w:rsidRDefault="00667FB6" w:rsidP="0066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до 01 июля 201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67FB6" w:rsidRPr="00B3542C" w:rsidRDefault="00667FB6" w:rsidP="004C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с 01 июля 201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2" w:type="dxa"/>
          </w:tcPr>
          <w:p w:rsidR="00667FB6" w:rsidRPr="00B3542C" w:rsidRDefault="00667FB6" w:rsidP="0001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75" w:rsidRPr="00B3542C" w:rsidRDefault="004C4B87" w:rsidP="0001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099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  <w:p w:rsidR="00667FB6" w:rsidRPr="00B3542C" w:rsidRDefault="004C4B87" w:rsidP="005E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5E09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4" w:type="dxa"/>
            <w:vAlign w:val="bottom"/>
          </w:tcPr>
          <w:p w:rsidR="002E0B75" w:rsidRPr="00B3542C" w:rsidRDefault="00667FB6" w:rsidP="009C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4C4B87" w:rsidRPr="00B354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3125">
              <w:rPr>
                <w:rFonts w:ascii="Times New Roman" w:hAnsi="Times New Roman" w:cs="Times New Roman"/>
                <w:sz w:val="24"/>
                <w:szCs w:val="24"/>
              </w:rPr>
              <w:br/>
              <w:t>от 09.12.</w:t>
            </w:r>
            <w:r w:rsidR="009C3125" w:rsidRPr="009C3125">
              <w:rPr>
                <w:rFonts w:ascii="Times New Roman" w:hAnsi="Times New Roman" w:cs="Times New Roman"/>
                <w:sz w:val="24"/>
                <w:szCs w:val="24"/>
              </w:rPr>
              <w:t>2014 г. N 295-э/1</w:t>
            </w:r>
          </w:p>
        </w:tc>
      </w:tr>
    </w:tbl>
    <w:p w:rsidR="002E0B75" w:rsidRDefault="002E0B75" w:rsidP="002E0B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B75" w:rsidRPr="002E0B75" w:rsidRDefault="002E0B75" w:rsidP="002E0B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75">
        <w:rPr>
          <w:rFonts w:ascii="Times New Roman" w:hAnsi="Times New Roman" w:cs="Times New Roman"/>
          <w:b/>
          <w:sz w:val="24"/>
          <w:szCs w:val="24"/>
        </w:rPr>
        <w:t>Стоимость услуг по передаче электрической энергии</w:t>
      </w:r>
      <w:r w:rsidR="00015F6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45ACF" w:rsidRDefault="00015F66" w:rsidP="00145A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ACF">
        <w:rPr>
          <w:rFonts w:ascii="Times New Roman" w:hAnsi="Times New Roman" w:cs="Times New Roman"/>
          <w:sz w:val="24"/>
          <w:szCs w:val="24"/>
        </w:rPr>
        <w:t xml:space="preserve">утверждена Постановлением </w:t>
      </w:r>
      <w:r w:rsidR="00CC01DD">
        <w:rPr>
          <w:rFonts w:ascii="Times New Roman" w:hAnsi="Times New Roman" w:cs="Times New Roman"/>
          <w:sz w:val="24"/>
          <w:szCs w:val="24"/>
        </w:rPr>
        <w:t xml:space="preserve">Региональной энергетической комиссией </w:t>
      </w:r>
      <w:r w:rsidR="00145ACF">
        <w:rPr>
          <w:rFonts w:ascii="Times New Roman" w:hAnsi="Times New Roman" w:cs="Times New Roman"/>
          <w:sz w:val="24"/>
          <w:szCs w:val="24"/>
        </w:rPr>
        <w:t>Республики</w:t>
      </w:r>
      <w:r w:rsidR="00CC01DD">
        <w:rPr>
          <w:rFonts w:ascii="Times New Roman" w:hAnsi="Times New Roman" w:cs="Times New Roman"/>
          <w:sz w:val="24"/>
          <w:szCs w:val="24"/>
        </w:rPr>
        <w:t xml:space="preserve"> Ингушетия</w:t>
      </w:r>
      <w:r w:rsidR="00145ACF">
        <w:rPr>
          <w:rFonts w:ascii="Times New Roman" w:hAnsi="Times New Roman" w:cs="Times New Roman"/>
          <w:sz w:val="24"/>
          <w:szCs w:val="24"/>
        </w:rPr>
        <w:t xml:space="preserve"> от 3</w:t>
      </w:r>
      <w:r w:rsidR="00E318D7">
        <w:rPr>
          <w:rFonts w:ascii="Times New Roman" w:hAnsi="Times New Roman" w:cs="Times New Roman"/>
          <w:sz w:val="24"/>
          <w:szCs w:val="24"/>
        </w:rPr>
        <w:t>0</w:t>
      </w:r>
      <w:r w:rsidR="00145ACF">
        <w:rPr>
          <w:rFonts w:ascii="Times New Roman" w:hAnsi="Times New Roman" w:cs="Times New Roman"/>
          <w:sz w:val="24"/>
          <w:szCs w:val="24"/>
        </w:rPr>
        <w:t>.</w:t>
      </w:r>
      <w:r w:rsidR="0082662C">
        <w:rPr>
          <w:rFonts w:ascii="Times New Roman" w:hAnsi="Times New Roman" w:cs="Times New Roman"/>
          <w:sz w:val="24"/>
          <w:szCs w:val="24"/>
        </w:rPr>
        <w:t>06</w:t>
      </w:r>
      <w:r w:rsidR="00145ACF">
        <w:rPr>
          <w:rFonts w:ascii="Times New Roman" w:hAnsi="Times New Roman" w:cs="Times New Roman"/>
          <w:sz w:val="24"/>
          <w:szCs w:val="24"/>
        </w:rPr>
        <w:t>.201</w:t>
      </w:r>
      <w:r w:rsidR="00C56800">
        <w:rPr>
          <w:rFonts w:ascii="Times New Roman" w:hAnsi="Times New Roman" w:cs="Times New Roman"/>
          <w:sz w:val="24"/>
          <w:szCs w:val="24"/>
        </w:rPr>
        <w:t>5</w:t>
      </w:r>
      <w:r w:rsidR="00145ACF">
        <w:rPr>
          <w:rFonts w:ascii="Times New Roman" w:hAnsi="Times New Roman" w:cs="Times New Roman"/>
          <w:sz w:val="24"/>
          <w:szCs w:val="24"/>
        </w:rPr>
        <w:t xml:space="preserve"> г. № </w:t>
      </w:r>
      <w:r w:rsidR="0082662C">
        <w:rPr>
          <w:rFonts w:ascii="Times New Roman" w:hAnsi="Times New Roman" w:cs="Times New Roman"/>
          <w:sz w:val="24"/>
          <w:szCs w:val="24"/>
        </w:rPr>
        <w:t>11</w:t>
      </w:r>
      <w:r w:rsidR="00145ACF"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услуги по передаче электрической энергии </w:t>
      </w:r>
      <w:r w:rsidR="00CC01DD">
        <w:rPr>
          <w:rFonts w:ascii="Times New Roman" w:hAnsi="Times New Roman" w:cs="Times New Roman"/>
          <w:sz w:val="24"/>
          <w:szCs w:val="24"/>
        </w:rPr>
        <w:t>для всех потребителей услуг, расположенных на территории Республики Ингушетия на 201</w:t>
      </w:r>
      <w:r w:rsidR="0082662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82662C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82662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2662C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82662C">
        <w:rPr>
          <w:rFonts w:ascii="Times New Roman" w:hAnsi="Times New Roman" w:cs="Times New Roman"/>
          <w:sz w:val="24"/>
          <w:szCs w:val="24"/>
        </w:rPr>
        <w:t xml:space="preserve"> установлении долгосрочных параметров регулирования и определения размера необходимой валовой выручки для сетевых организаций, регулирование которых осуществляется с применением метода долгосрочной индексации необходимой валовой выручки при расчете тарифов на услуги по передаче электрической энергии и мощности по региональным сетям Республика Ингушетия на 2015-2019 годы».</w:t>
      </w:r>
    </w:p>
    <w:p w:rsidR="00145ACF" w:rsidRDefault="00145ACF" w:rsidP="00145A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4C84">
        <w:rPr>
          <w:rFonts w:ascii="Times New Roman" w:hAnsi="Times New Roman" w:cs="Times New Roman"/>
          <w:b/>
          <w:sz w:val="20"/>
          <w:szCs w:val="20"/>
        </w:rPr>
        <w:t xml:space="preserve">Единые (котловые) тарифы на услуги по передаче электрической энергии по сетям расположенным на территории </w:t>
      </w:r>
      <w:r w:rsidR="00B3245B" w:rsidRPr="00F94C84">
        <w:rPr>
          <w:rFonts w:ascii="Times New Roman" w:hAnsi="Times New Roman" w:cs="Times New Roman"/>
          <w:b/>
          <w:sz w:val="20"/>
          <w:szCs w:val="20"/>
        </w:rPr>
        <w:t>Республики</w:t>
      </w:r>
      <w:r w:rsidR="00B3245B">
        <w:rPr>
          <w:rFonts w:ascii="Times New Roman" w:hAnsi="Times New Roman" w:cs="Times New Roman"/>
          <w:b/>
          <w:sz w:val="20"/>
          <w:szCs w:val="20"/>
        </w:rPr>
        <w:t xml:space="preserve"> Ингушетия</w:t>
      </w:r>
      <w:r w:rsidR="002B22EB">
        <w:rPr>
          <w:rFonts w:ascii="Times New Roman" w:hAnsi="Times New Roman" w:cs="Times New Roman"/>
          <w:b/>
          <w:sz w:val="20"/>
          <w:szCs w:val="20"/>
        </w:rPr>
        <w:t>, поставляемой прочим потребителям.</w:t>
      </w:r>
    </w:p>
    <w:p w:rsidR="0082662C" w:rsidRPr="0082662C" w:rsidRDefault="0082662C" w:rsidP="008266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2662C">
        <w:rPr>
          <w:rFonts w:ascii="Times New Roman" w:hAnsi="Times New Roman" w:cs="Times New Roman"/>
          <w:sz w:val="20"/>
          <w:szCs w:val="20"/>
        </w:rPr>
        <w:t>01.07.2015-31.12.2015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693"/>
        <w:gridCol w:w="1418"/>
        <w:gridCol w:w="1618"/>
        <w:gridCol w:w="1166"/>
        <w:gridCol w:w="1166"/>
        <w:gridCol w:w="1166"/>
      </w:tblGrid>
      <w:tr w:rsidR="00145ACF" w:rsidTr="0082662C">
        <w:tc>
          <w:tcPr>
            <w:tcW w:w="710" w:type="dxa"/>
            <w:vMerge w:val="restart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2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72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72C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vMerge w:val="restart"/>
            <w:vAlign w:val="center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5116" w:type="dxa"/>
            <w:gridSpan w:val="4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Диапазоны напряжения</w:t>
            </w:r>
          </w:p>
        </w:tc>
      </w:tr>
      <w:tr w:rsidR="002B22EB" w:rsidTr="0082662C">
        <w:tc>
          <w:tcPr>
            <w:tcW w:w="710" w:type="dxa"/>
            <w:vMerge/>
          </w:tcPr>
          <w:p w:rsidR="00145ACF" w:rsidRPr="00A772C2" w:rsidRDefault="00145ACF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45ACF" w:rsidRPr="00A772C2" w:rsidRDefault="00145ACF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5ACF" w:rsidRPr="00A772C2" w:rsidRDefault="00145ACF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166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СН-1</w:t>
            </w:r>
          </w:p>
        </w:tc>
        <w:tc>
          <w:tcPr>
            <w:tcW w:w="1166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СН-2</w:t>
            </w:r>
          </w:p>
        </w:tc>
        <w:tc>
          <w:tcPr>
            <w:tcW w:w="1166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</w:tr>
      <w:tr w:rsidR="002B22EB" w:rsidTr="0082662C">
        <w:tc>
          <w:tcPr>
            <w:tcW w:w="710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6" w:type="dxa"/>
          </w:tcPr>
          <w:p w:rsidR="00145ACF" w:rsidRPr="00A772C2" w:rsidRDefault="00145ACF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45ACF" w:rsidTr="0082662C">
        <w:trPr>
          <w:trHeight w:val="323"/>
        </w:trPr>
        <w:tc>
          <w:tcPr>
            <w:tcW w:w="710" w:type="dxa"/>
          </w:tcPr>
          <w:p w:rsidR="00145ACF" w:rsidRPr="00A772C2" w:rsidRDefault="00145ACF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7" w:type="dxa"/>
            <w:gridSpan w:val="6"/>
          </w:tcPr>
          <w:p w:rsidR="00145ACF" w:rsidRPr="00A772C2" w:rsidRDefault="00145ACF" w:rsidP="000A4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C2">
              <w:rPr>
                <w:rFonts w:ascii="Times New Roman" w:hAnsi="Times New Roman" w:cs="Times New Roman"/>
                <w:b/>
                <w:sz w:val="20"/>
                <w:szCs w:val="20"/>
              </w:rPr>
              <w:t>Тарифные группы потребителей электрической энергии</w:t>
            </w:r>
          </w:p>
        </w:tc>
      </w:tr>
      <w:tr w:rsidR="0082662C" w:rsidTr="00745282">
        <w:tc>
          <w:tcPr>
            <w:tcW w:w="710" w:type="dxa"/>
          </w:tcPr>
          <w:p w:rsidR="0082662C" w:rsidRPr="00A772C2" w:rsidRDefault="0082662C" w:rsidP="000A4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2662C" w:rsidRPr="00A772C2" w:rsidRDefault="0082662C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2C2">
              <w:rPr>
                <w:rFonts w:ascii="Times New Roman" w:hAnsi="Times New Roman" w:cs="Times New Roman"/>
                <w:b/>
                <w:sz w:val="20"/>
                <w:szCs w:val="20"/>
              </w:rPr>
              <w:t>Одноставочный</w:t>
            </w:r>
            <w:proofErr w:type="spellEnd"/>
            <w:r w:rsidRPr="00A77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тариф</w:t>
            </w:r>
          </w:p>
        </w:tc>
        <w:tc>
          <w:tcPr>
            <w:tcW w:w="1418" w:type="dxa"/>
          </w:tcPr>
          <w:p w:rsidR="0082662C" w:rsidRPr="00A772C2" w:rsidRDefault="0082662C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82662C" w:rsidRPr="00745282" w:rsidRDefault="0082662C" w:rsidP="0036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:rsidR="0082662C" w:rsidRPr="00745282" w:rsidRDefault="0082662C" w:rsidP="0060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2,049</w:t>
            </w:r>
          </w:p>
        </w:tc>
        <w:tc>
          <w:tcPr>
            <w:tcW w:w="1166" w:type="dxa"/>
            <w:shd w:val="clear" w:color="auto" w:fill="auto"/>
          </w:tcPr>
          <w:p w:rsidR="0082662C" w:rsidRPr="00745282" w:rsidRDefault="0082662C" w:rsidP="0060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166" w:type="dxa"/>
            <w:shd w:val="clear" w:color="auto" w:fill="auto"/>
          </w:tcPr>
          <w:p w:rsidR="0082662C" w:rsidRPr="00745282" w:rsidRDefault="0082662C" w:rsidP="0060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</w:tr>
      <w:tr w:rsidR="00145ACF" w:rsidTr="00745282">
        <w:tc>
          <w:tcPr>
            <w:tcW w:w="710" w:type="dxa"/>
          </w:tcPr>
          <w:p w:rsidR="00145ACF" w:rsidRPr="00A772C2" w:rsidRDefault="00145ACF" w:rsidP="000A4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7" w:type="dxa"/>
            <w:gridSpan w:val="6"/>
            <w:shd w:val="clear" w:color="auto" w:fill="auto"/>
          </w:tcPr>
          <w:p w:rsidR="00145ACF" w:rsidRPr="00745282" w:rsidRDefault="00145ACF" w:rsidP="000A4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282">
              <w:rPr>
                <w:rFonts w:ascii="Times New Roman" w:hAnsi="Times New Roman" w:cs="Times New Roman"/>
                <w:b/>
                <w:sz w:val="20"/>
                <w:szCs w:val="20"/>
              </w:rPr>
              <w:t>Двухставочный</w:t>
            </w:r>
            <w:proofErr w:type="spellEnd"/>
            <w:r w:rsidRPr="007452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тариф</w:t>
            </w:r>
          </w:p>
        </w:tc>
      </w:tr>
      <w:tr w:rsidR="0082662C" w:rsidTr="00745282">
        <w:tc>
          <w:tcPr>
            <w:tcW w:w="710" w:type="dxa"/>
          </w:tcPr>
          <w:p w:rsidR="0082662C" w:rsidRPr="00A772C2" w:rsidRDefault="0082662C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93" w:type="dxa"/>
          </w:tcPr>
          <w:p w:rsidR="0082662C" w:rsidRPr="00A772C2" w:rsidRDefault="0082662C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418" w:type="dxa"/>
            <w:vAlign w:val="center"/>
          </w:tcPr>
          <w:p w:rsidR="0082662C" w:rsidRPr="00A772C2" w:rsidRDefault="0082662C" w:rsidP="00B5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BEB"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E5BE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Start"/>
            <w:r w:rsidRPr="005E5BE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E5BEB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</w:tcPr>
          <w:p w:rsidR="0082662C" w:rsidRPr="00745282" w:rsidRDefault="0082662C" w:rsidP="0018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2662C" w:rsidRPr="00745282" w:rsidRDefault="0082662C" w:rsidP="0060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1127712,05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2662C" w:rsidRPr="00745282" w:rsidRDefault="0082662C" w:rsidP="0060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1416512,60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2662C" w:rsidRPr="00745282" w:rsidRDefault="0082662C" w:rsidP="0060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1001631,98</w:t>
            </w:r>
          </w:p>
        </w:tc>
      </w:tr>
      <w:tr w:rsidR="002B22EB" w:rsidTr="00745282">
        <w:tc>
          <w:tcPr>
            <w:tcW w:w="710" w:type="dxa"/>
          </w:tcPr>
          <w:p w:rsidR="00145ACF" w:rsidRPr="00A772C2" w:rsidRDefault="00145ACF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93" w:type="dxa"/>
          </w:tcPr>
          <w:p w:rsidR="00145ACF" w:rsidRPr="00A772C2" w:rsidRDefault="00145ACF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18" w:type="dxa"/>
          </w:tcPr>
          <w:p w:rsidR="00145ACF" w:rsidRDefault="00145ACF" w:rsidP="000A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ACF" w:rsidRPr="00A772C2" w:rsidRDefault="00145ACF" w:rsidP="00B55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  <w:proofErr w:type="spellStart"/>
            <w:r w:rsidR="00B5574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Вт.ч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</w:tcPr>
          <w:p w:rsidR="00145ACF" w:rsidRPr="00745282" w:rsidRDefault="0082662C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45ACF" w:rsidRPr="00745282" w:rsidRDefault="0082662C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45ACF" w:rsidRPr="00745282" w:rsidRDefault="0082662C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79,80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45ACF" w:rsidRPr="00745282" w:rsidRDefault="0082662C" w:rsidP="000A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</w:tr>
    </w:tbl>
    <w:p w:rsidR="00740B81" w:rsidRDefault="00740B81" w:rsidP="00145AC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662C" w:rsidRDefault="0082662C" w:rsidP="00145AC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662C" w:rsidRDefault="0082662C" w:rsidP="0074528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2454" w:rsidRDefault="00F94C84" w:rsidP="004E24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4C8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Размер сбытовой надбавки </w:t>
      </w:r>
    </w:p>
    <w:p w:rsidR="004E2454" w:rsidRDefault="00367E59" w:rsidP="004E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7E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филиала ПАО «МРСК Северного Кавказа» - «Ингушэнерго»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F94C84" w:rsidRPr="00F94C84">
        <w:rPr>
          <w:rFonts w:ascii="Times New Roman" w:hAnsi="Times New Roman" w:cs="Times New Roman"/>
          <w:b/>
          <w:sz w:val="20"/>
          <w:szCs w:val="20"/>
        </w:rPr>
        <w:t xml:space="preserve"> как гарантирующего поставщика электрической энергии</w:t>
      </w:r>
      <w:r w:rsidR="004E24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2454" w:rsidRPr="004E24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тарифных групп «население и приравненные к нему категории потребителей» и «сетевые организации, покупающие электрическую энергию для компенсации</w:t>
      </w:r>
      <w:r w:rsidR="00986F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2454" w:rsidRPr="004E24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потерь электрической энергии»</w:t>
      </w:r>
      <w:r w:rsidR="00015F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</w:p>
    <w:p w:rsidR="00BD2EE3" w:rsidRDefault="00015F66" w:rsidP="00BD2E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986FC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367E59">
        <w:rPr>
          <w:rFonts w:ascii="Times New Roman" w:hAnsi="Times New Roman" w:cs="Times New Roman"/>
          <w:sz w:val="24"/>
          <w:szCs w:val="24"/>
        </w:rPr>
        <w:t xml:space="preserve"> Региональной энергетической комиссии Республики Ингушетия </w:t>
      </w:r>
      <w:r w:rsidR="00BD2EE3">
        <w:rPr>
          <w:rFonts w:ascii="Times New Roman" w:hAnsi="Times New Roman" w:cs="Times New Roman"/>
          <w:sz w:val="24"/>
          <w:szCs w:val="24"/>
        </w:rPr>
        <w:t>от</w:t>
      </w:r>
      <w:r w:rsidR="00235249">
        <w:rPr>
          <w:rFonts w:ascii="Times New Roman" w:hAnsi="Times New Roman" w:cs="Times New Roman"/>
          <w:sz w:val="24"/>
          <w:szCs w:val="24"/>
        </w:rPr>
        <w:t xml:space="preserve"> </w:t>
      </w:r>
      <w:r w:rsidR="00367E59">
        <w:rPr>
          <w:rFonts w:ascii="Times New Roman" w:hAnsi="Times New Roman" w:cs="Times New Roman"/>
          <w:sz w:val="24"/>
          <w:szCs w:val="24"/>
        </w:rPr>
        <w:t>30</w:t>
      </w:r>
      <w:r w:rsidR="00BD2EE3">
        <w:rPr>
          <w:rFonts w:ascii="Times New Roman" w:hAnsi="Times New Roman" w:cs="Times New Roman"/>
          <w:sz w:val="24"/>
          <w:szCs w:val="24"/>
        </w:rPr>
        <w:t>.</w:t>
      </w:r>
      <w:r w:rsidR="0082662C">
        <w:rPr>
          <w:rFonts w:ascii="Times New Roman" w:hAnsi="Times New Roman" w:cs="Times New Roman"/>
          <w:sz w:val="24"/>
          <w:szCs w:val="24"/>
        </w:rPr>
        <w:t>06</w:t>
      </w:r>
      <w:r w:rsidR="00A814C5">
        <w:rPr>
          <w:rFonts w:ascii="Times New Roman" w:hAnsi="Times New Roman" w:cs="Times New Roman"/>
          <w:sz w:val="24"/>
          <w:szCs w:val="24"/>
        </w:rPr>
        <w:t>.</w:t>
      </w:r>
      <w:r w:rsidR="00BD2EE3">
        <w:rPr>
          <w:rFonts w:ascii="Times New Roman" w:hAnsi="Times New Roman" w:cs="Times New Roman"/>
          <w:sz w:val="24"/>
          <w:szCs w:val="24"/>
        </w:rPr>
        <w:t>201</w:t>
      </w:r>
      <w:r w:rsidR="00A814C5">
        <w:rPr>
          <w:rFonts w:ascii="Times New Roman" w:hAnsi="Times New Roman" w:cs="Times New Roman"/>
          <w:sz w:val="24"/>
          <w:szCs w:val="24"/>
        </w:rPr>
        <w:t>5</w:t>
      </w:r>
      <w:r w:rsidR="00BD2EE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2662C">
        <w:rPr>
          <w:rFonts w:ascii="Times New Roman" w:hAnsi="Times New Roman" w:cs="Times New Roman"/>
          <w:sz w:val="24"/>
          <w:szCs w:val="24"/>
        </w:rPr>
        <w:t>12</w:t>
      </w:r>
      <w:r w:rsidR="004634FF">
        <w:rPr>
          <w:rFonts w:ascii="Times New Roman" w:hAnsi="Times New Roman" w:cs="Times New Roman"/>
          <w:sz w:val="24"/>
          <w:szCs w:val="24"/>
        </w:rPr>
        <w:t xml:space="preserve"> «</w:t>
      </w:r>
      <w:r w:rsidR="00BD2EE3">
        <w:rPr>
          <w:rFonts w:ascii="Times New Roman" w:hAnsi="Times New Roman" w:cs="Times New Roman"/>
          <w:sz w:val="24"/>
          <w:szCs w:val="24"/>
        </w:rPr>
        <w:t xml:space="preserve">Об </w:t>
      </w:r>
      <w:r w:rsidR="00367E59">
        <w:rPr>
          <w:rFonts w:ascii="Times New Roman" w:hAnsi="Times New Roman" w:cs="Times New Roman"/>
          <w:sz w:val="24"/>
          <w:szCs w:val="24"/>
        </w:rPr>
        <w:t>утверждении</w:t>
      </w:r>
      <w:r w:rsidR="00BD2EE3">
        <w:rPr>
          <w:rFonts w:ascii="Times New Roman" w:hAnsi="Times New Roman" w:cs="Times New Roman"/>
          <w:sz w:val="24"/>
          <w:szCs w:val="24"/>
        </w:rPr>
        <w:t xml:space="preserve"> сбытовых надбавок гарантирующ</w:t>
      </w:r>
      <w:r w:rsidR="002B22EB">
        <w:rPr>
          <w:rFonts w:ascii="Times New Roman" w:hAnsi="Times New Roman" w:cs="Times New Roman"/>
          <w:sz w:val="24"/>
          <w:szCs w:val="24"/>
        </w:rPr>
        <w:t>его</w:t>
      </w:r>
      <w:r w:rsidR="00BD2EE3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B22EB">
        <w:rPr>
          <w:rFonts w:ascii="Times New Roman" w:hAnsi="Times New Roman" w:cs="Times New Roman"/>
          <w:sz w:val="24"/>
          <w:szCs w:val="24"/>
        </w:rPr>
        <w:t>а</w:t>
      </w:r>
      <w:r w:rsidR="00BD2EE3">
        <w:rPr>
          <w:rFonts w:ascii="Times New Roman" w:hAnsi="Times New Roman" w:cs="Times New Roman"/>
          <w:sz w:val="24"/>
          <w:szCs w:val="24"/>
        </w:rPr>
        <w:t xml:space="preserve"> электрической энергии</w:t>
      </w:r>
      <w:r w:rsidR="00367E59">
        <w:rPr>
          <w:rFonts w:ascii="Times New Roman" w:hAnsi="Times New Roman" w:cs="Times New Roman"/>
          <w:sz w:val="24"/>
          <w:szCs w:val="24"/>
        </w:rPr>
        <w:t xml:space="preserve"> на территории Республики Ингушетия </w:t>
      </w:r>
      <w:r w:rsidR="00BD2EE3">
        <w:rPr>
          <w:rFonts w:ascii="Times New Roman" w:hAnsi="Times New Roman" w:cs="Times New Roman"/>
          <w:sz w:val="24"/>
          <w:szCs w:val="24"/>
        </w:rPr>
        <w:t>на 201</w:t>
      </w:r>
      <w:r w:rsidR="0082662C">
        <w:rPr>
          <w:rFonts w:ascii="Times New Roman" w:hAnsi="Times New Roman" w:cs="Times New Roman"/>
          <w:sz w:val="24"/>
          <w:szCs w:val="24"/>
        </w:rPr>
        <w:t>5</w:t>
      </w:r>
      <w:r w:rsidR="00235249">
        <w:rPr>
          <w:rFonts w:ascii="Times New Roman" w:hAnsi="Times New Roman" w:cs="Times New Roman"/>
          <w:sz w:val="24"/>
          <w:szCs w:val="24"/>
        </w:rPr>
        <w:t xml:space="preserve"> год»</w:t>
      </w:r>
      <w:r w:rsidR="00BD2E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3057"/>
        <w:gridCol w:w="3402"/>
      </w:tblGrid>
      <w:tr w:rsidR="00BD2EE3" w:rsidRPr="00BD2EE3" w:rsidTr="00BD2EE3">
        <w:tc>
          <w:tcPr>
            <w:tcW w:w="2594" w:type="dxa"/>
            <w:vMerge w:val="restart"/>
            <w:vAlign w:val="center"/>
          </w:tcPr>
          <w:p w:rsidR="00BD2EE3" w:rsidRPr="00BD2EE3" w:rsidRDefault="00367E59" w:rsidP="00BD2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6459" w:type="dxa"/>
            <w:gridSpan w:val="2"/>
            <w:vAlign w:val="center"/>
          </w:tcPr>
          <w:p w:rsidR="00BD2EE3" w:rsidRPr="00BD2EE3" w:rsidRDefault="00BD2EE3" w:rsidP="00BD2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Сбытовая надбавка</w:t>
            </w:r>
          </w:p>
        </w:tc>
      </w:tr>
      <w:tr w:rsidR="00BD2EE3" w:rsidRPr="00BD2EE3" w:rsidTr="00A06157">
        <w:tc>
          <w:tcPr>
            <w:tcW w:w="2594" w:type="dxa"/>
            <w:vMerge/>
          </w:tcPr>
          <w:p w:rsidR="00BD2EE3" w:rsidRPr="00BD2EE3" w:rsidRDefault="00BD2EE3" w:rsidP="00BD2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</w:tcPr>
          <w:p w:rsidR="00BD2EE3" w:rsidRPr="00BD2EE3" w:rsidRDefault="00BD2EE3" w:rsidP="00BD2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EE3" w:rsidRPr="00BD2EE3" w:rsidRDefault="00BD2EE3" w:rsidP="00BD2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тарифная группа потребителей «население» и приравненные к нему категории потребителей</w:t>
            </w:r>
          </w:p>
        </w:tc>
        <w:tc>
          <w:tcPr>
            <w:tcW w:w="3402" w:type="dxa"/>
            <w:vAlign w:val="center"/>
          </w:tcPr>
          <w:p w:rsidR="00BD2EE3" w:rsidRPr="00BD2EE3" w:rsidRDefault="00BD2EE3" w:rsidP="00BD2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Тарифная группа потребителей  </w:t>
            </w:r>
            <w:r w:rsidRPr="00BD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"сетевые организации, покупающие электрическую энергию для компенсации потерь электрической энергии"</w:t>
            </w:r>
          </w:p>
        </w:tc>
      </w:tr>
      <w:tr w:rsidR="00BD2EE3" w:rsidRPr="00BD2EE3" w:rsidTr="00A06157">
        <w:tc>
          <w:tcPr>
            <w:tcW w:w="2594" w:type="dxa"/>
            <w:vMerge/>
          </w:tcPr>
          <w:p w:rsidR="00BD2EE3" w:rsidRPr="00BD2EE3" w:rsidRDefault="00BD2EE3" w:rsidP="00BD2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vAlign w:val="center"/>
          </w:tcPr>
          <w:p w:rsidR="00BD2EE3" w:rsidRPr="00BD2EE3" w:rsidRDefault="00BD2EE3" w:rsidP="00463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r w:rsidR="0046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D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 час</w:t>
            </w:r>
          </w:p>
        </w:tc>
        <w:tc>
          <w:tcPr>
            <w:tcW w:w="3402" w:type="dxa"/>
          </w:tcPr>
          <w:p w:rsidR="00BD2EE3" w:rsidRPr="00BD2EE3" w:rsidRDefault="00BD2EE3" w:rsidP="00463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r w:rsidR="0046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D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 час</w:t>
            </w:r>
          </w:p>
        </w:tc>
      </w:tr>
      <w:tr w:rsidR="00015F66" w:rsidRPr="00BD2EE3" w:rsidTr="00BD2EE3">
        <w:tc>
          <w:tcPr>
            <w:tcW w:w="2594" w:type="dxa"/>
            <w:vAlign w:val="center"/>
          </w:tcPr>
          <w:p w:rsidR="00015F66" w:rsidRPr="00BD2EE3" w:rsidRDefault="00235249" w:rsidP="00826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</w:t>
            </w:r>
            <w:r w:rsidR="0082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57" w:type="dxa"/>
            <w:vAlign w:val="center"/>
          </w:tcPr>
          <w:p w:rsidR="00015F66" w:rsidRPr="00BD2EE3" w:rsidRDefault="00015F66" w:rsidP="008266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36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26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402" w:type="dxa"/>
            <w:vAlign w:val="center"/>
          </w:tcPr>
          <w:p w:rsidR="00015F66" w:rsidRPr="00BD2EE3" w:rsidRDefault="002B22EB" w:rsidP="008266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826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</w:t>
            </w:r>
          </w:p>
        </w:tc>
      </w:tr>
    </w:tbl>
    <w:p w:rsidR="004E2454" w:rsidRDefault="004E2454" w:rsidP="004E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17A" w:rsidRDefault="0076517A" w:rsidP="004E24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517A" w:rsidRDefault="0076517A" w:rsidP="004E24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2454" w:rsidRDefault="00235249" w:rsidP="004E24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Размер сбытовой </w:t>
      </w:r>
      <w:r w:rsidR="004E2454" w:rsidRPr="00F94C84">
        <w:rPr>
          <w:rFonts w:ascii="Times New Roman" w:hAnsi="Times New Roman" w:cs="Times New Roman"/>
          <w:b/>
          <w:sz w:val="20"/>
          <w:szCs w:val="20"/>
        </w:rPr>
        <w:t xml:space="preserve">надбавки </w:t>
      </w:r>
    </w:p>
    <w:p w:rsidR="00015F66" w:rsidRDefault="00367E59" w:rsidP="00015F6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7E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филиала ПАО «МРСК Северного Кавказа» - «Ингушэнерго»</w:t>
      </w:r>
      <w:r w:rsidR="00917B8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E2454" w:rsidRPr="00F94C84">
        <w:rPr>
          <w:rFonts w:ascii="Times New Roman" w:hAnsi="Times New Roman" w:cs="Times New Roman"/>
          <w:b/>
          <w:sz w:val="20"/>
          <w:szCs w:val="20"/>
        </w:rPr>
        <w:t>как гарантирующего поставщика электрической энергии</w:t>
      </w:r>
      <w:r w:rsidR="004E24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2454" w:rsidRPr="004E24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тарифной группы «прочие потребители»</w:t>
      </w:r>
      <w:r w:rsidR="00015F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145ACF" w:rsidRDefault="0082662C" w:rsidP="00326A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Постановление  Региональной энергетической комиссии Республики Ингушетия от 30.06.2015 года № 12 «Об утверждении сбытовых надбавок гарантирующего поставщика электрической энергии на территории Республики Ингушетия на 2015 год»:</w:t>
      </w:r>
    </w:p>
    <w:p w:rsidR="001D48A9" w:rsidRPr="001D48A9" w:rsidRDefault="001D48A9" w:rsidP="00CD7D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A9">
        <w:rPr>
          <w:rFonts w:ascii="Times New Roman" w:hAnsi="Times New Roman" w:cs="Times New Roman"/>
          <w:sz w:val="24"/>
          <w:szCs w:val="24"/>
        </w:rPr>
        <w:t>2-е полугодие 201</w:t>
      </w:r>
      <w:r w:rsidR="00326ACD">
        <w:rPr>
          <w:rFonts w:ascii="Times New Roman" w:hAnsi="Times New Roman" w:cs="Times New Roman"/>
          <w:sz w:val="24"/>
          <w:szCs w:val="24"/>
        </w:rPr>
        <w:t>5</w:t>
      </w:r>
      <w:r w:rsidR="00CD7DD2">
        <w:rPr>
          <w:rFonts w:ascii="Times New Roman" w:hAnsi="Times New Roman" w:cs="Times New Roman"/>
          <w:sz w:val="24"/>
          <w:szCs w:val="24"/>
        </w:rPr>
        <w:t xml:space="preserve"> </w:t>
      </w:r>
      <w:r w:rsidRPr="001D48A9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3405"/>
        <w:gridCol w:w="2068"/>
        <w:gridCol w:w="1931"/>
      </w:tblGrid>
      <w:tr w:rsidR="00011F2C" w:rsidRPr="0076517A" w:rsidTr="00CD7DD2">
        <w:tc>
          <w:tcPr>
            <w:tcW w:w="1941" w:type="dxa"/>
            <w:vMerge w:val="restart"/>
          </w:tcPr>
          <w:p w:rsidR="00011F2C" w:rsidRPr="0076517A" w:rsidRDefault="00011F2C" w:rsidP="00A0615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1F2C" w:rsidRPr="0076517A" w:rsidRDefault="00011F2C" w:rsidP="00A061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</w:t>
            </w: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гарантирующего поставщика</w:t>
            </w: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 xml:space="preserve">в субъекте </w:t>
            </w: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 xml:space="preserve">Российской </w:t>
            </w: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Федерации</w:t>
            </w:r>
          </w:p>
        </w:tc>
        <w:tc>
          <w:tcPr>
            <w:tcW w:w="7404" w:type="dxa"/>
            <w:gridSpan w:val="3"/>
          </w:tcPr>
          <w:p w:rsidR="00011F2C" w:rsidRPr="0076517A" w:rsidRDefault="00011F2C" w:rsidP="00A0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t>Сбытовые надбавки</w:t>
            </w:r>
          </w:p>
        </w:tc>
      </w:tr>
      <w:tr w:rsidR="00011F2C" w:rsidRPr="0076517A" w:rsidTr="00CD7DD2">
        <w:tc>
          <w:tcPr>
            <w:tcW w:w="1941" w:type="dxa"/>
            <w:vMerge/>
          </w:tcPr>
          <w:p w:rsidR="00011F2C" w:rsidRPr="0076517A" w:rsidRDefault="00011F2C" w:rsidP="00A0615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404" w:type="dxa"/>
            <w:gridSpan w:val="3"/>
          </w:tcPr>
          <w:p w:rsidR="00011F2C" w:rsidRPr="0076517A" w:rsidRDefault="00011F2C" w:rsidP="00A061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Тарифная группа «прочие потребители»  </w:t>
            </w:r>
          </w:p>
        </w:tc>
      </w:tr>
      <w:tr w:rsidR="00011F2C" w:rsidRPr="0076517A" w:rsidTr="00CD7DD2">
        <w:tc>
          <w:tcPr>
            <w:tcW w:w="1941" w:type="dxa"/>
            <w:vMerge/>
          </w:tcPr>
          <w:p w:rsidR="00011F2C" w:rsidRPr="0076517A" w:rsidRDefault="00011F2C" w:rsidP="00A0615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011F2C" w:rsidRDefault="00011F2C" w:rsidP="00A0615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1F2C" w:rsidRDefault="00011F2C" w:rsidP="00A0615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1F2C" w:rsidRDefault="00011F2C" w:rsidP="00A0615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1F2C" w:rsidRPr="0076517A" w:rsidRDefault="00011F2C" w:rsidP="00A061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t>В виде формулы</w:t>
            </w:r>
          </w:p>
        </w:tc>
        <w:tc>
          <w:tcPr>
            <w:tcW w:w="2068" w:type="dxa"/>
            <w:vAlign w:val="center"/>
          </w:tcPr>
          <w:p w:rsidR="00011F2C" w:rsidRPr="0076517A" w:rsidRDefault="00011F2C" w:rsidP="00A0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Доходность продаж </w:t>
            </w:r>
          </w:p>
          <w:p w:rsidR="00011F2C" w:rsidRPr="0076517A" w:rsidRDefault="00011F2C" w:rsidP="00A0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517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(ДП), %</w:t>
            </w:r>
          </w:p>
        </w:tc>
        <w:tc>
          <w:tcPr>
            <w:tcW w:w="1931" w:type="dxa"/>
            <w:vAlign w:val="center"/>
          </w:tcPr>
          <w:p w:rsidR="00011F2C" w:rsidRPr="0076517A" w:rsidRDefault="00011F2C" w:rsidP="00A061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Коэффициент параметров деятельности гарантирующего поставщика, </w:t>
            </w:r>
            <w:r w:rsidRPr="0076517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76517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</w:t>
            </w:r>
            <w:r w:rsidRPr="0076517A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рег</w:t>
            </w:r>
            <w:proofErr w:type="spellEnd"/>
            <w:r w:rsidRPr="0076517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</w:p>
          <w:p w:rsidR="00011F2C" w:rsidRPr="0076517A" w:rsidRDefault="00011F2C" w:rsidP="00A0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11F2C" w:rsidRPr="0076517A" w:rsidTr="00CD7DD2">
        <w:tc>
          <w:tcPr>
            <w:tcW w:w="1941" w:type="dxa"/>
            <w:vMerge/>
          </w:tcPr>
          <w:p w:rsidR="00011F2C" w:rsidRPr="0076517A" w:rsidRDefault="00011F2C" w:rsidP="00A0615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011F2C" w:rsidRPr="0076517A" w:rsidRDefault="00011F2C" w:rsidP="00011F2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2068" w:type="dxa"/>
          </w:tcPr>
          <w:p w:rsidR="00011F2C" w:rsidRPr="0076517A" w:rsidRDefault="00011F2C" w:rsidP="00A0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931" w:type="dxa"/>
          </w:tcPr>
          <w:p w:rsidR="00011F2C" w:rsidRPr="0076517A" w:rsidRDefault="00011F2C" w:rsidP="00A0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7651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полугодие</w:t>
            </w:r>
          </w:p>
        </w:tc>
      </w:tr>
      <w:tr w:rsidR="00011F2C" w:rsidRPr="0076517A" w:rsidTr="00CD7DD2">
        <w:tc>
          <w:tcPr>
            <w:tcW w:w="1941" w:type="dxa"/>
            <w:vMerge w:val="restart"/>
          </w:tcPr>
          <w:p w:rsidR="00011F2C" w:rsidRDefault="00011F2C" w:rsidP="00A0615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11F2C" w:rsidRDefault="00367E59" w:rsidP="00A061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E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Республика Ингушетия </w:t>
            </w:r>
          </w:p>
        </w:tc>
        <w:tc>
          <w:tcPr>
            <w:tcW w:w="3405" w:type="dxa"/>
            <w:vAlign w:val="center"/>
          </w:tcPr>
          <w:p w:rsidR="00011F2C" w:rsidRPr="00011F2C" w:rsidRDefault="00011F2C" w:rsidP="00A0615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СН</w:t>
            </w:r>
            <w:r w:rsidR="006D2DA0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до</w:t>
            </w:r>
            <w:proofErr w:type="spellEnd"/>
            <w:r w:rsidR="006D2DA0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 xml:space="preserve"> 150 кВт 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ДПхК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рег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</w:t>
            </w:r>
            <w:proofErr w:type="gramStart"/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э</w:t>
            </w:r>
            <w:proofErr w:type="spellEnd"/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(</w:t>
            </w:r>
            <w:proofErr w:type="gramEnd"/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м)</w:t>
            </w:r>
          </w:p>
        </w:tc>
        <w:tc>
          <w:tcPr>
            <w:tcW w:w="2068" w:type="dxa"/>
            <w:vAlign w:val="center"/>
          </w:tcPr>
          <w:p w:rsidR="00011F2C" w:rsidRPr="00745282" w:rsidRDefault="00326ACD" w:rsidP="0023524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eastAsiaTheme="minorEastAsia" w:hAnsi="Times New Roman" w:cs="Times New Roman"/>
                <w:sz w:val="20"/>
                <w:szCs w:val="20"/>
              </w:rPr>
              <w:t>30,54</w:t>
            </w:r>
          </w:p>
        </w:tc>
        <w:tc>
          <w:tcPr>
            <w:tcW w:w="1931" w:type="dxa"/>
            <w:vAlign w:val="center"/>
          </w:tcPr>
          <w:p w:rsidR="00011F2C" w:rsidRPr="00745282" w:rsidRDefault="00E27CDF" w:rsidP="0032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eastAsiaTheme="minorEastAsia" w:hAnsi="Times New Roman" w:cs="Times New Roman"/>
                <w:sz w:val="20"/>
                <w:szCs w:val="20"/>
              </w:rPr>
              <w:t>1,</w:t>
            </w:r>
            <w:r w:rsidR="00326ACD" w:rsidRPr="00745282">
              <w:rPr>
                <w:rFonts w:ascii="Times New Roman" w:eastAsiaTheme="minorEastAsia" w:hAnsi="Times New Roman" w:cs="Times New Roman"/>
                <w:sz w:val="20"/>
                <w:szCs w:val="20"/>
              </w:rPr>
              <w:t>188</w:t>
            </w:r>
          </w:p>
        </w:tc>
      </w:tr>
      <w:tr w:rsidR="00326ACD" w:rsidRPr="0076517A" w:rsidTr="00CD7DD2">
        <w:tc>
          <w:tcPr>
            <w:tcW w:w="1941" w:type="dxa"/>
            <w:vMerge/>
          </w:tcPr>
          <w:p w:rsidR="00326ACD" w:rsidRPr="004E2454" w:rsidRDefault="00326ACD" w:rsidP="00CD7DD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5" w:type="dxa"/>
            <w:vAlign w:val="center"/>
          </w:tcPr>
          <w:p w:rsidR="00326ACD" w:rsidRPr="00011F2C" w:rsidRDefault="00326ACD" w:rsidP="00CD7D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СН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от</w:t>
            </w:r>
            <w:proofErr w:type="spellEnd"/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 xml:space="preserve"> 150 до 670 кВт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ДПхК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рег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</w:t>
            </w:r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э</w:t>
            </w:r>
            <w:proofErr w:type="spellEnd"/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(м)</w:t>
            </w:r>
          </w:p>
        </w:tc>
        <w:tc>
          <w:tcPr>
            <w:tcW w:w="2068" w:type="dxa"/>
            <w:vAlign w:val="center"/>
          </w:tcPr>
          <w:p w:rsidR="00326ACD" w:rsidRPr="00745282" w:rsidRDefault="00326ACD" w:rsidP="00CD7DD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eastAsiaTheme="minorEastAsia" w:hAnsi="Times New Roman" w:cs="Times New Roman"/>
                <w:sz w:val="20"/>
                <w:szCs w:val="20"/>
              </w:rPr>
              <w:t>28,07</w:t>
            </w:r>
          </w:p>
        </w:tc>
        <w:tc>
          <w:tcPr>
            <w:tcW w:w="1931" w:type="dxa"/>
          </w:tcPr>
          <w:p w:rsidR="00326ACD" w:rsidRPr="00745282" w:rsidRDefault="00326ACD" w:rsidP="00326ACD">
            <w:pPr>
              <w:jc w:val="center"/>
            </w:pPr>
            <w:r w:rsidRPr="00745282">
              <w:rPr>
                <w:rFonts w:ascii="Times New Roman" w:eastAsiaTheme="minorEastAsia" w:hAnsi="Times New Roman" w:cs="Times New Roman"/>
                <w:sz w:val="20"/>
                <w:szCs w:val="20"/>
              </w:rPr>
              <w:t>1,188</w:t>
            </w:r>
          </w:p>
        </w:tc>
      </w:tr>
      <w:tr w:rsidR="00326ACD" w:rsidRPr="0076517A" w:rsidTr="00CD7DD2">
        <w:tc>
          <w:tcPr>
            <w:tcW w:w="1941" w:type="dxa"/>
            <w:vMerge/>
          </w:tcPr>
          <w:p w:rsidR="00326ACD" w:rsidRPr="004E2454" w:rsidRDefault="00326ACD" w:rsidP="00CD7DD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5" w:type="dxa"/>
            <w:vAlign w:val="center"/>
          </w:tcPr>
          <w:p w:rsidR="00326ACD" w:rsidRPr="00011F2C" w:rsidRDefault="00326ACD" w:rsidP="00CD7D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СН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от</w:t>
            </w:r>
            <w:proofErr w:type="spellEnd"/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 xml:space="preserve"> 670 кВт до 10 МВт 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ДПхК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рег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</w:t>
            </w:r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э</w:t>
            </w:r>
            <w:proofErr w:type="spellEnd"/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(м)</w:t>
            </w:r>
          </w:p>
        </w:tc>
        <w:tc>
          <w:tcPr>
            <w:tcW w:w="2068" w:type="dxa"/>
            <w:vAlign w:val="center"/>
          </w:tcPr>
          <w:p w:rsidR="00326ACD" w:rsidRPr="00745282" w:rsidRDefault="00326ACD" w:rsidP="00CD7DD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eastAsiaTheme="minorEastAsia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1931" w:type="dxa"/>
          </w:tcPr>
          <w:p w:rsidR="00326ACD" w:rsidRPr="00745282" w:rsidRDefault="00326ACD" w:rsidP="00326ACD">
            <w:pPr>
              <w:jc w:val="center"/>
            </w:pPr>
            <w:r w:rsidRPr="00745282">
              <w:rPr>
                <w:rFonts w:ascii="Times New Roman" w:eastAsiaTheme="minorEastAsia" w:hAnsi="Times New Roman" w:cs="Times New Roman"/>
                <w:sz w:val="20"/>
                <w:szCs w:val="20"/>
              </w:rPr>
              <w:t>1,188</w:t>
            </w:r>
          </w:p>
        </w:tc>
      </w:tr>
      <w:tr w:rsidR="00326ACD" w:rsidRPr="0076517A" w:rsidTr="00CD7DD2">
        <w:tc>
          <w:tcPr>
            <w:tcW w:w="1941" w:type="dxa"/>
            <w:vMerge/>
          </w:tcPr>
          <w:p w:rsidR="00326ACD" w:rsidRPr="004E2454" w:rsidRDefault="00326ACD" w:rsidP="00CD7DD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5" w:type="dxa"/>
            <w:vAlign w:val="center"/>
          </w:tcPr>
          <w:p w:rsidR="00326ACD" w:rsidRPr="00011F2C" w:rsidRDefault="00326ACD" w:rsidP="00CD7D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СН 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не менее 10 МВт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ДПхК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рег</w:t>
            </w:r>
            <w:r w:rsidRPr="00011F2C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</w:t>
            </w:r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э</w:t>
            </w:r>
            <w:proofErr w:type="spellEnd"/>
            <w:r w:rsidRPr="00011F2C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(м)</w:t>
            </w:r>
          </w:p>
        </w:tc>
        <w:tc>
          <w:tcPr>
            <w:tcW w:w="2068" w:type="dxa"/>
            <w:vAlign w:val="center"/>
          </w:tcPr>
          <w:p w:rsidR="00326ACD" w:rsidRPr="00745282" w:rsidRDefault="00326ACD" w:rsidP="00CD7DD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5282">
              <w:rPr>
                <w:rFonts w:ascii="Times New Roman" w:eastAsiaTheme="minorEastAsia" w:hAnsi="Times New Roman" w:cs="Times New Roman"/>
                <w:sz w:val="20"/>
                <w:szCs w:val="20"/>
              </w:rPr>
              <w:t>11,09</w:t>
            </w:r>
          </w:p>
        </w:tc>
        <w:tc>
          <w:tcPr>
            <w:tcW w:w="1931" w:type="dxa"/>
          </w:tcPr>
          <w:p w:rsidR="00326ACD" w:rsidRPr="00745282" w:rsidRDefault="00326ACD" w:rsidP="00326ACD">
            <w:pPr>
              <w:jc w:val="center"/>
            </w:pPr>
            <w:r w:rsidRPr="00745282">
              <w:rPr>
                <w:rFonts w:ascii="Times New Roman" w:eastAsiaTheme="minorEastAsia" w:hAnsi="Times New Roman" w:cs="Times New Roman"/>
                <w:sz w:val="20"/>
                <w:szCs w:val="20"/>
              </w:rPr>
              <w:t>1,188</w:t>
            </w:r>
            <w:bookmarkStart w:id="0" w:name="_GoBack"/>
            <w:bookmarkEnd w:id="0"/>
          </w:p>
        </w:tc>
      </w:tr>
    </w:tbl>
    <w:p w:rsidR="00011F2C" w:rsidRDefault="00011F2C" w:rsidP="00BD2E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EE3" w:rsidRDefault="00011F2C" w:rsidP="00BD2E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F2C"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Pr="00011F2C">
        <w:rPr>
          <w:rFonts w:ascii="Times New Roman" w:hAnsi="Times New Roman" w:cs="Times New Roman"/>
          <w:b/>
          <w:sz w:val="20"/>
          <w:szCs w:val="20"/>
        </w:rPr>
        <w:t>ЦЭ(м)</w:t>
      </w:r>
      <w:r w:rsidRPr="00011F2C">
        <w:rPr>
          <w:rFonts w:ascii="Times New Roman" w:hAnsi="Times New Roman" w:cs="Times New Roman"/>
          <w:sz w:val="20"/>
          <w:szCs w:val="20"/>
        </w:rPr>
        <w:t xml:space="preserve"> – средневзвешенная цена на электрическую энергию и мощность, определяемая в соответствии с п.16 «Методических указаний по расчету сбытовых надбавок гарантирующих поставщиков и размера доходности продаж гарантирующих поставщиков», утвержденных приказом ФСТ РФ от 30.10.12 №703-э</w:t>
      </w:r>
      <w:r w:rsidR="002B22EB">
        <w:rPr>
          <w:rFonts w:ascii="Times New Roman" w:hAnsi="Times New Roman" w:cs="Times New Roman"/>
          <w:sz w:val="20"/>
          <w:szCs w:val="20"/>
        </w:rPr>
        <w:t>;</w:t>
      </w:r>
    </w:p>
    <w:p w:rsidR="002B22EB" w:rsidRDefault="002B22EB" w:rsidP="00BD2E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ДП – доходность продаж;</w:t>
      </w:r>
    </w:p>
    <w:p w:rsidR="002B22EB" w:rsidRDefault="002B22EB" w:rsidP="00BD2E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Крег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коэффициент параметров деятельности Гарантирующего поставщика.</w:t>
      </w:r>
    </w:p>
    <w:p w:rsidR="001D48A9" w:rsidRDefault="001D48A9" w:rsidP="00BD2E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6ACD" w:rsidRPr="00011F2C" w:rsidRDefault="00326ACD" w:rsidP="00BD2E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ACF" w:rsidRPr="00A06157" w:rsidRDefault="00145ACF" w:rsidP="00145AC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157">
        <w:rPr>
          <w:rFonts w:ascii="Times New Roman" w:hAnsi="Times New Roman" w:cs="Times New Roman"/>
          <w:b/>
          <w:sz w:val="20"/>
          <w:szCs w:val="20"/>
        </w:rPr>
        <w:lastRenderedPageBreak/>
        <w:t>Цены (тарифы) на электрическую энергию для населения и приравненных к нему категорий потреб</w:t>
      </w:r>
      <w:r>
        <w:rPr>
          <w:rFonts w:ascii="Times New Roman" w:hAnsi="Times New Roman" w:cs="Times New Roman"/>
          <w:b/>
          <w:sz w:val="20"/>
          <w:szCs w:val="20"/>
        </w:rPr>
        <w:t xml:space="preserve">ителей по </w:t>
      </w:r>
      <w:r w:rsidRPr="00A06157">
        <w:rPr>
          <w:rFonts w:ascii="Times New Roman" w:hAnsi="Times New Roman" w:cs="Times New Roman"/>
          <w:b/>
          <w:sz w:val="20"/>
          <w:szCs w:val="20"/>
        </w:rPr>
        <w:t xml:space="preserve">Республике </w:t>
      </w:r>
      <w:r w:rsidR="00367C7B">
        <w:rPr>
          <w:rFonts w:ascii="Times New Roman" w:hAnsi="Times New Roman" w:cs="Times New Roman"/>
          <w:b/>
          <w:sz w:val="20"/>
          <w:szCs w:val="20"/>
        </w:rPr>
        <w:t xml:space="preserve">Ингушетия </w:t>
      </w:r>
      <w:r w:rsidRPr="00A06157">
        <w:rPr>
          <w:rFonts w:ascii="Times New Roman" w:hAnsi="Times New Roman" w:cs="Times New Roman"/>
          <w:b/>
          <w:sz w:val="20"/>
          <w:szCs w:val="20"/>
        </w:rPr>
        <w:t xml:space="preserve"> (Постановление </w:t>
      </w:r>
      <w:r w:rsidR="00367C7B">
        <w:rPr>
          <w:rFonts w:ascii="Times New Roman" w:hAnsi="Times New Roman" w:cs="Times New Roman"/>
          <w:b/>
          <w:sz w:val="20"/>
          <w:szCs w:val="20"/>
        </w:rPr>
        <w:t>РЭК РИ</w:t>
      </w:r>
      <w:r w:rsidRPr="00A06157">
        <w:rPr>
          <w:rFonts w:ascii="Times New Roman" w:hAnsi="Times New Roman" w:cs="Times New Roman"/>
          <w:b/>
          <w:sz w:val="20"/>
          <w:szCs w:val="20"/>
        </w:rPr>
        <w:t xml:space="preserve"> от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7C7B">
        <w:rPr>
          <w:rFonts w:ascii="Times New Roman" w:hAnsi="Times New Roman" w:cs="Times New Roman"/>
          <w:b/>
          <w:sz w:val="20"/>
          <w:szCs w:val="20"/>
        </w:rPr>
        <w:t>30</w:t>
      </w:r>
      <w:r w:rsidRPr="00A06157">
        <w:rPr>
          <w:rFonts w:ascii="Times New Roman" w:hAnsi="Times New Roman" w:cs="Times New Roman"/>
          <w:b/>
          <w:sz w:val="20"/>
          <w:szCs w:val="20"/>
        </w:rPr>
        <w:t>.</w:t>
      </w:r>
      <w:r w:rsidR="00326ACD">
        <w:rPr>
          <w:rFonts w:ascii="Times New Roman" w:hAnsi="Times New Roman" w:cs="Times New Roman"/>
          <w:b/>
          <w:sz w:val="20"/>
          <w:szCs w:val="20"/>
        </w:rPr>
        <w:t>03</w:t>
      </w:r>
      <w:r w:rsidRPr="00A06157">
        <w:rPr>
          <w:rFonts w:ascii="Times New Roman" w:hAnsi="Times New Roman" w:cs="Times New Roman"/>
          <w:b/>
          <w:sz w:val="20"/>
          <w:szCs w:val="20"/>
        </w:rPr>
        <w:t>.201</w:t>
      </w:r>
      <w:r w:rsidR="00E27CDF">
        <w:rPr>
          <w:rFonts w:ascii="Times New Roman" w:hAnsi="Times New Roman" w:cs="Times New Roman"/>
          <w:b/>
          <w:sz w:val="20"/>
          <w:szCs w:val="20"/>
        </w:rPr>
        <w:t>5</w:t>
      </w:r>
      <w:r w:rsidRPr="00A06157">
        <w:rPr>
          <w:rFonts w:ascii="Times New Roman" w:hAnsi="Times New Roman" w:cs="Times New Roman"/>
          <w:b/>
          <w:sz w:val="20"/>
          <w:szCs w:val="20"/>
        </w:rPr>
        <w:t xml:space="preserve"> года № </w:t>
      </w:r>
      <w:r w:rsidR="00326ACD">
        <w:rPr>
          <w:rFonts w:ascii="Times New Roman" w:hAnsi="Times New Roman" w:cs="Times New Roman"/>
          <w:b/>
          <w:sz w:val="20"/>
          <w:szCs w:val="20"/>
        </w:rPr>
        <w:t>03</w:t>
      </w:r>
      <w:r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                                                   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8"/>
        <w:gridCol w:w="4205"/>
        <w:gridCol w:w="1113"/>
        <w:gridCol w:w="1279"/>
        <w:gridCol w:w="1417"/>
      </w:tblGrid>
      <w:tr w:rsidR="00145ACF" w:rsidRPr="00A06157" w:rsidTr="000A4DD6">
        <w:trPr>
          <w:trHeight w:val="264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0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ACF" w:rsidRPr="00A06157" w:rsidRDefault="00145ACF" w:rsidP="003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 201</w:t>
            </w:r>
            <w:r w:rsidR="00326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ACF" w:rsidRPr="00A06157" w:rsidRDefault="00145ACF" w:rsidP="003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полугодие 201</w:t>
            </w:r>
            <w:r w:rsidR="00326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45ACF" w:rsidRPr="00A06157" w:rsidTr="000A4DD6">
        <w:trPr>
          <w:trHeight w:val="263"/>
        </w:trPr>
        <w:tc>
          <w:tcPr>
            <w:tcW w:w="64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(тариф)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        (тариф)</w:t>
            </w:r>
          </w:p>
        </w:tc>
      </w:tr>
      <w:tr w:rsidR="00145ACF" w:rsidRPr="00A06157" w:rsidTr="000A4DD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(тарифы указываются с учетом НДС)</w:t>
            </w:r>
          </w:p>
        </w:tc>
      </w:tr>
      <w:tr w:rsidR="00145ACF" w:rsidRPr="00A06157" w:rsidTr="00DF1BFB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Население, за исключением указанного в пунктах 2 и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ACF" w:rsidRPr="00A06157" w:rsidTr="00326ACD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E2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DD6" w:rsidRPr="00DF1BFB" w:rsidRDefault="00326ACD" w:rsidP="00E2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</w:tr>
      <w:tr w:rsidR="00145ACF" w:rsidRPr="00A06157" w:rsidTr="000A4DD6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</w:p>
        </w:tc>
      </w:tr>
      <w:tr w:rsidR="00145ACF" w:rsidRPr="00A06157" w:rsidTr="00326ACD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E2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E2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</w:tr>
      <w:tr w:rsidR="00145ACF" w:rsidRPr="00A06157" w:rsidTr="00326ACD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E2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E2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145ACF" w:rsidRPr="00A06157" w:rsidTr="000A4DD6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трем зонам суток</w:t>
            </w:r>
          </w:p>
        </w:tc>
      </w:tr>
      <w:tr w:rsidR="00145ACF" w:rsidRPr="00A06157" w:rsidTr="00DF1BFB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E2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CD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3,69</w:t>
            </w:r>
          </w:p>
        </w:tc>
      </w:tr>
      <w:tr w:rsidR="00145ACF" w:rsidRPr="00A06157" w:rsidTr="00DF1BFB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E2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</w:tr>
      <w:tr w:rsidR="00145ACF" w:rsidRPr="00A06157" w:rsidTr="00DF1BFB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CD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145ACF" w:rsidRPr="00A06157" w:rsidTr="000A4DD6">
        <w:trPr>
          <w:trHeight w:val="645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145ACF" w:rsidRPr="00A06157" w:rsidTr="00E27CDF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36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36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145ACF" w:rsidRPr="00A06157" w:rsidTr="000A4DD6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</w:p>
        </w:tc>
      </w:tr>
      <w:tr w:rsidR="00145ACF" w:rsidRPr="00A06157" w:rsidTr="00DF1BFB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</w:tr>
      <w:tr w:rsidR="00145ACF" w:rsidRPr="00A06157" w:rsidTr="00DF1BFB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</w:tr>
      <w:tr w:rsidR="00145ACF" w:rsidRPr="00A06157" w:rsidTr="000A4DD6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трем зонам суток</w:t>
            </w:r>
          </w:p>
        </w:tc>
      </w:tr>
      <w:tr w:rsidR="00145ACF" w:rsidRPr="00A06157" w:rsidTr="00DF1BFB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</w:tr>
      <w:tr w:rsidR="00145ACF" w:rsidRPr="00A06157" w:rsidTr="00DF1BFB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145ACF" w:rsidRPr="00A06157" w:rsidTr="00DF1BFB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145ACF" w:rsidRPr="00A06157" w:rsidTr="000A4DD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Население, проживающее в сельских населенных пунктах </w:t>
            </w:r>
          </w:p>
        </w:tc>
      </w:tr>
      <w:tr w:rsidR="00145ACF" w:rsidRPr="00A06157" w:rsidTr="00E27CDF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5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CF" w:rsidRPr="00DF1BFB" w:rsidRDefault="00326ACD" w:rsidP="005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145ACF" w:rsidRPr="00A06157" w:rsidTr="000A4DD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ACF" w:rsidRPr="00A06157" w:rsidTr="000A4DD6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 двум зонам суток</w:t>
            </w:r>
          </w:p>
        </w:tc>
      </w:tr>
      <w:tr w:rsidR="00145ACF" w:rsidRPr="00A06157" w:rsidTr="005D01E7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</w:tr>
      <w:tr w:rsidR="00145ACF" w:rsidRPr="00A06157" w:rsidTr="005D01E7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</w:tr>
      <w:tr w:rsidR="00145ACF" w:rsidRPr="00A06157" w:rsidTr="000A4DD6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трем зонам суток</w:t>
            </w:r>
          </w:p>
        </w:tc>
      </w:tr>
      <w:tr w:rsidR="00145ACF" w:rsidRPr="00A06157" w:rsidTr="005D01E7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CF" w:rsidRPr="00DF1BFB" w:rsidRDefault="00326ACD" w:rsidP="00CD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</w:tr>
      <w:tr w:rsidR="00145ACF" w:rsidRPr="00A06157" w:rsidTr="005D01E7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145ACF" w:rsidRPr="00A06157" w:rsidTr="005D01E7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5ACF" w:rsidRPr="00A06157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C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145ACF" w:rsidRPr="00A06157" w:rsidTr="000A4DD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A06157" w:rsidRDefault="00145AC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CF" w:rsidRPr="00DF1BFB" w:rsidRDefault="00145AC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Потребители, приравненные к населению (тарифы указываются с учетом НДС) *</w:t>
            </w:r>
          </w:p>
        </w:tc>
      </w:tr>
      <w:tr w:rsidR="00E27CDF" w:rsidRPr="00A06157" w:rsidTr="005D01E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27CDF" w:rsidRPr="00A06157" w:rsidRDefault="00E27CD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7CDF" w:rsidRPr="00DF1BFB" w:rsidRDefault="00326ACD" w:rsidP="0060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CDF" w:rsidRPr="00DF1BFB" w:rsidRDefault="00326ACD" w:rsidP="0060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</w:tr>
      <w:tr w:rsidR="00E27CDF" w:rsidRPr="00A06157" w:rsidTr="000A4DD6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27CDF" w:rsidRPr="00A06157" w:rsidRDefault="00E27CD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</w:p>
        </w:tc>
      </w:tr>
      <w:tr w:rsidR="00E27CDF" w:rsidRPr="00A06157" w:rsidTr="005D01E7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7CDF" w:rsidRPr="00A06157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7CD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CDF" w:rsidRPr="00DF1BFB" w:rsidRDefault="00326ACD" w:rsidP="00CD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</w:tr>
      <w:tr w:rsidR="00E27CDF" w:rsidRPr="00A06157" w:rsidTr="005D01E7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7CDF" w:rsidRPr="00A06157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7CD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CD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E27CDF" w:rsidRPr="00A06157" w:rsidTr="000A4DD6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7CDF" w:rsidRPr="00A06157" w:rsidRDefault="00E27CD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трем зонам суток</w:t>
            </w:r>
          </w:p>
        </w:tc>
      </w:tr>
      <w:tr w:rsidR="00E27CDF" w:rsidRPr="00A06157" w:rsidTr="005D01E7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CDF" w:rsidRPr="00A06157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7CD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CDF" w:rsidRPr="00DF1BFB" w:rsidRDefault="00326ACD" w:rsidP="00CD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</w:tr>
      <w:tr w:rsidR="00E27CDF" w:rsidRPr="00A06157" w:rsidTr="005D01E7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CDF" w:rsidRPr="00A06157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DF" w:rsidRPr="00DF1BFB" w:rsidRDefault="00E27CD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7CD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CD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E27CDF" w:rsidRPr="00A06157" w:rsidTr="005D01E7">
        <w:trPr>
          <w:trHeight w:val="315"/>
        </w:trPr>
        <w:tc>
          <w:tcPr>
            <w:tcW w:w="6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CDF" w:rsidRPr="00A06157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CDF" w:rsidRPr="00DF1BFB" w:rsidRDefault="00E27CDF" w:rsidP="000A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CDF" w:rsidRPr="00DF1BFB" w:rsidRDefault="00E27CDF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DF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7CDF" w:rsidRPr="00DF1BFB" w:rsidRDefault="00326ACD" w:rsidP="000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CDF" w:rsidRPr="00DF1BFB" w:rsidRDefault="00326ACD" w:rsidP="00F4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</w:tbl>
    <w:p w:rsidR="00145ACF" w:rsidRPr="00BD2EE3" w:rsidRDefault="00145ACF" w:rsidP="00145A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B09" w:rsidRPr="00BD2EE3" w:rsidRDefault="00BF2B09" w:rsidP="00145A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2B09" w:rsidRPr="00BD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56"/>
    <w:rsid w:val="00011F2C"/>
    <w:rsid w:val="00015F66"/>
    <w:rsid w:val="000A4DD6"/>
    <w:rsid w:val="00101549"/>
    <w:rsid w:val="001306EB"/>
    <w:rsid w:val="00145ACF"/>
    <w:rsid w:val="001476E2"/>
    <w:rsid w:val="0016475D"/>
    <w:rsid w:val="00181560"/>
    <w:rsid w:val="001B1802"/>
    <w:rsid w:val="001D3FCB"/>
    <w:rsid w:val="001D48A9"/>
    <w:rsid w:val="001E2D6D"/>
    <w:rsid w:val="00235249"/>
    <w:rsid w:val="00275D55"/>
    <w:rsid w:val="00291B5A"/>
    <w:rsid w:val="0029570D"/>
    <w:rsid w:val="002B22EB"/>
    <w:rsid w:val="002B61CB"/>
    <w:rsid w:val="002D60A9"/>
    <w:rsid w:val="002D6F29"/>
    <w:rsid w:val="002E0B75"/>
    <w:rsid w:val="00326ACD"/>
    <w:rsid w:val="0032750A"/>
    <w:rsid w:val="00332915"/>
    <w:rsid w:val="00334E6D"/>
    <w:rsid w:val="00356A51"/>
    <w:rsid w:val="00367C7B"/>
    <w:rsid w:val="00367E59"/>
    <w:rsid w:val="004634FF"/>
    <w:rsid w:val="004635FF"/>
    <w:rsid w:val="004700D6"/>
    <w:rsid w:val="004C4B87"/>
    <w:rsid w:val="004E2454"/>
    <w:rsid w:val="005014BE"/>
    <w:rsid w:val="005800D4"/>
    <w:rsid w:val="005804ED"/>
    <w:rsid w:val="005838EC"/>
    <w:rsid w:val="005A3B20"/>
    <w:rsid w:val="005A7B56"/>
    <w:rsid w:val="005D01E7"/>
    <w:rsid w:val="005D05C7"/>
    <w:rsid w:val="005D790D"/>
    <w:rsid w:val="005E0998"/>
    <w:rsid w:val="005E0FA5"/>
    <w:rsid w:val="005E5BEB"/>
    <w:rsid w:val="006450D2"/>
    <w:rsid w:val="00667FB6"/>
    <w:rsid w:val="006C47D9"/>
    <w:rsid w:val="006D2DA0"/>
    <w:rsid w:val="006D6F67"/>
    <w:rsid w:val="00701F52"/>
    <w:rsid w:val="00705103"/>
    <w:rsid w:val="00730E9E"/>
    <w:rsid w:val="00740B81"/>
    <w:rsid w:val="00745282"/>
    <w:rsid w:val="0076517A"/>
    <w:rsid w:val="0082662C"/>
    <w:rsid w:val="008B7F4F"/>
    <w:rsid w:val="008E64EC"/>
    <w:rsid w:val="00917B8C"/>
    <w:rsid w:val="009211D2"/>
    <w:rsid w:val="009520BF"/>
    <w:rsid w:val="00986FCA"/>
    <w:rsid w:val="00996313"/>
    <w:rsid w:val="009C0F0C"/>
    <w:rsid w:val="009C2804"/>
    <w:rsid w:val="009C3125"/>
    <w:rsid w:val="00A06157"/>
    <w:rsid w:val="00A772C2"/>
    <w:rsid w:val="00A814C5"/>
    <w:rsid w:val="00AA535C"/>
    <w:rsid w:val="00AD7E1B"/>
    <w:rsid w:val="00AE6C2C"/>
    <w:rsid w:val="00B11DB0"/>
    <w:rsid w:val="00B307D4"/>
    <w:rsid w:val="00B3245B"/>
    <w:rsid w:val="00B3542C"/>
    <w:rsid w:val="00B500FE"/>
    <w:rsid w:val="00B55743"/>
    <w:rsid w:val="00B74110"/>
    <w:rsid w:val="00BD2EE3"/>
    <w:rsid w:val="00BE1A34"/>
    <w:rsid w:val="00BF2B09"/>
    <w:rsid w:val="00BF506F"/>
    <w:rsid w:val="00C024F0"/>
    <w:rsid w:val="00C216E1"/>
    <w:rsid w:val="00C273C9"/>
    <w:rsid w:val="00C56800"/>
    <w:rsid w:val="00C92932"/>
    <w:rsid w:val="00CB5389"/>
    <w:rsid w:val="00CC01DD"/>
    <w:rsid w:val="00CD582C"/>
    <w:rsid w:val="00CD7DD2"/>
    <w:rsid w:val="00D24FEE"/>
    <w:rsid w:val="00D4032C"/>
    <w:rsid w:val="00D4472B"/>
    <w:rsid w:val="00D61F9E"/>
    <w:rsid w:val="00D652AD"/>
    <w:rsid w:val="00D80893"/>
    <w:rsid w:val="00DA3D19"/>
    <w:rsid w:val="00DA4154"/>
    <w:rsid w:val="00DB636E"/>
    <w:rsid w:val="00DC4464"/>
    <w:rsid w:val="00DE1E9C"/>
    <w:rsid w:val="00DF1BFB"/>
    <w:rsid w:val="00E0408B"/>
    <w:rsid w:val="00E27CDF"/>
    <w:rsid w:val="00E318D7"/>
    <w:rsid w:val="00E50F14"/>
    <w:rsid w:val="00E51355"/>
    <w:rsid w:val="00E933C7"/>
    <w:rsid w:val="00E959DB"/>
    <w:rsid w:val="00ED1312"/>
    <w:rsid w:val="00ED17C2"/>
    <w:rsid w:val="00EF0EC5"/>
    <w:rsid w:val="00F47379"/>
    <w:rsid w:val="00F63DD4"/>
    <w:rsid w:val="00F94C84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86F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86F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C781-382C-4537-A9EF-EE986A27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"Карачаево-Черкесскэнерго"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Срабова Оксана Анатольевна</cp:lastModifiedBy>
  <cp:revision>6</cp:revision>
  <dcterms:created xsi:type="dcterms:W3CDTF">2018-02-20T09:58:00Z</dcterms:created>
  <dcterms:modified xsi:type="dcterms:W3CDTF">2018-02-20T15:13:00Z</dcterms:modified>
</cp:coreProperties>
</file>