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766445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201244" w:rsidRDefault="0020124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D10267" w:rsidRPr="0098370F" w:rsidRDefault="00D1026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600EEC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600EEC">
        <w:rPr>
          <w:b/>
          <w:bCs/>
          <w:color w:val="000000"/>
          <w:sz w:val="28"/>
          <w:szCs w:val="28"/>
          <w:lang w:bidi="ru-RU"/>
        </w:rPr>
        <w:t>ПРОТОКОЛ № 17</w:t>
      </w:r>
      <w:r w:rsidR="008C000C" w:rsidRPr="00600EEC">
        <w:rPr>
          <w:b/>
          <w:bCs/>
          <w:color w:val="000000"/>
          <w:sz w:val="28"/>
          <w:szCs w:val="28"/>
          <w:lang w:bidi="ru-RU"/>
        </w:rPr>
        <w:t>7</w:t>
      </w:r>
    </w:p>
    <w:p w:rsidR="00FB5084" w:rsidRPr="00600EEC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600EEC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600EEC">
        <w:rPr>
          <w:b/>
          <w:bCs/>
          <w:color w:val="000000"/>
          <w:sz w:val="28"/>
          <w:szCs w:val="28"/>
          <w:lang w:bidi="ru-RU"/>
        </w:rPr>
        <w:t>Совета</w:t>
      </w:r>
      <w:r w:rsidRPr="00600EEC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600EEC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600EEC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600EEC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600EEC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600EEC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600EEC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600EEC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600EEC">
        <w:rPr>
          <w:color w:val="000000"/>
          <w:sz w:val="28"/>
          <w:szCs w:val="28"/>
          <w:lang w:bidi="ru-RU"/>
        </w:rPr>
        <w:t xml:space="preserve">                   </w:t>
      </w:r>
      <w:r w:rsidRPr="00600EEC">
        <w:rPr>
          <w:color w:val="000000"/>
          <w:sz w:val="28"/>
          <w:szCs w:val="28"/>
          <w:lang w:bidi="ru-RU"/>
        </w:rPr>
        <w:t>ул. Подстанционная, дом 13а</w:t>
      </w:r>
      <w:r w:rsidR="00BE04B8" w:rsidRPr="00600EEC">
        <w:rPr>
          <w:color w:val="000000"/>
          <w:sz w:val="28"/>
          <w:szCs w:val="28"/>
          <w:lang w:bidi="ru-RU"/>
        </w:rPr>
        <w:t>, ПАО «</w:t>
      </w:r>
      <w:r w:rsidR="00D035E0" w:rsidRPr="00600EEC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600EEC">
        <w:rPr>
          <w:color w:val="000000"/>
          <w:sz w:val="28"/>
          <w:szCs w:val="28"/>
          <w:lang w:bidi="ru-RU"/>
        </w:rPr>
        <w:t>»</w:t>
      </w:r>
      <w:r w:rsidRPr="00600EEC">
        <w:rPr>
          <w:color w:val="000000"/>
          <w:sz w:val="28"/>
          <w:szCs w:val="28"/>
          <w:lang w:bidi="ru-RU"/>
        </w:rPr>
        <w:t>.</w:t>
      </w:r>
    </w:p>
    <w:p w:rsidR="00FB5084" w:rsidRPr="00600EEC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8C000C" w:rsidRPr="00600EEC">
        <w:rPr>
          <w:bCs/>
          <w:color w:val="000000"/>
          <w:sz w:val="28"/>
          <w:szCs w:val="28"/>
          <w:lang w:bidi="ru-RU"/>
        </w:rPr>
        <w:t>22.02.2022</w:t>
      </w:r>
      <w:r w:rsidRPr="00600EEC">
        <w:rPr>
          <w:color w:val="000000"/>
          <w:sz w:val="28"/>
          <w:szCs w:val="28"/>
          <w:lang w:bidi="ru-RU"/>
        </w:rPr>
        <w:t>.</w:t>
      </w:r>
    </w:p>
    <w:p w:rsidR="00FB5084" w:rsidRPr="00600EEC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600EEC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600EEC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8C000C" w:rsidRPr="00600EEC">
        <w:rPr>
          <w:bCs/>
          <w:color w:val="000000"/>
          <w:sz w:val="28"/>
          <w:szCs w:val="28"/>
          <w:lang w:bidi="ru-RU"/>
        </w:rPr>
        <w:t>22.02.2022</w:t>
      </w:r>
      <w:r w:rsidRPr="00600EEC">
        <w:rPr>
          <w:color w:val="000000"/>
          <w:sz w:val="28"/>
          <w:szCs w:val="28"/>
          <w:lang w:bidi="ru-RU"/>
        </w:rPr>
        <w:t>.</w:t>
      </w:r>
    </w:p>
    <w:p w:rsidR="00FB5084" w:rsidRPr="00600EEC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5450D6" w:rsidRDefault="006B0E4C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5450D6">
        <w:rPr>
          <w:color w:val="000000"/>
          <w:sz w:val="28"/>
          <w:szCs w:val="28"/>
          <w:lang w:bidi="ru-RU"/>
        </w:rPr>
        <w:t>Всего</w:t>
      </w:r>
      <w:r w:rsidR="00222362" w:rsidRPr="005450D6">
        <w:rPr>
          <w:color w:val="000000"/>
          <w:sz w:val="28"/>
          <w:szCs w:val="28"/>
          <w:lang w:bidi="ru-RU"/>
        </w:rPr>
        <w:t xml:space="preserve"> членов Комитета</w:t>
      </w:r>
      <w:r w:rsidRPr="005450D6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5450D6">
        <w:rPr>
          <w:color w:val="000000"/>
          <w:sz w:val="28"/>
          <w:szCs w:val="28"/>
          <w:lang w:bidi="ru-RU"/>
        </w:rPr>
        <w:t xml:space="preserve"> </w:t>
      </w:r>
      <w:r w:rsidR="00D035E0" w:rsidRPr="005450D6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5450D6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5450D6">
        <w:rPr>
          <w:color w:val="000000"/>
          <w:sz w:val="28"/>
          <w:szCs w:val="28"/>
          <w:lang w:bidi="ru-RU"/>
        </w:rPr>
        <w:t xml:space="preserve"> 5</w:t>
      </w:r>
      <w:r w:rsidR="00FB5084" w:rsidRPr="005450D6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600EEC" w:rsidRDefault="0092047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5450D6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5450D6">
        <w:rPr>
          <w:color w:val="000000"/>
          <w:sz w:val="28"/>
          <w:szCs w:val="28"/>
          <w:lang w:bidi="ru-RU"/>
        </w:rPr>
        <w:t xml:space="preserve">голосовании </w:t>
      </w:r>
      <w:r w:rsidRPr="005450D6">
        <w:rPr>
          <w:color w:val="000000"/>
          <w:sz w:val="28"/>
          <w:szCs w:val="28"/>
          <w:lang w:bidi="ru-RU"/>
        </w:rPr>
        <w:t>приняли</w:t>
      </w:r>
      <w:r w:rsidR="00FB5084" w:rsidRPr="005450D6">
        <w:rPr>
          <w:color w:val="000000"/>
          <w:sz w:val="28"/>
          <w:szCs w:val="28"/>
          <w:lang w:bidi="ru-RU"/>
        </w:rPr>
        <w:t xml:space="preserve"> участие</w:t>
      </w:r>
      <w:r w:rsidR="00292D96" w:rsidRPr="005450D6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5450D6">
        <w:rPr>
          <w:color w:val="000000"/>
          <w:sz w:val="28"/>
          <w:szCs w:val="28"/>
          <w:lang w:bidi="ru-RU"/>
        </w:rPr>
        <w:t>:</w:t>
      </w:r>
      <w:r w:rsidR="00FB5084" w:rsidRPr="005450D6">
        <w:rPr>
          <w:color w:val="000000"/>
          <w:sz w:val="28"/>
          <w:szCs w:val="28"/>
          <w:lang w:bidi="ru-RU"/>
        </w:rPr>
        <w:t xml:space="preserve"> </w:t>
      </w:r>
      <w:r w:rsidR="002A6434" w:rsidRPr="005450D6">
        <w:rPr>
          <w:color w:val="000000"/>
          <w:sz w:val="28"/>
          <w:szCs w:val="28"/>
          <w:lang w:bidi="ru-RU"/>
        </w:rPr>
        <w:t xml:space="preserve">Богачева И.В., </w:t>
      </w:r>
      <w:r w:rsidR="003E1282" w:rsidRPr="005450D6">
        <w:rPr>
          <w:color w:val="000000"/>
          <w:sz w:val="28"/>
          <w:szCs w:val="28"/>
          <w:lang w:bidi="ru-RU"/>
        </w:rPr>
        <w:t xml:space="preserve">Гончаров Ю.В., </w:t>
      </w:r>
      <w:r w:rsidR="0059190E" w:rsidRPr="005450D6">
        <w:rPr>
          <w:color w:val="000000"/>
          <w:sz w:val="28"/>
          <w:szCs w:val="28"/>
          <w:lang w:bidi="ru-RU"/>
        </w:rPr>
        <w:t xml:space="preserve">Капитонов В.А., </w:t>
      </w:r>
      <w:r w:rsidR="0046158E" w:rsidRPr="005450D6">
        <w:rPr>
          <w:color w:val="000000"/>
          <w:sz w:val="28"/>
          <w:szCs w:val="28"/>
          <w:lang w:bidi="ru-RU"/>
        </w:rPr>
        <w:t xml:space="preserve">                      </w:t>
      </w:r>
      <w:r w:rsidR="007B5563" w:rsidRPr="005450D6">
        <w:rPr>
          <w:color w:val="000000"/>
          <w:sz w:val="28"/>
          <w:szCs w:val="28"/>
          <w:lang w:bidi="ru-RU"/>
        </w:rPr>
        <w:t>Полянская М.В</w:t>
      </w:r>
      <w:r w:rsidR="00EA6B32" w:rsidRPr="005450D6">
        <w:rPr>
          <w:color w:val="000000"/>
          <w:sz w:val="28"/>
          <w:szCs w:val="28"/>
          <w:lang w:bidi="ru-RU"/>
        </w:rPr>
        <w:t>.</w:t>
      </w:r>
    </w:p>
    <w:p w:rsidR="00751A16" w:rsidRPr="00600EEC" w:rsidRDefault="00751A16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FB5084" w:rsidRPr="00600EEC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Кворум имеется.</w:t>
      </w:r>
    </w:p>
    <w:p w:rsidR="00932155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D10267" w:rsidRPr="00600EEC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600EEC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600EEC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600EEC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66352A" w:rsidRPr="00600EEC" w:rsidRDefault="0066352A" w:rsidP="0066352A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bookmarkStart w:id="2" w:name="bookmark4"/>
      <w:r w:rsidRPr="00600EEC">
        <w:rPr>
          <w:sz w:val="28"/>
          <w:szCs w:val="28"/>
        </w:rPr>
        <w:t xml:space="preserve">1. </w:t>
      </w:r>
      <w:r w:rsidRPr="00600EEC">
        <w:rPr>
          <w:bCs/>
          <w:sz w:val="28"/>
          <w:szCs w:val="28"/>
        </w:rPr>
        <w:t>Об утверждении Плана работы Комитета по стратегии Совета директоров ПАО «Россети Северный Кавказ» на 2021 – 2022 корпоративный год.</w:t>
      </w:r>
    </w:p>
    <w:p w:rsidR="0066352A" w:rsidRPr="00600EEC" w:rsidRDefault="005F0706" w:rsidP="0066352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6352A" w:rsidRPr="00600EEC">
        <w:rPr>
          <w:sz w:val="28"/>
          <w:szCs w:val="28"/>
        </w:rPr>
        <w:t xml:space="preserve">О рекомендациях Совету директоров ПАО «Россети </w:t>
      </w:r>
      <w:r w:rsidR="0066352A" w:rsidRPr="00600EEC">
        <w:rPr>
          <w:sz w:val="28"/>
          <w:szCs w:val="28"/>
        </w:rPr>
        <w:br/>
        <w:t>Северный Кавказ» по вопросу «Об утверждении сметы расходов Общества на 1 квартал 2022 года».</w:t>
      </w:r>
    </w:p>
    <w:p w:rsidR="0066352A" w:rsidRPr="00600EEC" w:rsidRDefault="0066352A" w:rsidP="0066352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00EEC">
        <w:rPr>
          <w:sz w:val="28"/>
          <w:szCs w:val="28"/>
        </w:rPr>
        <w:t xml:space="preserve">3. О рекомендациях Совету директоров ПАО «Россети </w:t>
      </w:r>
      <w:r w:rsidRPr="00600EEC">
        <w:rPr>
          <w:sz w:val="28"/>
          <w:szCs w:val="28"/>
        </w:rPr>
        <w:br/>
        <w:t xml:space="preserve">Северный Кавказ» по вопросу «О рассмотрении отчета об утверждении инвестиционной программы ПАО «Россети Северный Кавказ» на период </w:t>
      </w:r>
      <w:r w:rsidR="00126122">
        <w:rPr>
          <w:sz w:val="28"/>
          <w:szCs w:val="28"/>
        </w:rPr>
        <w:t xml:space="preserve">                 </w:t>
      </w:r>
      <w:r w:rsidRPr="00600EEC">
        <w:rPr>
          <w:sz w:val="28"/>
          <w:szCs w:val="28"/>
        </w:rPr>
        <w:t>2022 – 2026 гг. и изменений, вносимых в инвестиционную программу                        ПАО «Россети Северный Кавказ» на 2016 – 2022 гг., утвержденную приказом Минэнерго России от 30.12.2016 № 1470, с изменениями, внесенными приказом Минэнерго России от 29.12.2020 № 32@».</w:t>
      </w:r>
    </w:p>
    <w:p w:rsidR="00563845" w:rsidRPr="00600EEC" w:rsidRDefault="00563845" w:rsidP="00563845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D55BD1" w:rsidRPr="00600EEC" w:rsidRDefault="00D55BD1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8"/>
          <w:szCs w:val="28"/>
        </w:rPr>
      </w:pPr>
    </w:p>
    <w:p w:rsidR="00FB5084" w:rsidRPr="00600EEC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lastRenderedPageBreak/>
        <w:t>ИТОГИ ГОЛОСОВАНИЯ И РЕШЕНИЯ, ПРИНЯТЫЕ</w:t>
      </w:r>
    </w:p>
    <w:p w:rsidR="00FB5084" w:rsidRPr="00600EEC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="007F5E35" w:rsidRPr="00600EEC">
        <w:rPr>
          <w:bCs/>
          <w:color w:val="000000"/>
          <w:sz w:val="28"/>
          <w:szCs w:val="28"/>
          <w:lang w:bidi="ru-RU"/>
        </w:rPr>
        <w:t>ВОПРОСУ</w:t>
      </w:r>
      <w:r w:rsidRPr="00600EEC">
        <w:rPr>
          <w:bCs/>
          <w:color w:val="000000"/>
          <w:sz w:val="28"/>
          <w:szCs w:val="28"/>
          <w:lang w:bidi="ru-RU"/>
        </w:rPr>
        <w:t xml:space="preserve"> ПОВЕСТКИ ДНЯ:</w:t>
      </w:r>
      <w:bookmarkEnd w:id="3"/>
    </w:p>
    <w:p w:rsidR="00FB5084" w:rsidRPr="00600EEC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302DB3" w:rsidRPr="00600EEC" w:rsidRDefault="00F12BD9" w:rsidP="00302DB3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00EEC">
        <w:rPr>
          <w:color w:val="000000"/>
          <w:sz w:val="28"/>
          <w:szCs w:val="28"/>
        </w:rPr>
        <w:t>Вопрос</w:t>
      </w:r>
      <w:r w:rsidR="00D867E6" w:rsidRPr="00600EEC">
        <w:rPr>
          <w:color w:val="000000"/>
          <w:sz w:val="28"/>
          <w:szCs w:val="28"/>
        </w:rPr>
        <w:t xml:space="preserve"> </w:t>
      </w:r>
      <w:r w:rsidRPr="00600EEC">
        <w:rPr>
          <w:color w:val="000000"/>
          <w:sz w:val="28"/>
          <w:szCs w:val="28"/>
        </w:rPr>
        <w:t>№</w:t>
      </w:r>
      <w:r w:rsidR="00107B78" w:rsidRPr="00600EEC">
        <w:rPr>
          <w:color w:val="000000"/>
          <w:sz w:val="28"/>
          <w:szCs w:val="28"/>
        </w:rPr>
        <w:t xml:space="preserve"> </w:t>
      </w:r>
      <w:r w:rsidR="002C4F2A" w:rsidRPr="00600EEC">
        <w:rPr>
          <w:color w:val="000000"/>
          <w:sz w:val="28"/>
          <w:szCs w:val="28"/>
        </w:rPr>
        <w:t xml:space="preserve">1: </w:t>
      </w:r>
      <w:r w:rsidR="00302DB3" w:rsidRPr="00600EEC">
        <w:rPr>
          <w:bCs/>
          <w:sz w:val="28"/>
          <w:szCs w:val="28"/>
        </w:rPr>
        <w:t>Об утверждении Плана работы Комитета по стратегии Совета директоров ПАО «Россети Северный Кавказ» на 2021 – 2022 корпоративный год.</w:t>
      </w:r>
    </w:p>
    <w:p w:rsidR="002C4F2A" w:rsidRPr="00600EEC" w:rsidRDefault="002C4F2A" w:rsidP="00463A4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00EEC">
        <w:rPr>
          <w:color w:val="000000"/>
          <w:sz w:val="28"/>
          <w:szCs w:val="28"/>
        </w:rPr>
        <w:t>Решение:</w:t>
      </w:r>
    </w:p>
    <w:p w:rsidR="00F145FF" w:rsidRPr="00600EEC" w:rsidRDefault="00F145FF" w:rsidP="00F145FF">
      <w:pPr>
        <w:widowControl w:val="0"/>
        <w:tabs>
          <w:tab w:val="left" w:pos="0"/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600EEC">
        <w:rPr>
          <w:rFonts w:eastAsia="Courier New"/>
          <w:sz w:val="28"/>
          <w:szCs w:val="28"/>
        </w:rPr>
        <w:t xml:space="preserve">Утвердить План работы Комитета по стратегии Совета директоров </w:t>
      </w:r>
      <w:r w:rsidRPr="00600EEC">
        <w:rPr>
          <w:rFonts w:eastAsia="Courier New"/>
          <w:sz w:val="28"/>
          <w:szCs w:val="28"/>
        </w:rPr>
        <w:br/>
        <w:t>ПАО «Россети Северный Кавказ» на 2021 – 2022 корпоративный год согласно приложению к настоящему решению Комитета по стратегии ПАО «Россети Северный Кавказ</w:t>
      </w:r>
      <w:r w:rsidRPr="00600EEC">
        <w:rPr>
          <w:sz w:val="28"/>
          <w:szCs w:val="28"/>
        </w:rPr>
        <w:t>».</w:t>
      </w:r>
    </w:p>
    <w:p w:rsidR="00961FEB" w:rsidRPr="00600EEC" w:rsidRDefault="00961FEB" w:rsidP="000A0856">
      <w:pPr>
        <w:widowControl w:val="0"/>
        <w:tabs>
          <w:tab w:val="left" w:pos="993"/>
        </w:tabs>
        <w:ind w:right="142" w:firstLine="709"/>
        <w:jc w:val="both"/>
        <w:rPr>
          <w:bCs/>
          <w:sz w:val="28"/>
          <w:szCs w:val="28"/>
        </w:rPr>
      </w:pPr>
    </w:p>
    <w:p w:rsidR="00F3700C" w:rsidRPr="00600EEC" w:rsidRDefault="00107B78" w:rsidP="00961FEB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F3700C" w:rsidRPr="00600EEC">
        <w:rPr>
          <w:bCs/>
          <w:color w:val="000000"/>
          <w:sz w:val="28"/>
          <w:szCs w:val="28"/>
          <w:lang w:bidi="ru-RU"/>
        </w:rPr>
        <w:t>Богачева И.В., Гончаров Ю.В.,</w:t>
      </w:r>
      <w:r w:rsidR="0098370F" w:rsidRPr="00600EEC">
        <w:rPr>
          <w:bCs/>
          <w:color w:val="000000"/>
          <w:sz w:val="28"/>
          <w:szCs w:val="28"/>
          <w:lang w:bidi="ru-RU"/>
        </w:rPr>
        <w:t xml:space="preserve"> Капитонов В.А.,</w:t>
      </w:r>
      <w:r w:rsidR="00961FEB" w:rsidRPr="00600EEC">
        <w:rPr>
          <w:bCs/>
          <w:color w:val="000000"/>
          <w:sz w:val="28"/>
          <w:szCs w:val="28"/>
          <w:lang w:bidi="ru-RU"/>
        </w:rPr>
        <w:t xml:space="preserve"> </w:t>
      </w:r>
      <w:r w:rsidR="001130F9">
        <w:rPr>
          <w:bCs/>
          <w:color w:val="000000"/>
          <w:sz w:val="28"/>
          <w:szCs w:val="28"/>
          <w:lang w:bidi="ru-RU"/>
        </w:rPr>
        <w:t xml:space="preserve">  </w:t>
      </w:r>
      <w:r w:rsidR="007B5563" w:rsidRPr="00600EEC">
        <w:rPr>
          <w:bCs/>
          <w:color w:val="000000"/>
          <w:sz w:val="28"/>
          <w:szCs w:val="28"/>
          <w:lang w:bidi="ru-RU"/>
        </w:rPr>
        <w:t>Полянская М.В.</w:t>
      </w:r>
    </w:p>
    <w:p w:rsidR="009F6323" w:rsidRPr="00600EEC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F3700C" w:rsidRPr="00600EEC">
        <w:rPr>
          <w:bCs/>
          <w:color w:val="000000"/>
          <w:sz w:val="28"/>
          <w:szCs w:val="28"/>
          <w:lang w:bidi="ru-RU"/>
        </w:rPr>
        <w:t>нет.</w:t>
      </w:r>
    </w:p>
    <w:p w:rsidR="00107B78" w:rsidRPr="00600EEC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3700C" w:rsidRPr="00600EEC" w:rsidRDefault="00F3700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991CC3" w:rsidRPr="00600EEC" w:rsidRDefault="00991CC3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E72CD2" w:rsidRPr="00600EEC" w:rsidRDefault="00AF3DBF" w:rsidP="00E72CD2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00EEC">
        <w:rPr>
          <w:color w:val="000000"/>
          <w:sz w:val="28"/>
          <w:szCs w:val="28"/>
        </w:rPr>
        <w:t xml:space="preserve">Вопрос № 2: </w:t>
      </w:r>
      <w:r w:rsidR="00E847B2" w:rsidRPr="00600EEC">
        <w:rPr>
          <w:sz w:val="28"/>
          <w:szCs w:val="28"/>
        </w:rPr>
        <w:t xml:space="preserve">О рекомендациях Совету директоров ПАО «Россети </w:t>
      </w:r>
      <w:r w:rsidR="00E847B2" w:rsidRPr="00600EEC">
        <w:rPr>
          <w:sz w:val="28"/>
          <w:szCs w:val="28"/>
        </w:rPr>
        <w:br/>
        <w:t>Северный Кавказ» по вопросу «Об утверждении сметы расходов Общества на 1 квартал 2022 года».</w:t>
      </w:r>
    </w:p>
    <w:p w:rsidR="00AF3DBF" w:rsidRPr="00600EEC" w:rsidRDefault="00AF3DBF" w:rsidP="00AF3DB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00EEC">
        <w:rPr>
          <w:color w:val="000000"/>
          <w:sz w:val="28"/>
          <w:szCs w:val="28"/>
        </w:rPr>
        <w:t>Решение:</w:t>
      </w:r>
    </w:p>
    <w:p w:rsidR="00F607A7" w:rsidRPr="00600EEC" w:rsidRDefault="00F607A7" w:rsidP="00F607A7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0EEC">
        <w:rPr>
          <w:bCs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F607A7" w:rsidRPr="00600EEC" w:rsidRDefault="00F607A7" w:rsidP="00F607A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00EEC">
        <w:rPr>
          <w:rFonts w:eastAsia="Courier New"/>
          <w:sz w:val="28"/>
          <w:szCs w:val="28"/>
        </w:rPr>
        <w:t>«</w:t>
      </w:r>
      <w:r w:rsidRPr="00600EEC">
        <w:rPr>
          <w:sz w:val="28"/>
          <w:szCs w:val="28"/>
        </w:rPr>
        <w:t>1.</w:t>
      </w:r>
      <w:r w:rsidRPr="00600EEC">
        <w:rPr>
          <w:sz w:val="28"/>
          <w:szCs w:val="28"/>
        </w:rPr>
        <w:tab/>
        <w:t>Утвердить смету расходов Общества на 1 квартал 2022 года в соответствии с приложением к настоящему решению Совета директоров Общества.</w:t>
      </w:r>
    </w:p>
    <w:p w:rsidR="00F607A7" w:rsidRPr="00600EEC" w:rsidRDefault="00F607A7" w:rsidP="00F607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0EEC">
        <w:rPr>
          <w:sz w:val="28"/>
          <w:szCs w:val="28"/>
        </w:rPr>
        <w:t>2.</w:t>
      </w:r>
      <w:r w:rsidRPr="00600EEC">
        <w:rPr>
          <w:sz w:val="28"/>
          <w:szCs w:val="28"/>
        </w:rPr>
        <w:tab/>
        <w:t xml:space="preserve">Отметить нарушение сроков утверждения бизнес – плана </w:t>
      </w:r>
      <w:r w:rsidRPr="00600EEC">
        <w:rPr>
          <w:sz w:val="28"/>
          <w:szCs w:val="28"/>
        </w:rPr>
        <w:br/>
        <w:t xml:space="preserve">ПАО «Россети Северный Кавказ» на 2022 – 2026 годы, предусмотренных Регламентом бизнес – планирования Общества, утвержденным решением Совета директоров Общества 09.12.2021 (протокол заседания Совета директоров </w:t>
      </w:r>
      <w:hyperlink r:id="rId9">
        <w:r w:rsidRPr="00600EEC">
          <w:rPr>
            <w:sz w:val="28"/>
            <w:szCs w:val="28"/>
            <w:u w:val="single"/>
          </w:rPr>
          <w:t>от 13.12.2021 №</w:t>
        </w:r>
      </w:hyperlink>
      <w:hyperlink r:id="rId10">
        <w:r w:rsidRPr="00600EEC">
          <w:rPr>
            <w:sz w:val="28"/>
            <w:szCs w:val="28"/>
            <w:u w:val="single"/>
          </w:rPr>
          <w:t xml:space="preserve"> </w:t>
        </w:r>
      </w:hyperlink>
      <w:hyperlink r:id="rId11">
        <w:r w:rsidRPr="00600EEC">
          <w:rPr>
            <w:sz w:val="28"/>
            <w:szCs w:val="28"/>
            <w:u w:val="single"/>
          </w:rPr>
          <w:t>481</w:t>
        </w:r>
      </w:hyperlink>
      <w:r w:rsidRPr="00600EEC">
        <w:rPr>
          <w:sz w:val="28"/>
          <w:szCs w:val="28"/>
        </w:rPr>
        <w:t>).</w:t>
      </w:r>
    </w:p>
    <w:p w:rsidR="00F607A7" w:rsidRPr="00600EEC" w:rsidRDefault="00F607A7" w:rsidP="00F607A7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600EEC">
        <w:rPr>
          <w:sz w:val="28"/>
          <w:szCs w:val="28"/>
        </w:rPr>
        <w:t>3.</w:t>
      </w:r>
      <w:r w:rsidRPr="00600EEC">
        <w:rPr>
          <w:sz w:val="28"/>
          <w:szCs w:val="28"/>
        </w:rPr>
        <w:tab/>
        <w:t>Поручить Единоличному исполнительному органу Общества обеспечить вынесение на рассмотрение Совета директоров Общества                     бизнес – плана ПАО «Россети Север</w:t>
      </w:r>
      <w:r w:rsidR="00AC3C4D">
        <w:rPr>
          <w:sz w:val="28"/>
          <w:szCs w:val="28"/>
        </w:rPr>
        <w:t>ный Кавказ» на 2022 – 2026 годы</w:t>
      </w:r>
      <w:r w:rsidRPr="00600EEC">
        <w:rPr>
          <w:sz w:val="28"/>
          <w:szCs w:val="28"/>
        </w:rPr>
        <w:t xml:space="preserve"> в срок не позднее 28.02.2022».</w:t>
      </w:r>
    </w:p>
    <w:p w:rsidR="00AF3DBF" w:rsidRPr="00600EEC" w:rsidRDefault="00AF3DBF" w:rsidP="00AF3DBF">
      <w:pPr>
        <w:widowControl w:val="0"/>
        <w:tabs>
          <w:tab w:val="left" w:pos="993"/>
        </w:tabs>
        <w:ind w:right="142" w:firstLine="709"/>
        <w:jc w:val="both"/>
        <w:rPr>
          <w:bCs/>
          <w:sz w:val="28"/>
          <w:szCs w:val="28"/>
        </w:rPr>
      </w:pPr>
    </w:p>
    <w:p w:rsidR="00AF3DBF" w:rsidRPr="00600EEC" w:rsidRDefault="00AF3DBF" w:rsidP="00AF3DBF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Голосовали «ЗА»: Богачева И.В., Гончаров Ю.В.,</w:t>
      </w:r>
      <w:r w:rsidR="007B5563" w:rsidRPr="00600EEC">
        <w:rPr>
          <w:bCs/>
          <w:color w:val="000000"/>
          <w:sz w:val="28"/>
          <w:szCs w:val="28"/>
          <w:lang w:bidi="ru-RU"/>
        </w:rPr>
        <w:t xml:space="preserve"> Капитонов В.А., </w:t>
      </w:r>
      <w:r w:rsidR="001130F9">
        <w:rPr>
          <w:bCs/>
          <w:color w:val="000000"/>
          <w:sz w:val="28"/>
          <w:szCs w:val="28"/>
          <w:lang w:bidi="ru-RU"/>
        </w:rPr>
        <w:t xml:space="preserve">      </w:t>
      </w:r>
      <w:r w:rsidR="007B5563" w:rsidRPr="00600EEC">
        <w:rPr>
          <w:bCs/>
          <w:color w:val="000000"/>
          <w:sz w:val="28"/>
          <w:szCs w:val="28"/>
          <w:lang w:bidi="ru-RU"/>
        </w:rPr>
        <w:t>Полянская М.В.</w:t>
      </w:r>
    </w:p>
    <w:p w:rsidR="00AF3DBF" w:rsidRPr="00600EEC" w:rsidRDefault="00AF3DBF" w:rsidP="00AF3DBF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«ПРОТИВ»: нет.</w:t>
      </w:r>
    </w:p>
    <w:p w:rsidR="00AF3DBF" w:rsidRPr="00600EEC" w:rsidRDefault="00AF3DBF" w:rsidP="00AF3DBF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AF3DBF" w:rsidRPr="00600EEC" w:rsidRDefault="00AF3DBF" w:rsidP="00AF3DBF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AF3DBF" w:rsidRPr="00600EEC" w:rsidRDefault="00AF3DBF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953EEF" w:rsidRPr="00600EEC" w:rsidRDefault="00CF1516" w:rsidP="00953EEF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00EEC">
        <w:rPr>
          <w:color w:val="000000"/>
          <w:sz w:val="28"/>
          <w:szCs w:val="28"/>
        </w:rPr>
        <w:lastRenderedPageBreak/>
        <w:t xml:space="preserve">Вопрос № </w:t>
      </w:r>
      <w:r w:rsidR="00DE0443" w:rsidRPr="00600EEC">
        <w:rPr>
          <w:color w:val="000000"/>
          <w:sz w:val="28"/>
          <w:szCs w:val="28"/>
        </w:rPr>
        <w:t>3</w:t>
      </w:r>
      <w:r w:rsidRPr="00600EEC">
        <w:rPr>
          <w:color w:val="000000"/>
          <w:sz w:val="28"/>
          <w:szCs w:val="28"/>
        </w:rPr>
        <w:t xml:space="preserve">: </w:t>
      </w:r>
      <w:r w:rsidR="00953EEF" w:rsidRPr="00600EEC">
        <w:rPr>
          <w:sz w:val="28"/>
          <w:szCs w:val="28"/>
        </w:rPr>
        <w:t xml:space="preserve">О рекомендациях Совету директоров ПАО «Россети </w:t>
      </w:r>
      <w:r w:rsidR="00953EEF" w:rsidRPr="00600EEC">
        <w:rPr>
          <w:sz w:val="28"/>
          <w:szCs w:val="28"/>
        </w:rPr>
        <w:br/>
        <w:t xml:space="preserve">Северный Кавказ» по вопросу «О рассмотрении отчета об утверждении инвестиционной программы ПАО «Россети Северный Кавказ» на период </w:t>
      </w:r>
      <w:r w:rsidR="00B327B9">
        <w:rPr>
          <w:sz w:val="28"/>
          <w:szCs w:val="28"/>
        </w:rPr>
        <w:t xml:space="preserve">               </w:t>
      </w:r>
      <w:r w:rsidR="00953EEF" w:rsidRPr="00600EEC">
        <w:rPr>
          <w:sz w:val="28"/>
          <w:szCs w:val="28"/>
        </w:rPr>
        <w:t>2022 – 2026 гг. и изменений, вносимых в инвестиционную программу                        ПАО «Россети Северный Кавказ» на 2016 – 2022 гг., утвержденную приказом Минэнерго России от 30.12.2016 № 1470, с изменениями, внесенными приказом Минэнерго России от 29.12.2020 № 32@».</w:t>
      </w:r>
    </w:p>
    <w:p w:rsidR="00CF1516" w:rsidRPr="00600EEC" w:rsidRDefault="00CF1516" w:rsidP="001D0838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00EEC">
        <w:rPr>
          <w:color w:val="000000"/>
          <w:sz w:val="28"/>
          <w:szCs w:val="28"/>
        </w:rPr>
        <w:t>Решение:</w:t>
      </w:r>
    </w:p>
    <w:p w:rsidR="00941549" w:rsidRPr="00600EEC" w:rsidRDefault="00941549" w:rsidP="00941549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0EEC">
        <w:rPr>
          <w:bCs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941549" w:rsidRPr="00600EEC" w:rsidRDefault="00941549" w:rsidP="00941549">
      <w:pPr>
        <w:widowControl w:val="0"/>
        <w:tabs>
          <w:tab w:val="left" w:pos="0"/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600EEC">
        <w:rPr>
          <w:rFonts w:eastAsia="Courier New"/>
          <w:sz w:val="28"/>
          <w:szCs w:val="28"/>
        </w:rPr>
        <w:t>«Принять к сведению отчет об утверждении инвестиционной программы ПАО «Россети Северный Кавказ» на период 2022 – 2026 годы и изменений, вносимых в инвестиционную программу ПАО «Россети Северный Кавказ» на 2016 – 2022 годы, утвержденную приказом Минэнерго России от 30.12.2016</w:t>
      </w:r>
      <w:r w:rsidR="00B327B9">
        <w:rPr>
          <w:rFonts w:eastAsia="Courier New"/>
          <w:sz w:val="28"/>
          <w:szCs w:val="28"/>
        </w:rPr>
        <w:t xml:space="preserve">    </w:t>
      </w:r>
      <w:bookmarkStart w:id="4" w:name="_GoBack"/>
      <w:bookmarkEnd w:id="4"/>
      <w:r w:rsidRPr="00600EEC">
        <w:rPr>
          <w:rFonts w:eastAsia="Courier New"/>
          <w:sz w:val="28"/>
          <w:szCs w:val="28"/>
        </w:rPr>
        <w:t xml:space="preserve"> № 1470, с изменениями, внесенными приказом Минэнерго России от 29.12.2020 № 32@, согласно приложению к настоящему решению Совета директоров Общества</w:t>
      </w:r>
      <w:r w:rsidRPr="00600EEC">
        <w:rPr>
          <w:sz w:val="28"/>
          <w:szCs w:val="28"/>
        </w:rPr>
        <w:t>».</w:t>
      </w:r>
    </w:p>
    <w:p w:rsidR="00CF1516" w:rsidRPr="00600EEC" w:rsidRDefault="00CF1516" w:rsidP="00CF1516">
      <w:pPr>
        <w:widowControl w:val="0"/>
        <w:tabs>
          <w:tab w:val="left" w:pos="993"/>
        </w:tabs>
        <w:ind w:right="142" w:firstLine="709"/>
        <w:jc w:val="both"/>
        <w:rPr>
          <w:bCs/>
          <w:sz w:val="28"/>
          <w:szCs w:val="28"/>
        </w:rPr>
      </w:pPr>
    </w:p>
    <w:p w:rsidR="00CF1516" w:rsidRPr="00600EEC" w:rsidRDefault="00CF1516" w:rsidP="00CF151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 xml:space="preserve">Голосовали «ЗА»: Богачева И.В., Гончаров Ю.В., Капитонов В.А., </w:t>
      </w:r>
      <w:r w:rsidR="001130F9">
        <w:rPr>
          <w:bCs/>
          <w:color w:val="000000"/>
          <w:sz w:val="28"/>
          <w:szCs w:val="28"/>
          <w:lang w:bidi="ru-RU"/>
        </w:rPr>
        <w:t xml:space="preserve"> </w:t>
      </w:r>
      <w:r w:rsidRPr="00600EEC">
        <w:rPr>
          <w:bCs/>
          <w:color w:val="000000"/>
          <w:sz w:val="28"/>
          <w:szCs w:val="28"/>
          <w:lang w:bidi="ru-RU"/>
        </w:rPr>
        <w:t>Полянская М.В.</w:t>
      </w:r>
    </w:p>
    <w:p w:rsidR="00CF1516" w:rsidRPr="00600EEC" w:rsidRDefault="00CF1516" w:rsidP="00CF151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«ПРОТИВ»: нет.</w:t>
      </w:r>
    </w:p>
    <w:p w:rsidR="00CF1516" w:rsidRPr="00600EEC" w:rsidRDefault="00CF1516" w:rsidP="00CF151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CF1516" w:rsidRPr="00600EEC" w:rsidRDefault="00CF1516" w:rsidP="00CF151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00EEC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CF1516" w:rsidRPr="00600EEC" w:rsidRDefault="00CF1516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B368CC" w:rsidRPr="00600EEC" w:rsidRDefault="00B368C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568"/>
        <w:gridCol w:w="7196"/>
      </w:tblGrid>
      <w:tr w:rsidR="00B368CC" w:rsidRPr="00600EEC" w:rsidTr="00B368CC">
        <w:tc>
          <w:tcPr>
            <w:tcW w:w="1836" w:type="dxa"/>
            <w:vMerge w:val="restart"/>
          </w:tcPr>
          <w:p w:rsidR="00B368CC" w:rsidRPr="00600EE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00EEC">
              <w:rPr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553" w:type="dxa"/>
          </w:tcPr>
          <w:p w:rsidR="00B368CC" w:rsidRPr="00600EE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00EEC">
              <w:rPr>
                <w:bCs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7325" w:type="dxa"/>
          </w:tcPr>
          <w:p w:rsidR="00B368CC" w:rsidRPr="00600EEC" w:rsidRDefault="00600EEC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00EEC">
              <w:rPr>
                <w:rFonts w:eastAsia="Courier New"/>
                <w:sz w:val="28"/>
                <w:szCs w:val="28"/>
              </w:rPr>
              <w:t xml:space="preserve">План работы Комитета по стратегии Совета директоров </w:t>
            </w:r>
            <w:r w:rsidRPr="00600EEC">
              <w:rPr>
                <w:rFonts w:eastAsia="Courier New"/>
                <w:sz w:val="28"/>
                <w:szCs w:val="28"/>
              </w:rPr>
              <w:br/>
              <w:t>ПАО «Россети Северный Кавказ» на 2021 – 2022 корпоративный год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</w:tc>
      </w:tr>
      <w:tr w:rsidR="00B368CC" w:rsidRPr="00600EEC" w:rsidTr="00B368CC">
        <w:tc>
          <w:tcPr>
            <w:tcW w:w="1836" w:type="dxa"/>
            <w:vMerge/>
          </w:tcPr>
          <w:p w:rsidR="00B368CC" w:rsidRPr="00600EE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53" w:type="dxa"/>
          </w:tcPr>
          <w:p w:rsidR="00B368CC" w:rsidRPr="00600EE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00EEC">
              <w:rPr>
                <w:bCs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7325" w:type="dxa"/>
          </w:tcPr>
          <w:p w:rsidR="00B368CC" w:rsidRPr="00600EE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00EEC">
              <w:rPr>
                <w:bCs/>
                <w:iCs/>
                <w:color w:val="000000"/>
                <w:sz w:val="28"/>
                <w:szCs w:val="28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600EEC" w:rsidRDefault="008C5083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600EEC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600EEC">
        <w:rPr>
          <w:rFonts w:eastAsia="Arial Unicode MS"/>
          <w:color w:val="000000"/>
          <w:sz w:val="22"/>
          <w:szCs w:val="22"/>
          <w:lang w:bidi="ru-RU"/>
        </w:rPr>
        <w:t>*-хран</w:t>
      </w:r>
      <w:r w:rsidR="00C462D8" w:rsidRPr="00600EEC">
        <w:rPr>
          <w:rFonts w:eastAsia="Arial Unicode MS"/>
          <w:color w:val="000000"/>
          <w:sz w:val="22"/>
          <w:szCs w:val="22"/>
          <w:lang w:bidi="ru-RU"/>
        </w:rPr>
        <w:t>я</w:t>
      </w:r>
      <w:r w:rsidRPr="00600EEC">
        <w:rPr>
          <w:rFonts w:eastAsia="Arial Unicode MS"/>
          <w:color w:val="000000"/>
          <w:sz w:val="22"/>
          <w:szCs w:val="22"/>
          <w:lang w:bidi="ru-RU"/>
        </w:rPr>
        <w:t>тся в электронном виде</w:t>
      </w:r>
      <w:r w:rsidR="00B411A3" w:rsidRPr="00600EEC">
        <w:rPr>
          <w:rFonts w:eastAsia="Arial Unicode MS"/>
          <w:color w:val="000000"/>
          <w:sz w:val="22"/>
          <w:szCs w:val="22"/>
          <w:lang w:bidi="ru-RU"/>
        </w:rPr>
        <w:t>.</w:t>
      </w:r>
    </w:p>
    <w:p w:rsidR="00C043D1" w:rsidRPr="00600EEC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C78C0" w:rsidRPr="00600EEC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576ED" w:rsidRPr="00600EEC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600EEC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00EEC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600EEC">
        <w:rPr>
          <w:color w:val="000000"/>
          <w:sz w:val="28"/>
          <w:szCs w:val="28"/>
          <w:lang w:bidi="ru-RU"/>
        </w:rPr>
        <w:t xml:space="preserve"> </w:t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98370F" w:rsidRPr="00600EEC">
        <w:rPr>
          <w:color w:val="000000"/>
          <w:sz w:val="28"/>
          <w:szCs w:val="28"/>
          <w:lang w:bidi="ru-RU"/>
        </w:rPr>
        <w:tab/>
      </w:r>
      <w:r w:rsidR="00600EEC">
        <w:rPr>
          <w:color w:val="000000"/>
          <w:sz w:val="28"/>
          <w:szCs w:val="28"/>
          <w:lang w:bidi="ru-RU"/>
        </w:rPr>
        <w:t xml:space="preserve">  </w:t>
      </w:r>
      <w:r w:rsidR="00627E97" w:rsidRPr="00600EEC">
        <w:rPr>
          <w:color w:val="000000"/>
          <w:sz w:val="28"/>
          <w:szCs w:val="28"/>
          <w:lang w:bidi="ru-RU"/>
        </w:rPr>
        <w:t>В.А. Капитонов</w:t>
      </w:r>
    </w:p>
    <w:p w:rsidR="00107B78" w:rsidRPr="00600EEC" w:rsidRDefault="00107B7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907C61" w:rsidRPr="00600EEC" w:rsidRDefault="00907C61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376FD" w:rsidRPr="00600EEC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00EEC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D908A3" w:rsidRPr="00600EEC">
        <w:rPr>
          <w:color w:val="000000"/>
          <w:sz w:val="28"/>
          <w:szCs w:val="28"/>
          <w:lang w:bidi="ru-RU"/>
        </w:rPr>
        <w:tab/>
      </w:r>
      <w:r w:rsidR="000206D0" w:rsidRPr="00600EEC">
        <w:rPr>
          <w:color w:val="000000"/>
          <w:sz w:val="28"/>
          <w:szCs w:val="28"/>
          <w:lang w:bidi="ru-RU"/>
        </w:rPr>
        <w:t xml:space="preserve">  </w:t>
      </w:r>
      <w:r w:rsidR="00D02B0F" w:rsidRPr="00600EEC">
        <w:rPr>
          <w:color w:val="000000"/>
          <w:sz w:val="28"/>
          <w:szCs w:val="28"/>
          <w:lang w:bidi="ru-RU"/>
        </w:rPr>
        <w:t>Н.В. Толмачева</w:t>
      </w:r>
    </w:p>
    <w:sectPr w:rsidR="00E376FD" w:rsidRPr="00600EEC" w:rsidSect="00201244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ED" w:rsidRDefault="00614EED" w:rsidP="0093348E">
      <w:r>
        <w:separator/>
      </w:r>
    </w:p>
  </w:endnote>
  <w:endnote w:type="continuationSeparator" w:id="0">
    <w:p w:rsidR="00614EED" w:rsidRDefault="00614EED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ED" w:rsidRDefault="00614EED" w:rsidP="0093348E">
      <w:r>
        <w:separator/>
      </w:r>
    </w:p>
  </w:footnote>
  <w:footnote w:type="continuationSeparator" w:id="0">
    <w:p w:rsidR="00614EED" w:rsidRDefault="00614EED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B80"/>
    <w:rsid w:val="001436DC"/>
    <w:rsid w:val="00143924"/>
    <w:rsid w:val="001462DB"/>
    <w:rsid w:val="00153E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28E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A01"/>
    <w:rsid w:val="005450D6"/>
    <w:rsid w:val="0054723A"/>
    <w:rsid w:val="005474CB"/>
    <w:rsid w:val="00550431"/>
    <w:rsid w:val="00551D44"/>
    <w:rsid w:val="005576CD"/>
    <w:rsid w:val="005607FD"/>
    <w:rsid w:val="00563845"/>
    <w:rsid w:val="00563D8E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6A8B"/>
    <w:rsid w:val="005F6D12"/>
    <w:rsid w:val="005F7C1E"/>
    <w:rsid w:val="00600EEC"/>
    <w:rsid w:val="006028E6"/>
    <w:rsid w:val="00602F16"/>
    <w:rsid w:val="006057CA"/>
    <w:rsid w:val="00606DFC"/>
    <w:rsid w:val="006132FC"/>
    <w:rsid w:val="00614549"/>
    <w:rsid w:val="00614EED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2F74"/>
    <w:rsid w:val="00925986"/>
    <w:rsid w:val="00925F5F"/>
    <w:rsid w:val="00930BA5"/>
    <w:rsid w:val="00932155"/>
    <w:rsid w:val="0093348E"/>
    <w:rsid w:val="00934366"/>
    <w:rsid w:val="00937606"/>
    <w:rsid w:val="00940342"/>
    <w:rsid w:val="00941549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28D"/>
    <w:rsid w:val="00A047AB"/>
    <w:rsid w:val="00A070AC"/>
    <w:rsid w:val="00A07689"/>
    <w:rsid w:val="00A1214B"/>
    <w:rsid w:val="00A125A4"/>
    <w:rsid w:val="00A16759"/>
    <w:rsid w:val="00A1766B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C3C4D"/>
    <w:rsid w:val="00AD4635"/>
    <w:rsid w:val="00AF04DF"/>
    <w:rsid w:val="00AF1156"/>
    <w:rsid w:val="00AF3DBF"/>
    <w:rsid w:val="00AF4181"/>
    <w:rsid w:val="00AF61FE"/>
    <w:rsid w:val="00B05CB6"/>
    <w:rsid w:val="00B06559"/>
    <w:rsid w:val="00B12F09"/>
    <w:rsid w:val="00B132E9"/>
    <w:rsid w:val="00B13300"/>
    <w:rsid w:val="00B14A71"/>
    <w:rsid w:val="00B265B2"/>
    <w:rsid w:val="00B327B9"/>
    <w:rsid w:val="00B33713"/>
    <w:rsid w:val="00B350C2"/>
    <w:rsid w:val="00B368CC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4518"/>
    <w:rsid w:val="00CE496F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7C55"/>
    <w:rsid w:val="00DE0443"/>
    <w:rsid w:val="00DE2A90"/>
    <w:rsid w:val="00DE2B3A"/>
    <w:rsid w:val="00DE3C4E"/>
    <w:rsid w:val="00DE4D82"/>
    <w:rsid w:val="00DF0B75"/>
    <w:rsid w:val="00DF3CC2"/>
    <w:rsid w:val="00E02C9D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45FF"/>
    <w:rsid w:val="00F14920"/>
    <w:rsid w:val="00F17284"/>
    <w:rsid w:val="00F17865"/>
    <w:rsid w:val="00F21329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7A7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0813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77.220/?id=00000050001z6uqc&amp;type=ddt_protocol_type_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77.220/?id=00000050001z6uqc&amp;type=ddt_protocol_type_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77.220/?id=00000050001z6uqc&amp;type=ddt_protocol_type_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06F3-9D8E-4035-A897-09424BC7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669</cp:revision>
  <cp:lastPrinted>2021-10-01T07:39:00Z</cp:lastPrinted>
  <dcterms:created xsi:type="dcterms:W3CDTF">2019-10-29T11:42:00Z</dcterms:created>
  <dcterms:modified xsi:type="dcterms:W3CDTF">2022-02-22T12:32:00Z</dcterms:modified>
</cp:coreProperties>
</file>