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F76E" w14:textId="77777777" w:rsidR="00E845DA" w:rsidRPr="00E350F1" w:rsidRDefault="00E845DA" w:rsidP="00CB7F0D">
      <w:pPr>
        <w:pStyle w:val="5"/>
        <w:rPr>
          <w:rFonts w:ascii="Arial Narrow" w:hAnsi="Arial Narrow"/>
          <w:noProof/>
        </w:rPr>
      </w:pPr>
    </w:p>
    <w:p w14:paraId="40431D77" w14:textId="0CA98770"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14:paraId="69CE2449" w14:textId="266FE003" w:rsidR="00E355FA" w:rsidRDefault="0064252F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CF19DF2" wp14:editId="454DFD34">
            <wp:extent cx="5941060" cy="889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C6946" w14:textId="6C4F8209" w:rsidR="0064252F" w:rsidRDefault="0064252F" w:rsidP="0064252F"/>
    <w:p w14:paraId="1EF4A9E0" w14:textId="4F43E006" w:rsidR="009D0E3F" w:rsidRPr="00243BD0" w:rsidRDefault="009D0E3F" w:rsidP="00243BD0">
      <w:pPr>
        <w:pStyle w:val="5"/>
        <w:spacing w:before="0"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43BD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</w:t>
      </w:r>
      <w:r w:rsidR="002E5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148</w:t>
      </w:r>
    </w:p>
    <w:p w14:paraId="2B25AE6C" w14:textId="77777777" w:rsidR="009D0E3F" w:rsidRPr="00243BD0" w:rsidRDefault="009D0E3F" w:rsidP="00243BD0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243BD0">
        <w:rPr>
          <w:bCs/>
          <w:sz w:val="28"/>
          <w:szCs w:val="28"/>
        </w:rPr>
        <w:t xml:space="preserve">заседания </w:t>
      </w:r>
      <w:r w:rsidRPr="00243BD0">
        <w:rPr>
          <w:sz w:val="28"/>
          <w:szCs w:val="28"/>
        </w:rPr>
        <w:t>Комитета по аудиту Совета директоров</w:t>
      </w:r>
    </w:p>
    <w:p w14:paraId="5FA139FA" w14:textId="77777777" w:rsidR="009D0E3F" w:rsidRPr="00243BD0" w:rsidRDefault="009D0E3F" w:rsidP="00243BD0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ПАО «</w:t>
      </w:r>
      <w:r w:rsidR="00DB7E63" w:rsidRPr="00243BD0">
        <w:rPr>
          <w:bCs/>
          <w:sz w:val="28"/>
          <w:szCs w:val="28"/>
        </w:rPr>
        <w:t>Россети Северный</w:t>
      </w:r>
      <w:r w:rsidRPr="00243BD0">
        <w:rPr>
          <w:bCs/>
          <w:sz w:val="28"/>
          <w:szCs w:val="28"/>
        </w:rPr>
        <w:t xml:space="preserve"> Кавказ»</w:t>
      </w:r>
    </w:p>
    <w:p w14:paraId="473A165E" w14:textId="714699BA" w:rsidR="00684AD9" w:rsidRDefault="00684AD9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1A78F93B" w14:textId="77777777" w:rsidR="009D0E3F" w:rsidRPr="00243BD0" w:rsidRDefault="009D0E3F" w:rsidP="0010695B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Место </w:t>
      </w:r>
      <w:r w:rsidR="00E974B2" w:rsidRPr="00243BD0">
        <w:rPr>
          <w:sz w:val="28"/>
          <w:szCs w:val="28"/>
        </w:rPr>
        <w:t>проведения заседания</w:t>
      </w:r>
      <w:r w:rsidRPr="00243BD0">
        <w:rPr>
          <w:sz w:val="28"/>
          <w:szCs w:val="28"/>
        </w:rPr>
        <w:t xml:space="preserve">: г. </w:t>
      </w:r>
      <w:r w:rsidR="00E974B2" w:rsidRPr="00243BD0">
        <w:rPr>
          <w:sz w:val="28"/>
          <w:szCs w:val="28"/>
        </w:rPr>
        <w:t xml:space="preserve">Москва, ул. </w:t>
      </w:r>
      <w:r w:rsidR="006F40E6">
        <w:rPr>
          <w:sz w:val="28"/>
          <w:szCs w:val="28"/>
        </w:rPr>
        <w:t>Са</w:t>
      </w:r>
      <w:r w:rsidR="0010695B">
        <w:rPr>
          <w:sz w:val="28"/>
          <w:szCs w:val="28"/>
        </w:rPr>
        <w:t>марская, д. 1</w:t>
      </w:r>
      <w:r w:rsidR="00E974B2" w:rsidRPr="00243BD0">
        <w:rPr>
          <w:sz w:val="28"/>
          <w:szCs w:val="28"/>
        </w:rPr>
        <w:t>, ПАО «Россети»</w:t>
      </w:r>
      <w:r w:rsidRPr="00243BD0">
        <w:rPr>
          <w:sz w:val="28"/>
          <w:szCs w:val="28"/>
        </w:rPr>
        <w:t>.</w:t>
      </w:r>
    </w:p>
    <w:p w14:paraId="2DFE012F" w14:textId="3FEA7A6B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Дата проведения</w:t>
      </w:r>
      <w:r w:rsidR="00E974B2" w:rsidRPr="00243BD0">
        <w:rPr>
          <w:sz w:val="28"/>
          <w:szCs w:val="28"/>
        </w:rPr>
        <w:t xml:space="preserve"> заседания</w:t>
      </w:r>
      <w:r w:rsidRPr="00243BD0">
        <w:rPr>
          <w:sz w:val="28"/>
          <w:szCs w:val="28"/>
        </w:rPr>
        <w:t xml:space="preserve">: </w:t>
      </w:r>
      <w:r w:rsidR="002E5EB9">
        <w:rPr>
          <w:sz w:val="28"/>
          <w:szCs w:val="28"/>
        </w:rPr>
        <w:t>22 февраля</w:t>
      </w:r>
      <w:r w:rsidR="006D3850" w:rsidRPr="00243BD0">
        <w:rPr>
          <w:sz w:val="28"/>
          <w:szCs w:val="28"/>
        </w:rPr>
        <w:t xml:space="preserve"> 202</w:t>
      </w:r>
      <w:r w:rsidR="002E5EB9">
        <w:rPr>
          <w:sz w:val="28"/>
          <w:szCs w:val="28"/>
        </w:rPr>
        <w:t>2</w:t>
      </w:r>
      <w:r w:rsidRPr="00243BD0">
        <w:rPr>
          <w:sz w:val="28"/>
          <w:szCs w:val="28"/>
        </w:rPr>
        <w:t xml:space="preserve"> года.</w:t>
      </w:r>
    </w:p>
    <w:p w14:paraId="04803D1F" w14:textId="0DD70D61" w:rsidR="00E974B2" w:rsidRPr="00243BD0" w:rsidRDefault="00E974B2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Время начала проведения </w:t>
      </w:r>
      <w:r w:rsidR="00B66B26" w:rsidRPr="00243BD0">
        <w:rPr>
          <w:sz w:val="28"/>
          <w:szCs w:val="28"/>
        </w:rPr>
        <w:t>заседания: 1</w:t>
      </w:r>
      <w:r w:rsidR="002E5EB9">
        <w:rPr>
          <w:sz w:val="28"/>
          <w:szCs w:val="28"/>
        </w:rPr>
        <w:t>2</w:t>
      </w:r>
      <w:r w:rsidR="00C0535A" w:rsidRPr="00243BD0">
        <w:rPr>
          <w:sz w:val="28"/>
          <w:szCs w:val="28"/>
        </w:rPr>
        <w:t xml:space="preserve"> часов 0</w:t>
      </w:r>
      <w:r w:rsidRPr="00243BD0">
        <w:rPr>
          <w:sz w:val="28"/>
          <w:szCs w:val="28"/>
        </w:rPr>
        <w:t>0 минут</w:t>
      </w:r>
      <w:r w:rsidR="00104CD0" w:rsidRPr="00243BD0">
        <w:rPr>
          <w:sz w:val="28"/>
          <w:szCs w:val="28"/>
        </w:rPr>
        <w:t>.</w:t>
      </w:r>
    </w:p>
    <w:p w14:paraId="46B587F5" w14:textId="0190D3DB" w:rsidR="00E974B2" w:rsidRPr="00243BD0" w:rsidRDefault="0097699D" w:rsidP="00243BD0">
      <w:pPr>
        <w:spacing w:line="235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заседания: 12</w:t>
      </w:r>
      <w:r w:rsidR="0041040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30</w:t>
      </w:r>
      <w:r w:rsidR="00E974B2" w:rsidRPr="00243BD0">
        <w:rPr>
          <w:sz w:val="28"/>
          <w:szCs w:val="28"/>
        </w:rPr>
        <w:t xml:space="preserve"> минут</w:t>
      </w:r>
      <w:r w:rsidR="00104CD0" w:rsidRPr="00243BD0">
        <w:rPr>
          <w:sz w:val="28"/>
          <w:szCs w:val="28"/>
        </w:rPr>
        <w:t>.</w:t>
      </w:r>
    </w:p>
    <w:p w14:paraId="3D2D9699" w14:textId="77777777" w:rsidR="009D0E3F" w:rsidRPr="00243BD0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sz w:val="28"/>
          <w:szCs w:val="28"/>
        </w:rPr>
        <w:t xml:space="preserve">Форма проведения: </w:t>
      </w:r>
      <w:r w:rsidR="00E974B2" w:rsidRPr="00243BD0">
        <w:rPr>
          <w:bCs/>
          <w:sz w:val="28"/>
          <w:szCs w:val="28"/>
        </w:rPr>
        <w:t>совместное присутствие</w:t>
      </w:r>
      <w:r w:rsidRPr="00243BD0">
        <w:rPr>
          <w:bCs/>
          <w:sz w:val="28"/>
          <w:szCs w:val="28"/>
        </w:rPr>
        <w:t>.</w:t>
      </w:r>
    </w:p>
    <w:p w14:paraId="18F74832" w14:textId="3F1643C1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sz w:val="28"/>
          <w:szCs w:val="28"/>
        </w:rPr>
        <w:t>Дата составления протокола:</w:t>
      </w:r>
      <w:r w:rsidRPr="00243BD0">
        <w:rPr>
          <w:sz w:val="28"/>
          <w:szCs w:val="28"/>
        </w:rPr>
        <w:t xml:space="preserve"> </w:t>
      </w:r>
      <w:r w:rsidR="002E5EB9">
        <w:rPr>
          <w:sz w:val="28"/>
          <w:szCs w:val="28"/>
        </w:rPr>
        <w:t>22 февраля 2022</w:t>
      </w:r>
      <w:r w:rsidR="00C0535A" w:rsidRPr="00243BD0">
        <w:rPr>
          <w:sz w:val="28"/>
          <w:szCs w:val="28"/>
        </w:rPr>
        <w:t xml:space="preserve"> года.</w:t>
      </w:r>
    </w:p>
    <w:p w14:paraId="61996D1F" w14:textId="77777777" w:rsidR="00C0535A" w:rsidRPr="00243BD0" w:rsidRDefault="00C0535A" w:rsidP="00243BD0">
      <w:pPr>
        <w:spacing w:line="235" w:lineRule="auto"/>
        <w:contextualSpacing/>
        <w:jc w:val="both"/>
        <w:rPr>
          <w:sz w:val="28"/>
          <w:szCs w:val="28"/>
        </w:rPr>
      </w:pPr>
    </w:p>
    <w:p w14:paraId="55FC18A0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Всего членов Комитета по аудиту Совета директоров ПАО «</w:t>
      </w:r>
      <w:r w:rsidR="002E5EF4" w:rsidRPr="00243BD0">
        <w:rPr>
          <w:sz w:val="28"/>
          <w:szCs w:val="28"/>
        </w:rPr>
        <w:t>Россети Северный</w:t>
      </w:r>
      <w:r w:rsidR="00A35C8F">
        <w:rPr>
          <w:sz w:val="28"/>
          <w:szCs w:val="28"/>
        </w:rPr>
        <w:t xml:space="preserve"> Кавказ» –</w:t>
      </w:r>
      <w:r w:rsidRPr="00243BD0">
        <w:rPr>
          <w:sz w:val="28"/>
          <w:szCs w:val="28"/>
        </w:rPr>
        <w:t xml:space="preserve"> 3 человека.</w:t>
      </w:r>
    </w:p>
    <w:p w14:paraId="43498E36" w14:textId="77777777" w:rsidR="009D0E3F" w:rsidRPr="00243BD0" w:rsidRDefault="009D0E3F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 </w:t>
      </w:r>
      <w:r w:rsidR="00E974B2" w:rsidRPr="00243BD0">
        <w:rPr>
          <w:sz w:val="28"/>
          <w:szCs w:val="28"/>
        </w:rPr>
        <w:t>голосовании</w:t>
      </w:r>
      <w:r w:rsidRPr="00243BD0">
        <w:rPr>
          <w:sz w:val="28"/>
          <w:szCs w:val="28"/>
        </w:rPr>
        <w:t xml:space="preserve"> приняли участие:</w:t>
      </w:r>
    </w:p>
    <w:p w14:paraId="77E19085" w14:textId="77777777" w:rsidR="00A44E44" w:rsidRPr="00243BD0" w:rsidRDefault="002E5EF4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Гончаров Юрий Владимирович</w:t>
      </w:r>
      <w:r w:rsidR="0047051F" w:rsidRPr="00243BD0">
        <w:rPr>
          <w:sz w:val="28"/>
          <w:szCs w:val="28"/>
        </w:rPr>
        <w:t>,</w:t>
      </w:r>
    </w:p>
    <w:p w14:paraId="23723588" w14:textId="77777777" w:rsidR="00617BE1" w:rsidRPr="00243BD0" w:rsidRDefault="002E5EF4" w:rsidP="00243BD0">
      <w:pPr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Капитонов Владислав Альбертович</w:t>
      </w:r>
      <w:r w:rsidR="00617BE1" w:rsidRPr="00243BD0">
        <w:rPr>
          <w:sz w:val="28"/>
          <w:szCs w:val="28"/>
        </w:rPr>
        <w:t>,</w:t>
      </w:r>
    </w:p>
    <w:p w14:paraId="6F7C5594" w14:textId="77777777" w:rsidR="00450264" w:rsidRPr="00243BD0" w:rsidRDefault="00617BE1" w:rsidP="00243BD0">
      <w:pPr>
        <w:tabs>
          <w:tab w:val="left" w:pos="3270"/>
        </w:tabs>
        <w:spacing w:line="235" w:lineRule="auto"/>
        <w:contextualSpacing/>
        <w:jc w:val="both"/>
        <w:rPr>
          <w:bCs/>
          <w:sz w:val="28"/>
          <w:szCs w:val="28"/>
        </w:rPr>
      </w:pPr>
      <w:proofErr w:type="spellStart"/>
      <w:r w:rsidRPr="00243BD0">
        <w:rPr>
          <w:bCs/>
          <w:sz w:val="28"/>
          <w:szCs w:val="28"/>
        </w:rPr>
        <w:t>Сасин</w:t>
      </w:r>
      <w:proofErr w:type="spellEnd"/>
      <w:r w:rsidRPr="00243BD0">
        <w:rPr>
          <w:bCs/>
          <w:sz w:val="28"/>
          <w:szCs w:val="28"/>
        </w:rPr>
        <w:t xml:space="preserve"> Николай Иванович.</w:t>
      </w:r>
    </w:p>
    <w:p w14:paraId="0FEC114B" w14:textId="77777777" w:rsidR="00617BE1" w:rsidRPr="00243BD0" w:rsidRDefault="00617BE1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6E602DE7" w14:textId="77777777" w:rsidR="009D0E3F" w:rsidRPr="00243BD0" w:rsidRDefault="009D0E3F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Кворум имеется.</w:t>
      </w:r>
    </w:p>
    <w:p w14:paraId="7ACDF7F1" w14:textId="77777777" w:rsidR="002E5EF4" w:rsidRPr="00243BD0" w:rsidRDefault="002E5EF4" w:rsidP="00243BD0">
      <w:pPr>
        <w:spacing w:line="235" w:lineRule="auto"/>
        <w:contextualSpacing/>
        <w:jc w:val="both"/>
        <w:rPr>
          <w:bCs/>
          <w:sz w:val="28"/>
          <w:szCs w:val="28"/>
        </w:rPr>
      </w:pPr>
    </w:p>
    <w:p w14:paraId="4AADD0A9" w14:textId="77777777" w:rsidR="00BC3E9E" w:rsidRPr="00243BD0" w:rsidRDefault="00BC3E9E" w:rsidP="00243BD0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243BD0">
        <w:rPr>
          <w:bCs/>
          <w:sz w:val="28"/>
          <w:szCs w:val="28"/>
        </w:rPr>
        <w:t>Присутствующие на заседании Комитета по аудиту от ПАО «Россети»:</w:t>
      </w:r>
    </w:p>
    <w:p w14:paraId="48A76D16" w14:textId="68D77DBA" w:rsidR="00BC3E9E" w:rsidRDefault="00DB041B" w:rsidP="009758D9">
      <w:pPr>
        <w:pStyle w:val="a7"/>
        <w:numPr>
          <w:ilvl w:val="0"/>
          <w:numId w:val="18"/>
        </w:numPr>
        <w:tabs>
          <w:tab w:val="left" w:pos="426"/>
        </w:tabs>
        <w:spacing w:line="235" w:lineRule="auto"/>
        <w:ind w:left="0" w:firstLine="0"/>
        <w:jc w:val="both"/>
        <w:rPr>
          <w:bCs/>
          <w:sz w:val="28"/>
          <w:szCs w:val="28"/>
        </w:rPr>
      </w:pPr>
      <w:r w:rsidRPr="00DB041B">
        <w:rPr>
          <w:bCs/>
          <w:sz w:val="28"/>
          <w:szCs w:val="28"/>
        </w:rPr>
        <w:t>Сгибнев Олег Владимирович, главный эксперт Департ</w:t>
      </w:r>
      <w:r>
        <w:rPr>
          <w:bCs/>
          <w:sz w:val="28"/>
          <w:szCs w:val="28"/>
        </w:rPr>
        <w:t>амента обеспечения безопасности.</w:t>
      </w:r>
    </w:p>
    <w:p w14:paraId="2DFF2B7A" w14:textId="77777777" w:rsidR="00AC1784" w:rsidRPr="00DB041B" w:rsidRDefault="00AC1784" w:rsidP="00AC1784">
      <w:pPr>
        <w:pStyle w:val="a7"/>
        <w:tabs>
          <w:tab w:val="left" w:pos="426"/>
        </w:tabs>
        <w:spacing w:line="235" w:lineRule="auto"/>
        <w:ind w:left="0"/>
        <w:jc w:val="both"/>
        <w:rPr>
          <w:bCs/>
          <w:sz w:val="28"/>
          <w:szCs w:val="28"/>
        </w:rPr>
      </w:pPr>
    </w:p>
    <w:p w14:paraId="5A10D35C" w14:textId="77777777" w:rsidR="00E85275" w:rsidRPr="00243BD0" w:rsidRDefault="00E974B2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Присутствующие </w:t>
      </w:r>
      <w:r w:rsidR="00264123" w:rsidRPr="00243BD0">
        <w:rPr>
          <w:sz w:val="28"/>
          <w:szCs w:val="28"/>
        </w:rPr>
        <w:t xml:space="preserve">на заседании Комитета по аудиту </w:t>
      </w:r>
      <w:r w:rsidRPr="00243BD0">
        <w:rPr>
          <w:sz w:val="28"/>
          <w:szCs w:val="28"/>
        </w:rPr>
        <w:t>от ПАО «</w:t>
      </w:r>
      <w:r w:rsidR="0047051F" w:rsidRPr="00243BD0">
        <w:rPr>
          <w:sz w:val="28"/>
          <w:szCs w:val="28"/>
        </w:rPr>
        <w:t>Россети Северный Кавказ</w:t>
      </w:r>
      <w:r w:rsidRPr="00243BD0">
        <w:rPr>
          <w:sz w:val="28"/>
          <w:szCs w:val="28"/>
        </w:rPr>
        <w:t>»:</w:t>
      </w:r>
    </w:p>
    <w:p w14:paraId="52895F9D" w14:textId="77777777" w:rsidR="00E85275" w:rsidRPr="00243BD0" w:rsidRDefault="00E85275" w:rsidP="00243BD0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</w:p>
    <w:p w14:paraId="7B25F927" w14:textId="21D87C87" w:rsidR="003352BA" w:rsidRDefault="00057E55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Солодовник Олег Владимирович</w:t>
      </w:r>
      <w:r w:rsidR="00E85275" w:rsidRPr="00243BD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</w:t>
      </w:r>
      <w:r w:rsidR="00E85275" w:rsidRPr="00243BD0">
        <w:rPr>
          <w:sz w:val="28"/>
          <w:szCs w:val="28"/>
        </w:rPr>
        <w:t xml:space="preserve"> генерального директора</w:t>
      </w:r>
      <w:r>
        <w:rPr>
          <w:sz w:val="28"/>
          <w:szCs w:val="28"/>
        </w:rPr>
        <w:t xml:space="preserve"> по безопасности</w:t>
      </w:r>
      <w:r w:rsidR="00D9736B" w:rsidRPr="00243BD0">
        <w:rPr>
          <w:sz w:val="28"/>
          <w:szCs w:val="28"/>
        </w:rPr>
        <w:t>,</w:t>
      </w:r>
    </w:p>
    <w:p w14:paraId="092E145F" w14:textId="73BFD68C" w:rsidR="0027328D" w:rsidRPr="00243BD0" w:rsidRDefault="0027328D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Акименко Игорь Георгиевич, начальник Департамента безопасности и противодействия коррупции,</w:t>
      </w:r>
    </w:p>
    <w:p w14:paraId="0BF11906" w14:textId="77777777" w:rsidR="00C0535A" w:rsidRPr="00243BD0" w:rsidRDefault="00C0535A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243BD0">
        <w:rPr>
          <w:sz w:val="28"/>
          <w:szCs w:val="28"/>
        </w:rPr>
        <w:t>Волковский Виталий Валерьевич</w:t>
      </w:r>
      <w:r w:rsidR="00296800" w:rsidRPr="00243BD0">
        <w:rPr>
          <w:sz w:val="28"/>
          <w:szCs w:val="28"/>
        </w:rPr>
        <w:t>,</w:t>
      </w:r>
      <w:r w:rsidRPr="00243BD0">
        <w:rPr>
          <w:sz w:val="28"/>
          <w:szCs w:val="28"/>
        </w:rPr>
        <w:t xml:space="preserve"> заместитель </w:t>
      </w:r>
      <w:r w:rsidR="009F3C9B" w:rsidRPr="00243BD0">
        <w:rPr>
          <w:sz w:val="28"/>
          <w:szCs w:val="28"/>
        </w:rPr>
        <w:t>начальника</w:t>
      </w:r>
      <w:r w:rsidR="00D9736B" w:rsidRPr="00243BD0">
        <w:rPr>
          <w:sz w:val="28"/>
          <w:szCs w:val="28"/>
        </w:rPr>
        <w:t xml:space="preserve"> </w:t>
      </w:r>
      <w:r w:rsidR="00702319">
        <w:rPr>
          <w:sz w:val="28"/>
          <w:szCs w:val="28"/>
        </w:rPr>
        <w:t>Д</w:t>
      </w:r>
      <w:r w:rsidR="00D9736B" w:rsidRPr="00243BD0">
        <w:rPr>
          <w:sz w:val="28"/>
          <w:szCs w:val="28"/>
        </w:rPr>
        <w:t>епартамента корпоративного управления</w:t>
      </w:r>
      <w:r w:rsidR="009F3C9B" w:rsidRPr="00243BD0">
        <w:rPr>
          <w:sz w:val="28"/>
          <w:szCs w:val="28"/>
        </w:rPr>
        <w:t xml:space="preserve"> и взаимодействия с акционерами,</w:t>
      </w:r>
    </w:p>
    <w:p w14:paraId="3B59AF1B" w14:textId="4B76A796" w:rsidR="009F3C9B" w:rsidRDefault="009F3C9B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Текеева Эльмира Чахабановна, начальник </w:t>
      </w:r>
      <w:r w:rsidR="00702319">
        <w:rPr>
          <w:sz w:val="28"/>
          <w:szCs w:val="28"/>
        </w:rPr>
        <w:t>о</w:t>
      </w:r>
      <w:r w:rsidRPr="00243BD0">
        <w:rPr>
          <w:sz w:val="28"/>
          <w:szCs w:val="28"/>
        </w:rPr>
        <w:t xml:space="preserve">тдела корпоративного управления </w:t>
      </w:r>
      <w:r w:rsidR="00702319" w:rsidRPr="00702319">
        <w:rPr>
          <w:sz w:val="28"/>
          <w:szCs w:val="28"/>
        </w:rPr>
        <w:t>Департамента корпоративного управления и взаимодействия</w:t>
      </w:r>
      <w:r w:rsidR="000A5A4E">
        <w:rPr>
          <w:sz w:val="28"/>
          <w:szCs w:val="28"/>
        </w:rPr>
        <w:br/>
      </w:r>
      <w:r w:rsidR="00702319" w:rsidRPr="00702319">
        <w:rPr>
          <w:sz w:val="28"/>
          <w:szCs w:val="28"/>
        </w:rPr>
        <w:t>с акционерами</w:t>
      </w:r>
      <w:r w:rsidR="00750143">
        <w:rPr>
          <w:sz w:val="28"/>
          <w:szCs w:val="28"/>
        </w:rPr>
        <w:t>,</w:t>
      </w:r>
    </w:p>
    <w:p w14:paraId="2A01AC65" w14:textId="62B088FA" w:rsidR="00750143" w:rsidRPr="00243BD0" w:rsidRDefault="007E3AFD" w:rsidP="000A5A4E">
      <w:pPr>
        <w:pStyle w:val="a7"/>
        <w:numPr>
          <w:ilvl w:val="0"/>
          <w:numId w:val="13"/>
        </w:numPr>
        <w:tabs>
          <w:tab w:val="left" w:pos="426"/>
          <w:tab w:val="left" w:pos="1190"/>
        </w:tabs>
        <w:spacing w:line="235" w:lineRule="auto"/>
        <w:ind w:left="0" w:firstLine="0"/>
        <w:jc w:val="both"/>
        <w:rPr>
          <w:sz w:val="28"/>
          <w:szCs w:val="28"/>
        </w:rPr>
      </w:pPr>
      <w:r w:rsidRPr="007E3AFD">
        <w:rPr>
          <w:sz w:val="28"/>
          <w:szCs w:val="28"/>
        </w:rPr>
        <w:t>Червоная Юлия Вл</w:t>
      </w:r>
      <w:r>
        <w:rPr>
          <w:sz w:val="28"/>
          <w:szCs w:val="28"/>
        </w:rPr>
        <w:t xml:space="preserve">адимировна, главный специалист группы </w:t>
      </w:r>
      <w:proofErr w:type="spellStart"/>
      <w:r>
        <w:rPr>
          <w:sz w:val="28"/>
          <w:szCs w:val="28"/>
        </w:rPr>
        <w:t>антикорупционных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процедур Департамента безопасности и противодействия коррупции.</w:t>
      </w:r>
      <w:r w:rsidRPr="007E3AFD">
        <w:rPr>
          <w:sz w:val="28"/>
          <w:szCs w:val="28"/>
        </w:rPr>
        <w:t xml:space="preserve"> </w:t>
      </w:r>
    </w:p>
    <w:p w14:paraId="46834BAF" w14:textId="77777777" w:rsidR="0064252F" w:rsidRDefault="0064252F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04C9675E" w14:textId="77777777" w:rsidR="0064252F" w:rsidRDefault="0064252F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77A2C62B" w14:textId="35FB4D18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lastRenderedPageBreak/>
        <w:t>ПОВЕСТКА ДНЯ:</w:t>
      </w:r>
    </w:p>
    <w:p w14:paraId="3A9969F0" w14:textId="77777777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</w:p>
    <w:p w14:paraId="2A820204" w14:textId="56AADB08" w:rsidR="00E54553" w:rsidRPr="00243BD0" w:rsidRDefault="00E54553" w:rsidP="00243BD0">
      <w:pPr>
        <w:ind w:firstLine="709"/>
        <w:jc w:val="both"/>
        <w:rPr>
          <w:color w:val="000000"/>
          <w:sz w:val="28"/>
          <w:szCs w:val="28"/>
        </w:rPr>
      </w:pPr>
      <w:r w:rsidRPr="00243BD0">
        <w:rPr>
          <w:color w:val="000000"/>
          <w:sz w:val="28"/>
          <w:szCs w:val="28"/>
        </w:rPr>
        <w:t>1. О</w:t>
      </w:r>
      <w:r w:rsidR="000A5A4E">
        <w:rPr>
          <w:color w:val="000000"/>
          <w:sz w:val="28"/>
          <w:szCs w:val="28"/>
        </w:rPr>
        <w:t> </w:t>
      </w:r>
      <w:r w:rsidRPr="00243BD0">
        <w:rPr>
          <w:color w:val="000000"/>
          <w:sz w:val="28"/>
          <w:szCs w:val="28"/>
        </w:rPr>
        <w:t xml:space="preserve">рассмотрении </w:t>
      </w:r>
      <w:r w:rsidR="00BB6FDA">
        <w:rPr>
          <w:color w:val="000000"/>
          <w:sz w:val="28"/>
          <w:szCs w:val="28"/>
        </w:rPr>
        <w:t>результатов антикоррупционного мониторинга по итогам 2021 года.</w:t>
      </w:r>
    </w:p>
    <w:p w14:paraId="5E63A22E" w14:textId="611D6809" w:rsidR="00617BE1" w:rsidRDefault="00617BE1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14:paraId="402D187B" w14:textId="77777777" w:rsidR="000A5A4E" w:rsidRPr="00243BD0" w:rsidRDefault="000A5A4E" w:rsidP="00243BD0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14:paraId="2F519674" w14:textId="77777777" w:rsidR="009A695E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t>ИТОГИ ГОЛОСОВАНИЯ И РЕШЕНИ</w:t>
      </w:r>
      <w:r w:rsidR="00450264" w:rsidRPr="00243BD0">
        <w:rPr>
          <w:sz w:val="28"/>
          <w:szCs w:val="28"/>
        </w:rPr>
        <w:t>Я</w:t>
      </w:r>
      <w:r w:rsidRPr="00243BD0">
        <w:rPr>
          <w:sz w:val="28"/>
          <w:szCs w:val="28"/>
        </w:rPr>
        <w:t>, ПРИН</w:t>
      </w:r>
      <w:r w:rsidR="00450264" w:rsidRPr="00243BD0">
        <w:rPr>
          <w:sz w:val="28"/>
          <w:szCs w:val="28"/>
        </w:rPr>
        <w:t>ЯТЫЕ</w:t>
      </w:r>
      <w:r w:rsidRPr="00243BD0">
        <w:rPr>
          <w:sz w:val="28"/>
          <w:szCs w:val="28"/>
        </w:rPr>
        <w:t xml:space="preserve"> </w:t>
      </w:r>
    </w:p>
    <w:p w14:paraId="6805AE83" w14:textId="77777777" w:rsidR="009D0E3F" w:rsidRPr="00243BD0" w:rsidRDefault="009D0E3F" w:rsidP="00243BD0">
      <w:pPr>
        <w:spacing w:line="235" w:lineRule="auto"/>
        <w:contextualSpacing/>
        <w:jc w:val="center"/>
        <w:rPr>
          <w:sz w:val="28"/>
          <w:szCs w:val="28"/>
        </w:rPr>
      </w:pPr>
      <w:r w:rsidRPr="00243BD0">
        <w:rPr>
          <w:sz w:val="28"/>
          <w:szCs w:val="28"/>
        </w:rPr>
        <w:t>ПО ВОПРОС</w:t>
      </w:r>
      <w:r w:rsidR="001F5CD0" w:rsidRPr="00243BD0">
        <w:rPr>
          <w:sz w:val="28"/>
          <w:szCs w:val="28"/>
        </w:rPr>
        <w:t>У</w:t>
      </w:r>
      <w:r w:rsidRPr="00243BD0">
        <w:rPr>
          <w:sz w:val="28"/>
          <w:szCs w:val="28"/>
        </w:rPr>
        <w:t xml:space="preserve"> ПОВЕСТКИ ДНЯ:</w:t>
      </w:r>
    </w:p>
    <w:p w14:paraId="3D04D7A5" w14:textId="77777777" w:rsidR="009D0E3F" w:rsidRPr="00243BD0" w:rsidRDefault="009D0E3F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14:paraId="7DD198AC" w14:textId="40D46928" w:rsidR="001F3E93" w:rsidRPr="00243BD0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 xml:space="preserve">Вопрос №1: </w:t>
      </w:r>
      <w:r w:rsidR="00EB2058" w:rsidRPr="00EB2058">
        <w:rPr>
          <w:sz w:val="28"/>
          <w:szCs w:val="28"/>
        </w:rPr>
        <w:t>О рассмотрении результатов антикоррупционного мониторинга по итогам 2021 года.</w:t>
      </w:r>
    </w:p>
    <w:p w14:paraId="6CDB067A" w14:textId="77777777" w:rsidR="00A44E44" w:rsidRPr="00243BD0" w:rsidRDefault="00A44E44" w:rsidP="00243BD0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Решение:</w:t>
      </w:r>
    </w:p>
    <w:p w14:paraId="0079FC5A" w14:textId="0F3F6A61" w:rsidR="00415A8F" w:rsidRDefault="00CB4D28" w:rsidP="00243BD0">
      <w:pPr>
        <w:ind w:firstLine="709"/>
        <w:jc w:val="both"/>
        <w:rPr>
          <w:rFonts w:cstheme="minorBidi"/>
          <w:sz w:val="28"/>
          <w:szCs w:val="28"/>
        </w:rPr>
      </w:pPr>
      <w:r w:rsidRPr="005E3875">
        <w:rPr>
          <w:rFonts w:cstheme="minorBidi"/>
          <w:sz w:val="28"/>
          <w:szCs w:val="28"/>
        </w:rPr>
        <w:t>Рекомендовать Совету директоров</w:t>
      </w:r>
      <w:r w:rsidR="003B1AF2">
        <w:rPr>
          <w:rFonts w:cstheme="minorBidi"/>
          <w:sz w:val="28"/>
          <w:szCs w:val="28"/>
        </w:rPr>
        <w:t xml:space="preserve"> ПАО «</w:t>
      </w:r>
      <w:proofErr w:type="spellStart"/>
      <w:r w:rsidR="003B1AF2">
        <w:rPr>
          <w:rFonts w:cstheme="minorBidi"/>
          <w:sz w:val="28"/>
          <w:szCs w:val="28"/>
        </w:rPr>
        <w:t>Россети</w:t>
      </w:r>
      <w:proofErr w:type="spellEnd"/>
      <w:r w:rsidR="003B1AF2">
        <w:rPr>
          <w:rFonts w:cstheme="minorBidi"/>
          <w:sz w:val="28"/>
          <w:szCs w:val="28"/>
        </w:rPr>
        <w:t xml:space="preserve"> Северный Кавказ» </w:t>
      </w:r>
      <w:bookmarkStart w:id="0" w:name="_GoBack"/>
      <w:bookmarkEnd w:id="0"/>
      <w:r w:rsidRPr="005E3875">
        <w:rPr>
          <w:rFonts w:cstheme="minorBidi"/>
          <w:sz w:val="28"/>
          <w:szCs w:val="28"/>
        </w:rPr>
        <w:t>принять к сведению отчет о рассмотрении результатов антикоррупционного мониторинга в ПАО «</w:t>
      </w:r>
      <w:proofErr w:type="spellStart"/>
      <w:r w:rsidRPr="005E3875">
        <w:rPr>
          <w:rFonts w:cstheme="minorBidi"/>
          <w:sz w:val="28"/>
          <w:szCs w:val="28"/>
        </w:rPr>
        <w:t>Россети</w:t>
      </w:r>
      <w:proofErr w:type="spellEnd"/>
      <w:r w:rsidRPr="005E3875">
        <w:rPr>
          <w:rFonts w:cstheme="minorBidi"/>
          <w:sz w:val="28"/>
          <w:szCs w:val="28"/>
        </w:rPr>
        <w:t xml:space="preserve"> Северный Кавказ» по итогам 2021 года в соответствии с приложением к настоящему решению</w:t>
      </w:r>
      <w:r>
        <w:rPr>
          <w:rFonts w:cstheme="minorBidi"/>
          <w:sz w:val="28"/>
          <w:szCs w:val="28"/>
        </w:rPr>
        <w:t>.</w:t>
      </w:r>
    </w:p>
    <w:p w14:paraId="0244786C" w14:textId="77777777" w:rsidR="00CB4D28" w:rsidRPr="00243BD0" w:rsidRDefault="00CB4D28" w:rsidP="00243BD0">
      <w:pPr>
        <w:ind w:firstLine="709"/>
        <w:jc w:val="both"/>
        <w:rPr>
          <w:sz w:val="28"/>
          <w:szCs w:val="28"/>
        </w:rPr>
      </w:pPr>
    </w:p>
    <w:p w14:paraId="62D2C636" w14:textId="77777777" w:rsidR="00F8047D" w:rsidRPr="00243BD0" w:rsidRDefault="00F8047D" w:rsidP="00243BD0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bCs/>
          <w:iCs/>
          <w:sz w:val="28"/>
          <w:szCs w:val="28"/>
        </w:rPr>
        <w:t>Голосовали «ЗА»:</w:t>
      </w:r>
      <w:r w:rsidRPr="00243BD0">
        <w:rPr>
          <w:sz w:val="28"/>
          <w:szCs w:val="28"/>
        </w:rPr>
        <w:t xml:space="preserve"> Гончаров Ю.В., Капитонов В.А., </w:t>
      </w:r>
      <w:proofErr w:type="spellStart"/>
      <w:r w:rsidRPr="00243BD0">
        <w:rPr>
          <w:sz w:val="28"/>
          <w:szCs w:val="28"/>
        </w:rPr>
        <w:t>Сасин</w:t>
      </w:r>
      <w:proofErr w:type="spellEnd"/>
      <w:r w:rsidRPr="00243BD0">
        <w:rPr>
          <w:sz w:val="28"/>
          <w:szCs w:val="28"/>
        </w:rPr>
        <w:t xml:space="preserve"> Н.И.</w:t>
      </w:r>
    </w:p>
    <w:p w14:paraId="4B0AE454" w14:textId="77777777" w:rsidR="00F8047D" w:rsidRPr="00243BD0" w:rsidRDefault="00F8047D" w:rsidP="00243BD0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«ПРОТИВ»: нет. «ВОЗДЕРЖАЛСЯ»: нет.</w:t>
      </w:r>
    </w:p>
    <w:p w14:paraId="7BE6403B" w14:textId="77777777" w:rsidR="00F8047D" w:rsidRPr="00243BD0" w:rsidRDefault="00F8047D" w:rsidP="00243BD0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243BD0">
        <w:rPr>
          <w:sz w:val="28"/>
          <w:szCs w:val="28"/>
        </w:rPr>
        <w:t>Решение принято единогласно.</w:t>
      </w:r>
    </w:p>
    <w:p w14:paraId="4B3B0FD8" w14:textId="77777777" w:rsidR="00543A75" w:rsidRDefault="00543A75" w:rsidP="00243BD0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14:paraId="23BC3E0B" w14:textId="77777777" w:rsidR="005A1B05" w:rsidRPr="00243BD0" w:rsidRDefault="005A1B05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7"/>
      </w:tblGrid>
      <w:tr w:rsidR="00CB4D28" w:rsidRPr="00243BD0" w14:paraId="666114D0" w14:textId="77777777" w:rsidTr="00CB4D28">
        <w:tc>
          <w:tcPr>
            <w:tcW w:w="1809" w:type="dxa"/>
          </w:tcPr>
          <w:p w14:paraId="07A4E0E6" w14:textId="77777777" w:rsidR="00CB4D28" w:rsidRPr="00243BD0" w:rsidRDefault="00CB4D28" w:rsidP="00CB4D28">
            <w:pPr>
              <w:widowControl w:val="0"/>
              <w:autoSpaceDE w:val="0"/>
              <w:autoSpaceDN w:val="0"/>
              <w:spacing w:line="235" w:lineRule="auto"/>
              <w:ind w:left="-105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47" w:type="dxa"/>
          </w:tcPr>
          <w:p w14:paraId="56C533CD" w14:textId="17082E92" w:rsidR="00CB4D28" w:rsidRPr="00243BD0" w:rsidRDefault="00654557" w:rsidP="00CB4D28">
            <w:pPr>
              <w:tabs>
                <w:tab w:val="left" w:pos="13"/>
                <w:tab w:val="left" w:pos="331"/>
                <w:tab w:val="left" w:pos="581"/>
              </w:tabs>
              <w:spacing w:line="235" w:lineRule="auto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4D28" w:rsidRPr="00CB4D28">
              <w:rPr>
                <w:sz w:val="28"/>
                <w:szCs w:val="28"/>
              </w:rPr>
              <w:t>тчет о рассмотрении результатов антикоррупционного мониторинга в ПАО «</w:t>
            </w:r>
            <w:proofErr w:type="spellStart"/>
            <w:r w:rsidR="00CB4D28" w:rsidRPr="00CB4D28">
              <w:rPr>
                <w:sz w:val="28"/>
                <w:szCs w:val="28"/>
              </w:rPr>
              <w:t>Россети</w:t>
            </w:r>
            <w:proofErr w:type="spellEnd"/>
            <w:r w:rsidR="00CB4D28" w:rsidRPr="00CB4D28">
              <w:rPr>
                <w:sz w:val="28"/>
                <w:szCs w:val="28"/>
              </w:rPr>
              <w:t xml:space="preserve"> Северный Кавказ» по итогам 2021 года</w:t>
            </w:r>
            <w:r w:rsidR="00CB4D28" w:rsidRPr="00243BD0">
              <w:rPr>
                <w:sz w:val="28"/>
                <w:szCs w:val="28"/>
              </w:rPr>
              <w:t>.</w:t>
            </w:r>
          </w:p>
        </w:tc>
      </w:tr>
    </w:tbl>
    <w:p w14:paraId="61B042CA" w14:textId="77777777" w:rsidR="00541315" w:rsidRPr="00243BD0" w:rsidRDefault="00541315" w:rsidP="00243BD0">
      <w:pPr>
        <w:tabs>
          <w:tab w:val="left" w:pos="2400"/>
        </w:tabs>
        <w:spacing w:line="235" w:lineRule="auto"/>
        <w:contextualSpacing/>
        <w:jc w:val="both"/>
        <w:rPr>
          <w:sz w:val="28"/>
          <w:szCs w:val="28"/>
        </w:rPr>
      </w:pPr>
    </w:p>
    <w:p w14:paraId="41FF377E" w14:textId="77777777" w:rsidR="00541315" w:rsidRPr="00243BD0" w:rsidRDefault="00541315" w:rsidP="00243BD0">
      <w:pPr>
        <w:tabs>
          <w:tab w:val="left" w:pos="2400"/>
        </w:tabs>
        <w:spacing w:line="235" w:lineRule="auto"/>
        <w:contextualSpacing/>
        <w:jc w:val="both"/>
        <w:rPr>
          <w:sz w:val="28"/>
          <w:szCs w:val="28"/>
        </w:rPr>
      </w:pPr>
    </w:p>
    <w:p w14:paraId="7700BD21" w14:textId="77777777" w:rsidR="00EE5AF8" w:rsidRPr="00243BD0" w:rsidRDefault="00EE5AF8" w:rsidP="00243BD0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243BD0" w14:paraId="1729C74F" w14:textId="7777777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14:paraId="72648B74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 xml:space="preserve">Председатель Комитета     </w:t>
            </w:r>
          </w:p>
          <w:p w14:paraId="1646D3B5" w14:textId="77777777" w:rsidR="00F31213" w:rsidRPr="00243BD0" w:rsidRDefault="00F31213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  <w:p w14:paraId="36349641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1A750ABD" w14:textId="77777777" w:rsidR="009D0E3F" w:rsidRPr="00243BD0" w:rsidRDefault="00E500AE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>Ю.В. Гончаров</w:t>
            </w:r>
          </w:p>
        </w:tc>
      </w:tr>
      <w:tr w:rsidR="009D0E3F" w:rsidRPr="00243BD0" w14:paraId="6A3430A2" w14:textId="77777777" w:rsidTr="00C6332C">
        <w:trPr>
          <w:trHeight w:val="307"/>
        </w:trPr>
        <w:tc>
          <w:tcPr>
            <w:tcW w:w="7338" w:type="dxa"/>
            <w:shd w:val="clear" w:color="auto" w:fill="auto"/>
          </w:tcPr>
          <w:p w14:paraId="38CFE296" w14:textId="77777777" w:rsidR="009D0E3F" w:rsidRPr="00243BD0" w:rsidRDefault="009D0E3F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243BD0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243BD0">
              <w:rPr>
                <w:sz w:val="28"/>
                <w:szCs w:val="28"/>
              </w:rPr>
              <w:t xml:space="preserve">              </w:t>
            </w:r>
            <w:r w:rsidRPr="00243BD0">
              <w:rPr>
                <w:sz w:val="28"/>
                <w:szCs w:val="28"/>
              </w:rPr>
              <w:t xml:space="preserve"> </w:t>
            </w:r>
            <w:r w:rsidR="00577F53" w:rsidRPr="00243BD0">
              <w:rPr>
                <w:sz w:val="28"/>
                <w:szCs w:val="28"/>
              </w:rPr>
              <w:t xml:space="preserve">    </w:t>
            </w:r>
            <w:r w:rsidRPr="00243BD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1A3479DF" w14:textId="77777777" w:rsidR="009D0E3F" w:rsidRPr="00243BD0" w:rsidRDefault="00D03EF4" w:rsidP="00243BD0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43BD0">
              <w:rPr>
                <w:sz w:val="28"/>
                <w:szCs w:val="28"/>
              </w:rPr>
              <w:t xml:space="preserve"> </w:t>
            </w:r>
            <w:r w:rsidR="0003662A" w:rsidRPr="00243BD0">
              <w:rPr>
                <w:sz w:val="28"/>
                <w:szCs w:val="28"/>
              </w:rPr>
              <w:t>Н.В. Толмачева</w:t>
            </w:r>
          </w:p>
        </w:tc>
      </w:tr>
    </w:tbl>
    <w:p w14:paraId="6F3AA1C6" w14:textId="77777777" w:rsidR="002763CC" w:rsidRPr="00243BD0" w:rsidRDefault="002763CC" w:rsidP="00243BD0">
      <w:pPr>
        <w:tabs>
          <w:tab w:val="left" w:pos="3905"/>
        </w:tabs>
        <w:jc w:val="both"/>
        <w:rPr>
          <w:sz w:val="28"/>
          <w:szCs w:val="28"/>
        </w:rPr>
      </w:pPr>
    </w:p>
    <w:sectPr w:rsidR="002763CC" w:rsidRPr="00243BD0" w:rsidSect="00CA5DD0">
      <w:pgSz w:w="11906" w:h="16838"/>
      <w:pgMar w:top="426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5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58C"/>
    <w:multiLevelType w:val="hybridMultilevel"/>
    <w:tmpl w:val="F20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755C"/>
    <w:rsid w:val="000101C2"/>
    <w:rsid w:val="00022D77"/>
    <w:rsid w:val="00024807"/>
    <w:rsid w:val="00031A77"/>
    <w:rsid w:val="0003662A"/>
    <w:rsid w:val="000460F5"/>
    <w:rsid w:val="00053172"/>
    <w:rsid w:val="00055D0E"/>
    <w:rsid w:val="000574CC"/>
    <w:rsid w:val="00057E55"/>
    <w:rsid w:val="000652F8"/>
    <w:rsid w:val="000716AA"/>
    <w:rsid w:val="00072D6F"/>
    <w:rsid w:val="00073760"/>
    <w:rsid w:val="0008278A"/>
    <w:rsid w:val="00082F1C"/>
    <w:rsid w:val="00093C70"/>
    <w:rsid w:val="00097821"/>
    <w:rsid w:val="000A5A4E"/>
    <w:rsid w:val="000A785A"/>
    <w:rsid w:val="000B14F7"/>
    <w:rsid w:val="000C617F"/>
    <w:rsid w:val="000D12FA"/>
    <w:rsid w:val="000D2E94"/>
    <w:rsid w:val="000D4561"/>
    <w:rsid w:val="000E09C6"/>
    <w:rsid w:val="000F3A08"/>
    <w:rsid w:val="000F4E4D"/>
    <w:rsid w:val="000F7631"/>
    <w:rsid w:val="0010227E"/>
    <w:rsid w:val="0010355B"/>
    <w:rsid w:val="00104CD0"/>
    <w:rsid w:val="0010695B"/>
    <w:rsid w:val="001164AF"/>
    <w:rsid w:val="001217E5"/>
    <w:rsid w:val="00137781"/>
    <w:rsid w:val="0016603D"/>
    <w:rsid w:val="00175586"/>
    <w:rsid w:val="00195E80"/>
    <w:rsid w:val="001A7B55"/>
    <w:rsid w:val="001C1321"/>
    <w:rsid w:val="001D06BD"/>
    <w:rsid w:val="001D567A"/>
    <w:rsid w:val="001E3587"/>
    <w:rsid w:val="001E7C05"/>
    <w:rsid w:val="001F3E93"/>
    <w:rsid w:val="001F5CD0"/>
    <w:rsid w:val="0020307B"/>
    <w:rsid w:val="00207309"/>
    <w:rsid w:val="00207AF7"/>
    <w:rsid w:val="002167B4"/>
    <w:rsid w:val="0022334D"/>
    <w:rsid w:val="00226ADC"/>
    <w:rsid w:val="00233E83"/>
    <w:rsid w:val="00243BD0"/>
    <w:rsid w:val="0024471C"/>
    <w:rsid w:val="00257B96"/>
    <w:rsid w:val="0026018C"/>
    <w:rsid w:val="0026040E"/>
    <w:rsid w:val="002606E0"/>
    <w:rsid w:val="00263D80"/>
    <w:rsid w:val="00264123"/>
    <w:rsid w:val="002644B3"/>
    <w:rsid w:val="0026464A"/>
    <w:rsid w:val="00271430"/>
    <w:rsid w:val="0027328D"/>
    <w:rsid w:val="002753B3"/>
    <w:rsid w:val="002763CC"/>
    <w:rsid w:val="002839AE"/>
    <w:rsid w:val="00296800"/>
    <w:rsid w:val="002A2410"/>
    <w:rsid w:val="002A57C3"/>
    <w:rsid w:val="002B56DC"/>
    <w:rsid w:val="002D3261"/>
    <w:rsid w:val="002E161A"/>
    <w:rsid w:val="002E5EB9"/>
    <w:rsid w:val="002E5EF4"/>
    <w:rsid w:val="002E75DB"/>
    <w:rsid w:val="003103C6"/>
    <w:rsid w:val="00317027"/>
    <w:rsid w:val="00331FEE"/>
    <w:rsid w:val="003352BA"/>
    <w:rsid w:val="003417DF"/>
    <w:rsid w:val="00364268"/>
    <w:rsid w:val="00374D02"/>
    <w:rsid w:val="00374F42"/>
    <w:rsid w:val="00392746"/>
    <w:rsid w:val="003B1AF2"/>
    <w:rsid w:val="003C19F5"/>
    <w:rsid w:val="003D482D"/>
    <w:rsid w:val="003F7535"/>
    <w:rsid w:val="00410400"/>
    <w:rsid w:val="00415A8F"/>
    <w:rsid w:val="004422AF"/>
    <w:rsid w:val="00443AAD"/>
    <w:rsid w:val="00445364"/>
    <w:rsid w:val="00447889"/>
    <w:rsid w:val="00450264"/>
    <w:rsid w:val="004505E3"/>
    <w:rsid w:val="0045182A"/>
    <w:rsid w:val="00451B6C"/>
    <w:rsid w:val="0045768C"/>
    <w:rsid w:val="00465B75"/>
    <w:rsid w:val="0047051F"/>
    <w:rsid w:val="004A2151"/>
    <w:rsid w:val="004A2496"/>
    <w:rsid w:val="004B3E00"/>
    <w:rsid w:val="004C4F36"/>
    <w:rsid w:val="004F0FE2"/>
    <w:rsid w:val="004F1FB9"/>
    <w:rsid w:val="00504197"/>
    <w:rsid w:val="00506773"/>
    <w:rsid w:val="00512C92"/>
    <w:rsid w:val="00540C12"/>
    <w:rsid w:val="00541315"/>
    <w:rsid w:val="00543825"/>
    <w:rsid w:val="00543A75"/>
    <w:rsid w:val="005442E7"/>
    <w:rsid w:val="00544610"/>
    <w:rsid w:val="00573691"/>
    <w:rsid w:val="00573807"/>
    <w:rsid w:val="00575D53"/>
    <w:rsid w:val="00577F53"/>
    <w:rsid w:val="005813EC"/>
    <w:rsid w:val="00587F2C"/>
    <w:rsid w:val="005A1B05"/>
    <w:rsid w:val="005C621A"/>
    <w:rsid w:val="005D0798"/>
    <w:rsid w:val="005D0CD7"/>
    <w:rsid w:val="005F0D9F"/>
    <w:rsid w:val="005F60B1"/>
    <w:rsid w:val="00602F16"/>
    <w:rsid w:val="00606DFC"/>
    <w:rsid w:val="006132FC"/>
    <w:rsid w:val="006133FE"/>
    <w:rsid w:val="00617BE1"/>
    <w:rsid w:val="00625F40"/>
    <w:rsid w:val="0063345A"/>
    <w:rsid w:val="0064252F"/>
    <w:rsid w:val="00642CA0"/>
    <w:rsid w:val="00651644"/>
    <w:rsid w:val="00654557"/>
    <w:rsid w:val="00656FF2"/>
    <w:rsid w:val="00657BD8"/>
    <w:rsid w:val="006802F6"/>
    <w:rsid w:val="00684AD9"/>
    <w:rsid w:val="00690407"/>
    <w:rsid w:val="00693C0A"/>
    <w:rsid w:val="006C1230"/>
    <w:rsid w:val="006D0A6E"/>
    <w:rsid w:val="006D3850"/>
    <w:rsid w:val="006F40E6"/>
    <w:rsid w:val="00702319"/>
    <w:rsid w:val="007041F9"/>
    <w:rsid w:val="00705EA5"/>
    <w:rsid w:val="00713EDA"/>
    <w:rsid w:val="007168CF"/>
    <w:rsid w:val="00717A26"/>
    <w:rsid w:val="007235B5"/>
    <w:rsid w:val="00726D15"/>
    <w:rsid w:val="0074412B"/>
    <w:rsid w:val="00750143"/>
    <w:rsid w:val="00757870"/>
    <w:rsid w:val="0077736E"/>
    <w:rsid w:val="00783022"/>
    <w:rsid w:val="007910D0"/>
    <w:rsid w:val="00796C33"/>
    <w:rsid w:val="007A37C0"/>
    <w:rsid w:val="007A445E"/>
    <w:rsid w:val="007C1CC2"/>
    <w:rsid w:val="007D3258"/>
    <w:rsid w:val="007E254A"/>
    <w:rsid w:val="007E3AFD"/>
    <w:rsid w:val="007E4904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252B0"/>
    <w:rsid w:val="0082754E"/>
    <w:rsid w:val="008277B0"/>
    <w:rsid w:val="00834EBB"/>
    <w:rsid w:val="0083507F"/>
    <w:rsid w:val="00837022"/>
    <w:rsid w:val="00846177"/>
    <w:rsid w:val="00852138"/>
    <w:rsid w:val="00861C14"/>
    <w:rsid w:val="00875206"/>
    <w:rsid w:val="00875A46"/>
    <w:rsid w:val="008971EB"/>
    <w:rsid w:val="008C4A1F"/>
    <w:rsid w:val="008E5F25"/>
    <w:rsid w:val="008E64E3"/>
    <w:rsid w:val="008E78A9"/>
    <w:rsid w:val="008F1F43"/>
    <w:rsid w:val="008F2093"/>
    <w:rsid w:val="008F7F83"/>
    <w:rsid w:val="00901C2A"/>
    <w:rsid w:val="009274E9"/>
    <w:rsid w:val="00934668"/>
    <w:rsid w:val="00940342"/>
    <w:rsid w:val="009510BB"/>
    <w:rsid w:val="009512D7"/>
    <w:rsid w:val="00952B91"/>
    <w:rsid w:val="00954860"/>
    <w:rsid w:val="00966BB7"/>
    <w:rsid w:val="009758D9"/>
    <w:rsid w:val="0097699D"/>
    <w:rsid w:val="009A0AD1"/>
    <w:rsid w:val="009A695E"/>
    <w:rsid w:val="009C70BA"/>
    <w:rsid w:val="009D0E3F"/>
    <w:rsid w:val="009D1C80"/>
    <w:rsid w:val="009E5DDE"/>
    <w:rsid w:val="009F3C9B"/>
    <w:rsid w:val="00A05BA0"/>
    <w:rsid w:val="00A12A67"/>
    <w:rsid w:val="00A31693"/>
    <w:rsid w:val="00A35C8F"/>
    <w:rsid w:val="00A3703B"/>
    <w:rsid w:val="00A37164"/>
    <w:rsid w:val="00A44A7D"/>
    <w:rsid w:val="00A44E44"/>
    <w:rsid w:val="00A646A1"/>
    <w:rsid w:val="00A70B25"/>
    <w:rsid w:val="00A74B1B"/>
    <w:rsid w:val="00A846C8"/>
    <w:rsid w:val="00A973FD"/>
    <w:rsid w:val="00AB27BA"/>
    <w:rsid w:val="00AB7D56"/>
    <w:rsid w:val="00AC1784"/>
    <w:rsid w:val="00AC55F1"/>
    <w:rsid w:val="00AD7F66"/>
    <w:rsid w:val="00AF1667"/>
    <w:rsid w:val="00AF61FE"/>
    <w:rsid w:val="00B175BF"/>
    <w:rsid w:val="00B224CB"/>
    <w:rsid w:val="00B24319"/>
    <w:rsid w:val="00B248D4"/>
    <w:rsid w:val="00B31A06"/>
    <w:rsid w:val="00B33072"/>
    <w:rsid w:val="00B37CD9"/>
    <w:rsid w:val="00B40639"/>
    <w:rsid w:val="00B66B26"/>
    <w:rsid w:val="00B7600C"/>
    <w:rsid w:val="00B85F7C"/>
    <w:rsid w:val="00B939B6"/>
    <w:rsid w:val="00B93CA1"/>
    <w:rsid w:val="00B974E4"/>
    <w:rsid w:val="00BA2963"/>
    <w:rsid w:val="00BB501C"/>
    <w:rsid w:val="00BB6FDA"/>
    <w:rsid w:val="00BC3E9E"/>
    <w:rsid w:val="00BC6E11"/>
    <w:rsid w:val="00BC7E36"/>
    <w:rsid w:val="00BD1C5C"/>
    <w:rsid w:val="00BE0ED4"/>
    <w:rsid w:val="00C0535A"/>
    <w:rsid w:val="00C06874"/>
    <w:rsid w:val="00C135AA"/>
    <w:rsid w:val="00C25A06"/>
    <w:rsid w:val="00C40ADE"/>
    <w:rsid w:val="00C4596E"/>
    <w:rsid w:val="00C5727C"/>
    <w:rsid w:val="00C61D5D"/>
    <w:rsid w:val="00C6332C"/>
    <w:rsid w:val="00C6400D"/>
    <w:rsid w:val="00C66112"/>
    <w:rsid w:val="00C8218F"/>
    <w:rsid w:val="00C830A8"/>
    <w:rsid w:val="00C9171E"/>
    <w:rsid w:val="00C94456"/>
    <w:rsid w:val="00C95630"/>
    <w:rsid w:val="00CA37E4"/>
    <w:rsid w:val="00CA5DD0"/>
    <w:rsid w:val="00CB4D28"/>
    <w:rsid w:val="00CB7F0D"/>
    <w:rsid w:val="00CC1122"/>
    <w:rsid w:val="00CD0E19"/>
    <w:rsid w:val="00CE281F"/>
    <w:rsid w:val="00CE4518"/>
    <w:rsid w:val="00CF0D13"/>
    <w:rsid w:val="00CF0E2B"/>
    <w:rsid w:val="00CF68CA"/>
    <w:rsid w:val="00CF7366"/>
    <w:rsid w:val="00D03EF4"/>
    <w:rsid w:val="00D12F46"/>
    <w:rsid w:val="00D208B6"/>
    <w:rsid w:val="00D2172C"/>
    <w:rsid w:val="00D33012"/>
    <w:rsid w:val="00D45A74"/>
    <w:rsid w:val="00D46844"/>
    <w:rsid w:val="00D859F4"/>
    <w:rsid w:val="00D90B02"/>
    <w:rsid w:val="00D94BCA"/>
    <w:rsid w:val="00D9736B"/>
    <w:rsid w:val="00DA3BCF"/>
    <w:rsid w:val="00DB041B"/>
    <w:rsid w:val="00DB648F"/>
    <w:rsid w:val="00DB7E63"/>
    <w:rsid w:val="00DC79F4"/>
    <w:rsid w:val="00DC7C3F"/>
    <w:rsid w:val="00DE3869"/>
    <w:rsid w:val="00DE697F"/>
    <w:rsid w:val="00E12528"/>
    <w:rsid w:val="00E17FA4"/>
    <w:rsid w:val="00E350F1"/>
    <w:rsid w:val="00E355FA"/>
    <w:rsid w:val="00E421E6"/>
    <w:rsid w:val="00E42F96"/>
    <w:rsid w:val="00E448D7"/>
    <w:rsid w:val="00E500AE"/>
    <w:rsid w:val="00E53289"/>
    <w:rsid w:val="00E54553"/>
    <w:rsid w:val="00E6036B"/>
    <w:rsid w:val="00E6328A"/>
    <w:rsid w:val="00E67E93"/>
    <w:rsid w:val="00E76C66"/>
    <w:rsid w:val="00E81490"/>
    <w:rsid w:val="00E845DA"/>
    <w:rsid w:val="00E85275"/>
    <w:rsid w:val="00E94CA8"/>
    <w:rsid w:val="00E95C06"/>
    <w:rsid w:val="00E974B2"/>
    <w:rsid w:val="00EA2FB2"/>
    <w:rsid w:val="00EA55BE"/>
    <w:rsid w:val="00EB2058"/>
    <w:rsid w:val="00EB5451"/>
    <w:rsid w:val="00EC45DF"/>
    <w:rsid w:val="00ED6F0A"/>
    <w:rsid w:val="00EE5AF8"/>
    <w:rsid w:val="00EE5C31"/>
    <w:rsid w:val="00EF60CF"/>
    <w:rsid w:val="00F03FCD"/>
    <w:rsid w:val="00F165B9"/>
    <w:rsid w:val="00F17865"/>
    <w:rsid w:val="00F21F40"/>
    <w:rsid w:val="00F23182"/>
    <w:rsid w:val="00F31213"/>
    <w:rsid w:val="00F40D7B"/>
    <w:rsid w:val="00F460EE"/>
    <w:rsid w:val="00F54BC3"/>
    <w:rsid w:val="00F715DE"/>
    <w:rsid w:val="00F7640F"/>
    <w:rsid w:val="00F8047D"/>
    <w:rsid w:val="00F81DA2"/>
    <w:rsid w:val="00F8519F"/>
    <w:rsid w:val="00F94397"/>
    <w:rsid w:val="00FB099D"/>
    <w:rsid w:val="00FC29C5"/>
    <w:rsid w:val="00FD2A5E"/>
    <w:rsid w:val="00FD31D8"/>
    <w:rsid w:val="00FE3012"/>
    <w:rsid w:val="00FF13AC"/>
    <w:rsid w:val="00FF202B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CB7D"/>
  <w15:docId w15:val="{D4497674-85EF-48B5-999A-1D361F3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  <w:style w:type="table" w:customStyle="1" w:styleId="10">
    <w:name w:val="Сетка таблицы1"/>
    <w:basedOn w:val="a1"/>
    <w:next w:val="a5"/>
    <w:rsid w:val="00243B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C7E3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7E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7E36"/>
  </w:style>
  <w:style w:type="paragraph" w:styleId="ae">
    <w:name w:val="annotation subject"/>
    <w:basedOn w:val="ac"/>
    <w:next w:val="ac"/>
    <w:link w:val="af"/>
    <w:semiHidden/>
    <w:unhideWhenUsed/>
    <w:rsid w:val="00BC7E3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7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BF8F-9ADD-481F-8DCA-E3C224C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35</cp:revision>
  <cp:lastPrinted>2021-12-17T11:44:00Z</cp:lastPrinted>
  <dcterms:created xsi:type="dcterms:W3CDTF">2021-12-20T06:20:00Z</dcterms:created>
  <dcterms:modified xsi:type="dcterms:W3CDTF">2022-02-22T11:12:00Z</dcterms:modified>
</cp:coreProperties>
</file>