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7771DF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4D3E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192" w:rsidRPr="002672B5" w:rsidRDefault="00C46192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2672B5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5E0A27"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>149</w:t>
      </w:r>
    </w:p>
    <w:p w:rsidR="006D7E7D" w:rsidRPr="002672B5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2672B5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F44D3E" w:rsidRPr="002672B5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2672B5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2672B5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5E0A27" w:rsidRPr="002672B5">
        <w:rPr>
          <w:rFonts w:ascii="Times New Roman" w:eastAsia="Times New Roman" w:hAnsi="Times New Roman"/>
          <w:sz w:val="28"/>
          <w:szCs w:val="28"/>
          <w:lang w:eastAsia="ru-RU"/>
        </w:rPr>
        <w:t>23 марта</w:t>
      </w:r>
      <w:r w:rsidR="00401B41"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F2A8A" w:rsidRPr="002672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7E7D"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2672B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2672B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5E0A27"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>23 марта</w:t>
      </w:r>
      <w:r w:rsidR="00CF2A8A"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</w:t>
      </w: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2672B5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2672B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</w:t>
      </w:r>
      <w:proofErr w:type="spellStart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2672B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2672B5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2672B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2672B5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  <w:r w:rsidR="00FA6210" w:rsidRPr="002672B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2672B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2672B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2672B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9A0FB0" w:rsidRPr="002672B5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2672B5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2672B5" w:rsidRDefault="006D7E7D" w:rsidP="0084440D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02B" w:rsidRPr="00A3302B" w:rsidRDefault="00A3302B" w:rsidP="00A330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02B">
        <w:rPr>
          <w:rFonts w:ascii="Times New Roman" w:eastAsia="Arial Unicode MS" w:hAnsi="Times New Roman"/>
          <w:bCs/>
          <w:sz w:val="28"/>
          <w:szCs w:val="28"/>
          <w:lang w:eastAsia="ru-RU"/>
        </w:rPr>
        <w:t>О предварительном рассмотрении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2021 года, а также исполнения плана мероприятий по развитию и совершенствованию деятельности внутреннего аудита Общества</w:t>
      </w:r>
      <w:r w:rsidRPr="00A330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302B" w:rsidRPr="00A3302B" w:rsidRDefault="00A3302B" w:rsidP="00A330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02B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определении вознаграждения руководителя внутреннего аудита Общества (определение целевых значений функциональных КПЭ).</w:t>
      </w:r>
    </w:p>
    <w:p w:rsidR="009A0FB0" w:rsidRPr="002672B5" w:rsidRDefault="009A0FB0" w:rsidP="009A0F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2672B5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2672B5" w:rsidRDefault="00B24A25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ПО ВОПРОСАМ</w:t>
      </w:r>
      <w:r w:rsidR="006D7E7D"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2672B5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F81" w:rsidRPr="002672B5" w:rsidRDefault="006D7E7D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1:</w:t>
      </w:r>
      <w:r w:rsidR="004735BD"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77F81"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предварительном рассмотрении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2021 года, а также исполнения плана мероприятий по развитию и совершенствованию деятельности внутреннего аудита Общества.</w:t>
      </w:r>
    </w:p>
    <w:p w:rsidR="0038103C" w:rsidRPr="002672B5" w:rsidRDefault="0038103C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7710C4" w:rsidRPr="002672B5" w:rsidRDefault="007710C4" w:rsidP="007710C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72B5">
        <w:rPr>
          <w:rFonts w:ascii="Times New Roman" w:hAnsi="Times New Roman"/>
          <w:sz w:val="28"/>
          <w:szCs w:val="28"/>
          <w:lang w:eastAsia="ru-RU"/>
        </w:rPr>
        <w:t xml:space="preserve">Согласовать отчет Дирекции внутреннего аудита и контроля </w:t>
      </w:r>
      <w:r w:rsidRPr="002672B5">
        <w:rPr>
          <w:rFonts w:ascii="Times New Roman" w:hAnsi="Times New Roman"/>
          <w:sz w:val="28"/>
          <w:szCs w:val="28"/>
          <w:lang w:eastAsia="ru-RU"/>
        </w:rPr>
        <w:br/>
        <w:t>ПАО «</w:t>
      </w:r>
      <w:proofErr w:type="spellStart"/>
      <w:r w:rsidRPr="002672B5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hAnsi="Times New Roman"/>
          <w:sz w:val="28"/>
          <w:szCs w:val="28"/>
          <w:lang w:eastAsia="ru-RU"/>
        </w:rPr>
        <w:t xml:space="preserve"> Северный Кавказ» о выполнении плана работы и результатах </w:t>
      </w:r>
      <w:r w:rsidRPr="002672B5">
        <w:rPr>
          <w:rFonts w:ascii="Times New Roman" w:hAnsi="Times New Roman"/>
          <w:sz w:val="28"/>
          <w:szCs w:val="28"/>
          <w:lang w:eastAsia="ru-RU"/>
        </w:rPr>
        <w:lastRenderedPageBreak/>
        <w:t>деятельности внутреннего аудита за 2021 год, включая результаты самооценки качества деятельности внутреннего аудита по итогам 2021 года, исполнения плана мероприятий по развитию и совершенствованию деятельности внутреннего аудита Общества в 2021 году, и план мероприятий по профессиональному развитию внутренних аудиторов в ПАО «</w:t>
      </w:r>
      <w:proofErr w:type="spellStart"/>
      <w:r w:rsidRPr="002672B5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hAnsi="Times New Roman"/>
          <w:sz w:val="28"/>
          <w:szCs w:val="28"/>
          <w:lang w:eastAsia="ru-RU"/>
        </w:rPr>
        <w:t xml:space="preserve"> Северный Кавказ» в соответствии с приложением 1 к настоящему решению.</w:t>
      </w:r>
    </w:p>
    <w:p w:rsidR="007710C4" w:rsidRPr="002672B5" w:rsidRDefault="007710C4" w:rsidP="007710C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2B5">
        <w:rPr>
          <w:rFonts w:ascii="Times New Roman" w:hAnsi="Times New Roman"/>
          <w:sz w:val="28"/>
          <w:szCs w:val="28"/>
          <w:lang w:eastAsia="ru-RU"/>
        </w:rPr>
        <w:t>2.</w:t>
      </w:r>
      <w:r w:rsidRPr="002672B5">
        <w:rPr>
          <w:rFonts w:ascii="Times New Roman" w:hAnsi="Times New Roman"/>
          <w:sz w:val="28"/>
          <w:szCs w:val="28"/>
          <w:lang w:eastAsia="ru-RU"/>
        </w:rPr>
        <w:tab/>
        <w:t xml:space="preserve">Отметить неисполнение плана работы </w:t>
      </w: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Дирекции внутреннего аудита и контроля ПАО «</w:t>
      </w:r>
      <w:proofErr w:type="spellStart"/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</w:t>
      </w:r>
      <w:r w:rsidRPr="002672B5">
        <w:rPr>
          <w:rFonts w:ascii="Times New Roman" w:hAnsi="Times New Roman"/>
          <w:sz w:val="28"/>
          <w:szCs w:val="28"/>
          <w:lang w:eastAsia="ru-RU"/>
        </w:rPr>
        <w:t>на 2021 год в полном объеме.</w:t>
      </w:r>
    </w:p>
    <w:p w:rsidR="007710C4" w:rsidRPr="002672B5" w:rsidRDefault="007710C4" w:rsidP="007710C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2B5">
        <w:rPr>
          <w:rFonts w:ascii="Times New Roman" w:hAnsi="Times New Roman"/>
          <w:sz w:val="28"/>
          <w:szCs w:val="28"/>
          <w:lang w:eastAsia="ru-RU"/>
        </w:rPr>
        <w:t>3.</w:t>
      </w:r>
      <w:r w:rsidRPr="002672B5">
        <w:rPr>
          <w:rFonts w:ascii="Times New Roman" w:hAnsi="Times New Roman"/>
          <w:sz w:val="28"/>
          <w:szCs w:val="28"/>
          <w:lang w:eastAsia="ru-RU"/>
        </w:rPr>
        <w:tab/>
        <w:t>Рекомендовать Совету директоров ПАО «</w:t>
      </w:r>
      <w:proofErr w:type="spellStart"/>
      <w:r w:rsidRPr="002672B5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hAnsi="Times New Roman"/>
          <w:sz w:val="28"/>
          <w:szCs w:val="28"/>
          <w:lang w:eastAsia="ru-RU"/>
        </w:rPr>
        <w:t xml:space="preserve"> Северный Кавказ» принять следующее решение:</w:t>
      </w:r>
    </w:p>
    <w:p w:rsidR="007710C4" w:rsidRPr="002672B5" w:rsidRDefault="007710C4" w:rsidP="007710C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2B5">
        <w:rPr>
          <w:rFonts w:ascii="Times New Roman" w:hAnsi="Times New Roman"/>
          <w:sz w:val="28"/>
          <w:szCs w:val="28"/>
          <w:lang w:eastAsia="ru-RU"/>
        </w:rPr>
        <w:t>«1.</w:t>
      </w:r>
      <w:r w:rsidRPr="002672B5">
        <w:rPr>
          <w:rFonts w:ascii="Times New Roman" w:hAnsi="Times New Roman"/>
          <w:sz w:val="28"/>
          <w:szCs w:val="28"/>
          <w:lang w:eastAsia="ru-RU"/>
        </w:rPr>
        <w:tab/>
        <w:t xml:space="preserve">Утвердить отчет Дирекции внутреннего аудита и контроля </w:t>
      </w:r>
      <w:r w:rsidRPr="002672B5">
        <w:rPr>
          <w:rFonts w:ascii="Times New Roman" w:hAnsi="Times New Roman"/>
          <w:sz w:val="28"/>
          <w:szCs w:val="28"/>
          <w:lang w:eastAsia="ru-RU"/>
        </w:rPr>
        <w:br/>
        <w:t>ПАО «</w:t>
      </w:r>
      <w:proofErr w:type="spellStart"/>
      <w:r w:rsidRPr="002672B5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hAnsi="Times New Roman"/>
          <w:sz w:val="28"/>
          <w:szCs w:val="28"/>
          <w:lang w:eastAsia="ru-RU"/>
        </w:rPr>
        <w:t xml:space="preserve"> Северный Кавказ» о выполнении плана работы и результатах деятельности внутреннего аудита за 2021 год, включая результаты самооценки качества деятельности внутреннего аудита по итогам 2021 года, исполнения плана мероприятий по развитию и совершенствованию деятельности внутреннего аудита Общества в 2021 году, и план мероприятий по профессиональному развитию внутренних аудиторов в ПАО «</w:t>
      </w:r>
      <w:proofErr w:type="spellStart"/>
      <w:r w:rsidRPr="002672B5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hAnsi="Times New Roman"/>
          <w:sz w:val="28"/>
          <w:szCs w:val="28"/>
          <w:lang w:eastAsia="ru-RU"/>
        </w:rPr>
        <w:t xml:space="preserve"> Северный Кавказ» в соответствии с приложением к настоящему решению.</w:t>
      </w:r>
    </w:p>
    <w:p w:rsidR="007710C4" w:rsidRPr="002672B5" w:rsidRDefault="007710C4" w:rsidP="007710C4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2B5">
        <w:rPr>
          <w:rFonts w:ascii="Times New Roman" w:hAnsi="Times New Roman"/>
          <w:sz w:val="28"/>
          <w:szCs w:val="28"/>
          <w:lang w:eastAsia="ru-RU"/>
        </w:rPr>
        <w:t xml:space="preserve">2. Отметить неисполнение плана работы </w:t>
      </w: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Дирекции внутреннего аудита и контроля ПАО «</w:t>
      </w:r>
      <w:proofErr w:type="spellStart"/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</w:t>
      </w:r>
      <w:r w:rsidRPr="002672B5">
        <w:rPr>
          <w:rFonts w:ascii="Times New Roman" w:hAnsi="Times New Roman"/>
          <w:sz w:val="28"/>
          <w:szCs w:val="28"/>
          <w:lang w:eastAsia="ru-RU"/>
        </w:rPr>
        <w:t>на 2021 год в полном объеме».</w:t>
      </w:r>
    </w:p>
    <w:p w:rsidR="007710C4" w:rsidRPr="002672B5" w:rsidRDefault="007710C4" w:rsidP="00947C6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D7E7D" w:rsidRPr="002672B5" w:rsidRDefault="006D7E7D" w:rsidP="00947C6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2672B5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2672B5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2672B5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A4A5C" w:rsidRPr="002672B5" w:rsidRDefault="00DA4A5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F06" w:rsidRPr="002672B5" w:rsidRDefault="00716E11" w:rsidP="00716E11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71F06"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предварительном определении вознаграждения руководителя внутреннего аудита Общества (определение целевых значений функциональных КПЭ).</w:t>
      </w:r>
    </w:p>
    <w:p w:rsidR="00716E11" w:rsidRPr="002672B5" w:rsidRDefault="00716E11" w:rsidP="00716E11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702BA2" w:rsidRPr="002672B5" w:rsidRDefault="00702BA2" w:rsidP="00702BA2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1. Согласовать Методику расчета и оценки выполнения функциональных ключевых показателей эффективности руководителя и работников Дирекции внутреннего аудита и контроля ПАО «</w:t>
      </w:r>
      <w:proofErr w:type="spellStart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в новой редакции, целевые значения ключевых показателей эффективности руководителя и работников Дирекции внутреннего аудита и контроля </w:t>
      </w:r>
      <w:r w:rsidR="00E213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 год согласно приложениям 2,3 к настоящему решению Комитета.</w:t>
      </w:r>
    </w:p>
    <w:p w:rsidR="00702BA2" w:rsidRPr="002672B5" w:rsidRDefault="00702BA2" w:rsidP="00E21328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Рекомендовать Совету директоров ПАО «</w:t>
      </w:r>
      <w:proofErr w:type="spellStart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принять следующее решение:</w:t>
      </w:r>
    </w:p>
    <w:p w:rsidR="00702BA2" w:rsidRPr="002672B5" w:rsidRDefault="00702BA2" w:rsidP="00702BA2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«1. Одобрить Методику расчета и оценки выполнения функциональных ключевых показателей эффективности руководителя и работников Дирекции внутреннего аудита и контроля ПАО «</w:t>
      </w:r>
      <w:proofErr w:type="spellStart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в новой редакции согласно </w:t>
      </w:r>
      <w:proofErr w:type="gramStart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702BA2" w:rsidRPr="002672B5" w:rsidRDefault="00702BA2" w:rsidP="00702BA2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Определить целевые значения ключевых показателей эффективности руководителя и работников Дирекции внутреннего аудита и контроля 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br/>
        <w:t>ПАО «</w:t>
      </w:r>
      <w:proofErr w:type="spellStart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в соответствии с приложением к настоящему решению.</w:t>
      </w:r>
    </w:p>
    <w:p w:rsidR="00702BA2" w:rsidRPr="002672B5" w:rsidRDefault="00702BA2" w:rsidP="00702BA2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3. Поручить Единоличному исполнительному органу ПАО «</w:t>
      </w:r>
      <w:proofErr w:type="spellStart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утвердить указанные в пунктах 1 и 2 настоящего решения 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Методику расчета и оценки выполнения функциональных ключевых показателей эффективности руководителя и работников Дирекции внутреннего аудита и контроля ПАО «</w:t>
      </w:r>
      <w:proofErr w:type="spellStart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в новой редакции, целевые значения ключевых показателей эффективности руководителя и работников Дирекции внутреннего аудита и контроля ПАО «</w:t>
      </w:r>
      <w:proofErr w:type="spellStart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 год в установленном в ПАО «</w:t>
      </w:r>
      <w:proofErr w:type="spellStart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порядке.</w:t>
      </w:r>
    </w:p>
    <w:p w:rsidR="00702BA2" w:rsidRPr="002672B5" w:rsidRDefault="00702BA2" w:rsidP="00702BA2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Признать утратившей силу Методику расчета и оценки выполнения ключевых показателей эффективности Директора департамента внутреннего аудита ПАО «МРСК Северного Кавказа», утвержденную решением Совета директоров Общества 14.07.2020 </w:t>
      </w:r>
      <w:r w:rsidRPr="00E21328">
        <w:rPr>
          <w:rFonts w:ascii="Times New Roman" w:eastAsia="Times New Roman" w:hAnsi="Times New Roman"/>
          <w:sz w:val="28"/>
          <w:szCs w:val="28"/>
          <w:lang w:eastAsia="ru-RU"/>
        </w:rPr>
        <w:t xml:space="preserve">(протокол </w:t>
      </w:r>
      <w:hyperlink r:id="rId9" w:history="1">
        <w:r w:rsidRPr="00E21328">
          <w:rPr>
            <w:rStyle w:val="af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от 17.07.2020 № 428</w:t>
        </w:r>
      </w:hyperlink>
      <w:r w:rsidRPr="00E21328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с даты принятия настоящего решения».</w:t>
      </w:r>
    </w:p>
    <w:p w:rsidR="00716E11" w:rsidRPr="002672B5" w:rsidRDefault="00716E11" w:rsidP="00702BA2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16E11" w:rsidRPr="002672B5" w:rsidRDefault="00716E11" w:rsidP="00716E11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716E11" w:rsidRPr="002672B5" w:rsidRDefault="00716E11" w:rsidP="00716E11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  <w:bookmarkStart w:id="0" w:name="_GoBack"/>
      <w:bookmarkEnd w:id="0"/>
    </w:p>
    <w:p w:rsidR="00716E11" w:rsidRPr="002672B5" w:rsidRDefault="00716E11" w:rsidP="00716E11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16E11" w:rsidRPr="002672B5" w:rsidRDefault="00716E11" w:rsidP="00716E11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EC" w:rsidRPr="002672B5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"/>
        <w:gridCol w:w="7225"/>
      </w:tblGrid>
      <w:tr w:rsidR="00020154" w:rsidRPr="002672B5" w:rsidTr="00020154">
        <w:tc>
          <w:tcPr>
            <w:tcW w:w="1838" w:type="dxa"/>
            <w:vMerge w:val="restart"/>
          </w:tcPr>
          <w:p w:rsidR="00020154" w:rsidRPr="002672B5" w:rsidRDefault="00020154" w:rsidP="00020154">
            <w:pPr>
              <w:widowControl w:val="0"/>
              <w:autoSpaceDE w:val="0"/>
              <w:autoSpaceDN w:val="0"/>
              <w:spacing w:after="0" w:line="235" w:lineRule="auto"/>
              <w:ind w:hanging="1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672B5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5" w:type="dxa"/>
          </w:tcPr>
          <w:p w:rsidR="00020154" w:rsidRPr="002672B5" w:rsidRDefault="00020154" w:rsidP="0019110D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35" w:lineRule="auto"/>
              <w:ind w:left="31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</w:tcPr>
          <w:p w:rsidR="00020154" w:rsidRPr="002672B5" w:rsidRDefault="00A40B27" w:rsidP="003C0FF4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672B5">
              <w:rPr>
                <w:sz w:val="28"/>
                <w:szCs w:val="28"/>
                <w:lang w:eastAsia="ru-RU"/>
              </w:rPr>
              <w:t xml:space="preserve">Отчет Дирекции внутреннего аудита и контроля </w:t>
            </w:r>
            <w:r w:rsidRPr="002672B5">
              <w:rPr>
                <w:sz w:val="28"/>
                <w:szCs w:val="28"/>
                <w:lang w:eastAsia="ru-RU"/>
              </w:rPr>
              <w:br/>
              <w:t>ПАО «</w:t>
            </w:r>
            <w:proofErr w:type="spellStart"/>
            <w:r w:rsidRPr="002672B5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2672B5">
              <w:rPr>
                <w:sz w:val="28"/>
                <w:szCs w:val="28"/>
                <w:lang w:eastAsia="ru-RU"/>
              </w:rPr>
              <w:t xml:space="preserve"> Северный Кавказ» о выполнении плана работы и результатах деятельности внутреннего аудита за 2021 год, включая результаты самооценки качества деятельности внутреннего аудита по итогам 2021 года, исполнения плана мероприятий по развитию и совершенствованию деятельности внутреннего аудита Общества в 2021 году, и план мероприятий по профессиональному развитию внутренних аудиторов в ПАО «</w:t>
            </w:r>
            <w:proofErr w:type="spellStart"/>
            <w:r w:rsidRPr="002672B5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2672B5">
              <w:rPr>
                <w:sz w:val="28"/>
                <w:szCs w:val="28"/>
                <w:lang w:eastAsia="ru-RU"/>
              </w:rPr>
              <w:t xml:space="preserve"> Северный Кавказ»</w:t>
            </w:r>
            <w:r w:rsidR="00020154" w:rsidRPr="002672B5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95475" w:rsidRPr="002672B5" w:rsidTr="00020154">
        <w:tc>
          <w:tcPr>
            <w:tcW w:w="1838" w:type="dxa"/>
            <w:vMerge/>
          </w:tcPr>
          <w:p w:rsidR="00695475" w:rsidRPr="002672B5" w:rsidRDefault="00695475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95475" w:rsidRPr="002672B5" w:rsidRDefault="00695475" w:rsidP="00020154">
            <w:pPr>
              <w:widowControl w:val="0"/>
              <w:autoSpaceDE w:val="0"/>
              <w:autoSpaceDN w:val="0"/>
              <w:spacing w:after="0" w:line="235" w:lineRule="auto"/>
              <w:ind w:left="319" w:hanging="36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672B5">
              <w:rPr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7225" w:type="dxa"/>
          </w:tcPr>
          <w:p w:rsidR="00695475" w:rsidRPr="002672B5" w:rsidRDefault="00695475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2672B5">
              <w:rPr>
                <w:bCs/>
                <w:sz w:val="28"/>
                <w:szCs w:val="28"/>
                <w:lang w:eastAsia="ru-RU"/>
              </w:rPr>
              <w:t>Методика расчета и оценки выполнения функциональных ключевых показателей эффективности руководителя и работников Дирекции внутреннего аудита и контроля ПАО «</w:t>
            </w:r>
            <w:proofErr w:type="spellStart"/>
            <w:r w:rsidRPr="002672B5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2672B5">
              <w:rPr>
                <w:bCs/>
                <w:sz w:val="28"/>
                <w:szCs w:val="28"/>
                <w:lang w:eastAsia="ru-RU"/>
              </w:rPr>
              <w:t xml:space="preserve"> Северный Кавказ» в новой редакции.</w:t>
            </w:r>
          </w:p>
        </w:tc>
      </w:tr>
      <w:tr w:rsidR="00695475" w:rsidRPr="002672B5" w:rsidTr="00020154">
        <w:tc>
          <w:tcPr>
            <w:tcW w:w="1838" w:type="dxa"/>
            <w:vMerge/>
          </w:tcPr>
          <w:p w:rsidR="00695475" w:rsidRPr="002672B5" w:rsidRDefault="00695475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695475" w:rsidRPr="002672B5" w:rsidRDefault="00695475" w:rsidP="00020154">
            <w:pPr>
              <w:widowControl w:val="0"/>
              <w:autoSpaceDE w:val="0"/>
              <w:autoSpaceDN w:val="0"/>
              <w:spacing w:after="0" w:line="235" w:lineRule="auto"/>
              <w:ind w:left="319" w:hanging="36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672B5">
              <w:rPr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7225" w:type="dxa"/>
          </w:tcPr>
          <w:p w:rsidR="00695475" w:rsidRPr="002672B5" w:rsidRDefault="00695475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2672B5">
              <w:rPr>
                <w:bCs/>
                <w:sz w:val="28"/>
                <w:szCs w:val="28"/>
                <w:lang w:eastAsia="ru-RU"/>
              </w:rPr>
              <w:t>Целевые значения ключевых показателей эффективности руководителя и работников Дирекции внутреннего аудита и контроля ПАО «</w:t>
            </w:r>
            <w:proofErr w:type="spellStart"/>
            <w:r w:rsidRPr="002672B5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2672B5">
              <w:rPr>
                <w:bCs/>
                <w:sz w:val="28"/>
                <w:szCs w:val="28"/>
                <w:lang w:eastAsia="ru-RU"/>
              </w:rPr>
              <w:t xml:space="preserve"> Северный Кавказ» на 2022 год.</w:t>
            </w:r>
          </w:p>
        </w:tc>
      </w:tr>
      <w:tr w:rsidR="00020154" w:rsidRPr="002672B5" w:rsidTr="00020154">
        <w:tc>
          <w:tcPr>
            <w:tcW w:w="1838" w:type="dxa"/>
            <w:vMerge/>
          </w:tcPr>
          <w:p w:rsidR="00020154" w:rsidRPr="002672B5" w:rsidRDefault="0002015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20154" w:rsidRPr="002672B5" w:rsidRDefault="00A177A7" w:rsidP="00020154">
            <w:pPr>
              <w:widowControl w:val="0"/>
              <w:autoSpaceDE w:val="0"/>
              <w:autoSpaceDN w:val="0"/>
              <w:spacing w:after="0" w:line="235" w:lineRule="auto"/>
              <w:ind w:left="319" w:hanging="36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672B5">
              <w:rPr>
                <w:sz w:val="28"/>
                <w:szCs w:val="28"/>
                <w:lang w:eastAsia="ru-RU"/>
              </w:rPr>
              <w:t>4</w:t>
            </w:r>
            <w:r w:rsidR="00020154" w:rsidRPr="002672B5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5" w:type="dxa"/>
          </w:tcPr>
          <w:p w:rsidR="00020154" w:rsidRPr="002672B5" w:rsidRDefault="0002015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672B5">
              <w:rPr>
                <w:bCs/>
                <w:sz w:val="28"/>
                <w:szCs w:val="28"/>
                <w:lang w:eastAsia="ru-RU"/>
              </w:rPr>
              <w:t>Опросные листы членов Комитета по аудиту Совета директоров ПАО «</w:t>
            </w:r>
            <w:proofErr w:type="spellStart"/>
            <w:r w:rsidRPr="002672B5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2672B5">
              <w:rPr>
                <w:bCs/>
                <w:sz w:val="28"/>
                <w:szCs w:val="28"/>
                <w:lang w:eastAsia="ru-RU"/>
              </w:rPr>
              <w:t xml:space="preserve"> Северный Кавказ», принявших участие в голосовании.</w:t>
            </w:r>
          </w:p>
        </w:tc>
      </w:tr>
    </w:tbl>
    <w:p w:rsidR="00402A80" w:rsidRPr="002672B5" w:rsidRDefault="00402A8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0E0" w:rsidRPr="002672B5" w:rsidRDefault="005660E0" w:rsidP="00A463E9">
      <w:pPr>
        <w:tabs>
          <w:tab w:val="left" w:pos="381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D3E" w:rsidRPr="002672B5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2672B5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2672B5" w:rsidRDefault="006D7E7D" w:rsidP="00A463E9">
            <w:pPr>
              <w:tabs>
                <w:tab w:val="left" w:pos="5205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A463E9" w:rsidRPr="0026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D7E7D" w:rsidRPr="002672B5" w:rsidRDefault="00020154" w:rsidP="00020154">
            <w:pPr>
              <w:tabs>
                <w:tab w:val="left" w:pos="138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40" w:type="dxa"/>
            <w:shd w:val="clear" w:color="auto" w:fill="auto"/>
          </w:tcPr>
          <w:p w:rsidR="006D7E7D" w:rsidRPr="002672B5" w:rsidRDefault="00C46192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09DC" w:rsidRPr="0026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Ю.В.</w:t>
            </w:r>
            <w:r w:rsidR="00970730" w:rsidRPr="0026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2672B5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2672B5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  <w:r w:rsidR="00C46192" w:rsidRPr="0026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2672B5" w:rsidRDefault="00C46192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C09DC" w:rsidRPr="0026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26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26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2672B5" w:rsidRDefault="00C3139A" w:rsidP="00C3139A">
      <w:pPr>
        <w:tabs>
          <w:tab w:val="left" w:pos="6120"/>
        </w:tabs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672B5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</w:p>
    <w:sectPr w:rsidR="00A2422F" w:rsidRPr="002672B5" w:rsidSect="00AE1369">
      <w:footerReference w:type="even" r:id="rId10"/>
      <w:footerReference w:type="default" r:id="rId11"/>
      <w:pgSz w:w="11906" w:h="16838"/>
      <w:pgMar w:top="851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85" w:rsidRDefault="00673385">
      <w:pPr>
        <w:spacing w:after="0" w:line="240" w:lineRule="auto"/>
      </w:pPr>
      <w:r>
        <w:separator/>
      </w:r>
    </w:p>
  </w:endnote>
  <w:endnote w:type="continuationSeparator" w:id="0">
    <w:p w:rsidR="00673385" w:rsidRDefault="0067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328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85" w:rsidRDefault="00673385">
      <w:pPr>
        <w:spacing w:after="0" w:line="240" w:lineRule="auto"/>
      </w:pPr>
      <w:r>
        <w:separator/>
      </w:r>
    </w:p>
  </w:footnote>
  <w:footnote w:type="continuationSeparator" w:id="0">
    <w:p w:rsidR="00673385" w:rsidRDefault="0067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499"/>
    <w:multiLevelType w:val="hybridMultilevel"/>
    <w:tmpl w:val="C278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3A7"/>
    <w:multiLevelType w:val="hybridMultilevel"/>
    <w:tmpl w:val="C614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15644"/>
    <w:rsid w:val="00020154"/>
    <w:rsid w:val="0002432E"/>
    <w:rsid w:val="000268CE"/>
    <w:rsid w:val="00030D73"/>
    <w:rsid w:val="00032125"/>
    <w:rsid w:val="00032530"/>
    <w:rsid w:val="00032757"/>
    <w:rsid w:val="000335D4"/>
    <w:rsid w:val="00036908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698C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4DD3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0604D"/>
    <w:rsid w:val="0011016C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176"/>
    <w:rsid w:val="00144B59"/>
    <w:rsid w:val="00145821"/>
    <w:rsid w:val="001565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110D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2515"/>
    <w:rsid w:val="001C57FA"/>
    <w:rsid w:val="001C58F5"/>
    <w:rsid w:val="001C754E"/>
    <w:rsid w:val="001D0E44"/>
    <w:rsid w:val="001D13F4"/>
    <w:rsid w:val="001D2598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15FD1"/>
    <w:rsid w:val="002163F8"/>
    <w:rsid w:val="002201F1"/>
    <w:rsid w:val="00220341"/>
    <w:rsid w:val="002222E4"/>
    <w:rsid w:val="00222937"/>
    <w:rsid w:val="00223D48"/>
    <w:rsid w:val="0022729C"/>
    <w:rsid w:val="002315F5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672B5"/>
    <w:rsid w:val="002726F9"/>
    <w:rsid w:val="00277140"/>
    <w:rsid w:val="00277A42"/>
    <w:rsid w:val="00280FEB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40C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2C35"/>
    <w:rsid w:val="003042AF"/>
    <w:rsid w:val="00305AD8"/>
    <w:rsid w:val="0030600A"/>
    <w:rsid w:val="00307820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18E9"/>
    <w:rsid w:val="0034215F"/>
    <w:rsid w:val="00342200"/>
    <w:rsid w:val="003429D7"/>
    <w:rsid w:val="00350DB2"/>
    <w:rsid w:val="003511EA"/>
    <w:rsid w:val="00352659"/>
    <w:rsid w:val="00352C53"/>
    <w:rsid w:val="003538E6"/>
    <w:rsid w:val="00355F6A"/>
    <w:rsid w:val="00360EBF"/>
    <w:rsid w:val="00361085"/>
    <w:rsid w:val="00364DFC"/>
    <w:rsid w:val="00365920"/>
    <w:rsid w:val="00367C98"/>
    <w:rsid w:val="00370262"/>
    <w:rsid w:val="0038103C"/>
    <w:rsid w:val="00381DEE"/>
    <w:rsid w:val="00383444"/>
    <w:rsid w:val="003847D1"/>
    <w:rsid w:val="003912C0"/>
    <w:rsid w:val="00391349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09F0"/>
    <w:rsid w:val="003C0FF4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2A80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34E"/>
    <w:rsid w:val="0043246F"/>
    <w:rsid w:val="00432831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3295"/>
    <w:rsid w:val="004640A9"/>
    <w:rsid w:val="00465208"/>
    <w:rsid w:val="00466CD0"/>
    <w:rsid w:val="004705EB"/>
    <w:rsid w:val="004708FE"/>
    <w:rsid w:val="00470EBB"/>
    <w:rsid w:val="004725E6"/>
    <w:rsid w:val="00472A65"/>
    <w:rsid w:val="004735BD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9B7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8D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5E9C"/>
    <w:rsid w:val="00556A60"/>
    <w:rsid w:val="0056011C"/>
    <w:rsid w:val="005604E4"/>
    <w:rsid w:val="00561683"/>
    <w:rsid w:val="00562DC5"/>
    <w:rsid w:val="005647D9"/>
    <w:rsid w:val="00565B48"/>
    <w:rsid w:val="005660E0"/>
    <w:rsid w:val="00567168"/>
    <w:rsid w:val="005673AF"/>
    <w:rsid w:val="0057177B"/>
    <w:rsid w:val="00571D77"/>
    <w:rsid w:val="00573862"/>
    <w:rsid w:val="005747E0"/>
    <w:rsid w:val="00575C5B"/>
    <w:rsid w:val="00577116"/>
    <w:rsid w:val="00577F81"/>
    <w:rsid w:val="00583ECA"/>
    <w:rsid w:val="00586F8F"/>
    <w:rsid w:val="005874EA"/>
    <w:rsid w:val="00591B5D"/>
    <w:rsid w:val="00592B46"/>
    <w:rsid w:val="00593BEC"/>
    <w:rsid w:val="005A04B5"/>
    <w:rsid w:val="005A2253"/>
    <w:rsid w:val="005A425A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0A27"/>
    <w:rsid w:val="005E18F5"/>
    <w:rsid w:val="005E26B1"/>
    <w:rsid w:val="005E4404"/>
    <w:rsid w:val="005E60FD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283A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3385"/>
    <w:rsid w:val="006740DB"/>
    <w:rsid w:val="00676013"/>
    <w:rsid w:val="006856CE"/>
    <w:rsid w:val="00686F58"/>
    <w:rsid w:val="006877A6"/>
    <w:rsid w:val="00695475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A95"/>
    <w:rsid w:val="006C1CDC"/>
    <w:rsid w:val="006C1FF4"/>
    <w:rsid w:val="006C2331"/>
    <w:rsid w:val="006C5510"/>
    <w:rsid w:val="006C5811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1CEF"/>
    <w:rsid w:val="006F24CF"/>
    <w:rsid w:val="006F2ABB"/>
    <w:rsid w:val="006F31C2"/>
    <w:rsid w:val="006F4D6F"/>
    <w:rsid w:val="006F7B0B"/>
    <w:rsid w:val="00702BA2"/>
    <w:rsid w:val="00704A1D"/>
    <w:rsid w:val="00707D5C"/>
    <w:rsid w:val="00707ECE"/>
    <w:rsid w:val="007120A1"/>
    <w:rsid w:val="007127D8"/>
    <w:rsid w:val="00713A74"/>
    <w:rsid w:val="00714178"/>
    <w:rsid w:val="007156C4"/>
    <w:rsid w:val="0071607C"/>
    <w:rsid w:val="00716E11"/>
    <w:rsid w:val="00720E6A"/>
    <w:rsid w:val="007237B7"/>
    <w:rsid w:val="00723896"/>
    <w:rsid w:val="0072794B"/>
    <w:rsid w:val="00734AAF"/>
    <w:rsid w:val="0073661E"/>
    <w:rsid w:val="007367B6"/>
    <w:rsid w:val="00736DED"/>
    <w:rsid w:val="00740849"/>
    <w:rsid w:val="00742F55"/>
    <w:rsid w:val="007433CB"/>
    <w:rsid w:val="00746FFE"/>
    <w:rsid w:val="007479EB"/>
    <w:rsid w:val="00747CB1"/>
    <w:rsid w:val="007506DA"/>
    <w:rsid w:val="007566CB"/>
    <w:rsid w:val="00756C62"/>
    <w:rsid w:val="00757018"/>
    <w:rsid w:val="00763BD8"/>
    <w:rsid w:val="00765138"/>
    <w:rsid w:val="00766CB1"/>
    <w:rsid w:val="00767FA9"/>
    <w:rsid w:val="007710C4"/>
    <w:rsid w:val="0077167F"/>
    <w:rsid w:val="00771837"/>
    <w:rsid w:val="007771DF"/>
    <w:rsid w:val="00777F45"/>
    <w:rsid w:val="00792276"/>
    <w:rsid w:val="00793744"/>
    <w:rsid w:val="00795B6B"/>
    <w:rsid w:val="007A0DB5"/>
    <w:rsid w:val="007A14AF"/>
    <w:rsid w:val="007A363D"/>
    <w:rsid w:val="007A46D9"/>
    <w:rsid w:val="007A6714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3183"/>
    <w:rsid w:val="007D4867"/>
    <w:rsid w:val="007D507B"/>
    <w:rsid w:val="007D6970"/>
    <w:rsid w:val="007E1AE4"/>
    <w:rsid w:val="007E2C77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40D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9EC"/>
    <w:rsid w:val="008A5E96"/>
    <w:rsid w:val="008A62AC"/>
    <w:rsid w:val="008A6334"/>
    <w:rsid w:val="008A6928"/>
    <w:rsid w:val="008A7AFA"/>
    <w:rsid w:val="008B1B79"/>
    <w:rsid w:val="008B3BC5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BF6"/>
    <w:rsid w:val="008F5EED"/>
    <w:rsid w:val="00900D96"/>
    <w:rsid w:val="00905106"/>
    <w:rsid w:val="00905E1F"/>
    <w:rsid w:val="00906404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37363"/>
    <w:rsid w:val="00940737"/>
    <w:rsid w:val="0094117B"/>
    <w:rsid w:val="00942D66"/>
    <w:rsid w:val="00944E2B"/>
    <w:rsid w:val="0094599D"/>
    <w:rsid w:val="00947C60"/>
    <w:rsid w:val="00957771"/>
    <w:rsid w:val="00957902"/>
    <w:rsid w:val="00962B8A"/>
    <w:rsid w:val="00970730"/>
    <w:rsid w:val="00970902"/>
    <w:rsid w:val="009709D1"/>
    <w:rsid w:val="00971457"/>
    <w:rsid w:val="00972177"/>
    <w:rsid w:val="00972C9D"/>
    <w:rsid w:val="009756BD"/>
    <w:rsid w:val="0098035F"/>
    <w:rsid w:val="00980B4A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B7EE6"/>
    <w:rsid w:val="009C35C8"/>
    <w:rsid w:val="009C6FAB"/>
    <w:rsid w:val="009C7B05"/>
    <w:rsid w:val="009D07B4"/>
    <w:rsid w:val="009D4E81"/>
    <w:rsid w:val="009D5FDB"/>
    <w:rsid w:val="009E07D8"/>
    <w:rsid w:val="009E252A"/>
    <w:rsid w:val="009E5183"/>
    <w:rsid w:val="009E6652"/>
    <w:rsid w:val="009E6AFF"/>
    <w:rsid w:val="009F1578"/>
    <w:rsid w:val="009F4EEB"/>
    <w:rsid w:val="009F7CF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177A7"/>
    <w:rsid w:val="00A2422F"/>
    <w:rsid w:val="00A255CD"/>
    <w:rsid w:val="00A265A0"/>
    <w:rsid w:val="00A277A0"/>
    <w:rsid w:val="00A306B2"/>
    <w:rsid w:val="00A3302B"/>
    <w:rsid w:val="00A33EBC"/>
    <w:rsid w:val="00A3773B"/>
    <w:rsid w:val="00A40B27"/>
    <w:rsid w:val="00A41780"/>
    <w:rsid w:val="00A457BD"/>
    <w:rsid w:val="00A463E9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63D7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369"/>
    <w:rsid w:val="00AE1531"/>
    <w:rsid w:val="00AE23D4"/>
    <w:rsid w:val="00AE3B04"/>
    <w:rsid w:val="00AE408A"/>
    <w:rsid w:val="00AE6B4B"/>
    <w:rsid w:val="00AE7ED7"/>
    <w:rsid w:val="00AF0C76"/>
    <w:rsid w:val="00AF202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24A25"/>
    <w:rsid w:val="00B3101C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1BAE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288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2545"/>
    <w:rsid w:val="00C14806"/>
    <w:rsid w:val="00C15775"/>
    <w:rsid w:val="00C2058C"/>
    <w:rsid w:val="00C27F8D"/>
    <w:rsid w:val="00C308A5"/>
    <w:rsid w:val="00C3139A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192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239F"/>
    <w:rsid w:val="00CC35D6"/>
    <w:rsid w:val="00CC3C79"/>
    <w:rsid w:val="00CC490D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A8A"/>
    <w:rsid w:val="00CF2DBE"/>
    <w:rsid w:val="00CF3E2E"/>
    <w:rsid w:val="00CF457C"/>
    <w:rsid w:val="00CF4708"/>
    <w:rsid w:val="00CF51E1"/>
    <w:rsid w:val="00CF5228"/>
    <w:rsid w:val="00D0101C"/>
    <w:rsid w:val="00D02910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55E6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A4A5C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2C7B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2434"/>
    <w:rsid w:val="00DF509C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7C8"/>
    <w:rsid w:val="00E17FAB"/>
    <w:rsid w:val="00E21328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74B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2E8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1F06"/>
    <w:rsid w:val="00F75AD3"/>
    <w:rsid w:val="00F76389"/>
    <w:rsid w:val="00F82B0D"/>
    <w:rsid w:val="00F8398B"/>
    <w:rsid w:val="00F84C64"/>
    <w:rsid w:val="00F87D4B"/>
    <w:rsid w:val="00F9107C"/>
    <w:rsid w:val="00F916EE"/>
    <w:rsid w:val="00F93126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E002C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3_Абзац списка,Маркер,head 5,Subtle Emphasis,Буллет,Bullet_IRAO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3_Абзац списка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92.168.77.220/?id=090000508555c469&amp;type=ddt_ord_type_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87AC-CA4E-4CCF-98E5-895DA7D4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32</cp:revision>
  <cp:lastPrinted>2021-08-27T07:07:00Z</cp:lastPrinted>
  <dcterms:created xsi:type="dcterms:W3CDTF">2022-01-21T08:22:00Z</dcterms:created>
  <dcterms:modified xsi:type="dcterms:W3CDTF">2022-03-22T12:03:00Z</dcterms:modified>
</cp:coreProperties>
</file>