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Pr="00425CF9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425CF9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425CF9">
        <w:rPr>
          <w:b/>
          <w:bCs/>
          <w:color w:val="000000"/>
          <w:sz w:val="26"/>
          <w:szCs w:val="26"/>
          <w:lang w:bidi="ru-RU"/>
        </w:rPr>
        <w:t>ПРОТОКОЛ № 16</w:t>
      </w:r>
      <w:r w:rsidR="00BE7878" w:rsidRPr="00425CF9">
        <w:rPr>
          <w:b/>
          <w:bCs/>
          <w:color w:val="000000"/>
          <w:sz w:val="26"/>
          <w:szCs w:val="26"/>
          <w:lang w:bidi="ru-RU"/>
        </w:rPr>
        <w:t>6</w:t>
      </w:r>
    </w:p>
    <w:p w:rsidR="00FB5084" w:rsidRPr="00425CF9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425CF9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425CF9">
        <w:rPr>
          <w:b/>
          <w:bCs/>
          <w:color w:val="000000"/>
          <w:sz w:val="26"/>
          <w:szCs w:val="26"/>
          <w:lang w:bidi="ru-RU"/>
        </w:rPr>
        <w:t>Совета</w:t>
      </w:r>
      <w:r w:rsidRPr="00425CF9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425CF9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425CF9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425CF9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FB5084" w:rsidRPr="00425CF9" w:rsidRDefault="001B5D44" w:rsidP="001B5D44">
      <w:pPr>
        <w:keepNext/>
        <w:keepLines/>
        <w:widowControl w:val="0"/>
        <w:tabs>
          <w:tab w:val="left" w:pos="5835"/>
        </w:tabs>
        <w:outlineLvl w:val="1"/>
        <w:rPr>
          <w:b/>
          <w:bCs/>
          <w:color w:val="000000"/>
          <w:sz w:val="26"/>
          <w:szCs w:val="26"/>
          <w:lang w:bidi="ru-RU"/>
        </w:rPr>
      </w:pPr>
      <w:r w:rsidRPr="00425CF9">
        <w:rPr>
          <w:b/>
          <w:bCs/>
          <w:color w:val="000000"/>
          <w:sz w:val="26"/>
          <w:szCs w:val="26"/>
          <w:lang w:bidi="ru-RU"/>
        </w:rPr>
        <w:tab/>
      </w:r>
    </w:p>
    <w:p w:rsidR="00FB5084" w:rsidRPr="00425CF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425CF9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425CF9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425CF9">
        <w:rPr>
          <w:color w:val="000000"/>
          <w:sz w:val="26"/>
          <w:szCs w:val="26"/>
          <w:lang w:bidi="ru-RU"/>
        </w:rPr>
        <w:t xml:space="preserve">                   </w:t>
      </w:r>
      <w:r w:rsidRPr="00425CF9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425CF9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425CF9">
        <w:rPr>
          <w:color w:val="000000"/>
          <w:sz w:val="26"/>
          <w:szCs w:val="26"/>
          <w:lang w:bidi="ru-RU"/>
        </w:rPr>
        <w:t>, дом 13а</w:t>
      </w:r>
      <w:r w:rsidR="00BE04B8" w:rsidRPr="00425CF9">
        <w:rPr>
          <w:color w:val="000000"/>
          <w:sz w:val="26"/>
          <w:szCs w:val="26"/>
          <w:lang w:bidi="ru-RU"/>
        </w:rPr>
        <w:t>, ПАО «</w:t>
      </w:r>
      <w:r w:rsidR="00D035E0" w:rsidRPr="00425CF9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425CF9">
        <w:rPr>
          <w:color w:val="000000"/>
          <w:sz w:val="26"/>
          <w:szCs w:val="26"/>
          <w:lang w:bidi="ru-RU"/>
        </w:rPr>
        <w:t>»</w:t>
      </w:r>
      <w:r w:rsidRPr="00425CF9">
        <w:rPr>
          <w:color w:val="000000"/>
          <w:sz w:val="26"/>
          <w:szCs w:val="26"/>
          <w:lang w:bidi="ru-RU"/>
        </w:rPr>
        <w:t>.</w:t>
      </w:r>
    </w:p>
    <w:p w:rsidR="00FB5084" w:rsidRPr="00425CF9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BE7878" w:rsidRPr="00425CF9">
        <w:rPr>
          <w:bCs/>
          <w:color w:val="000000"/>
          <w:sz w:val="26"/>
          <w:szCs w:val="26"/>
          <w:lang w:bidi="ru-RU"/>
        </w:rPr>
        <w:t>20</w:t>
      </w:r>
      <w:r w:rsidR="00500655" w:rsidRPr="00425CF9">
        <w:rPr>
          <w:bCs/>
          <w:color w:val="000000"/>
          <w:sz w:val="26"/>
          <w:szCs w:val="26"/>
          <w:lang w:bidi="ru-RU"/>
        </w:rPr>
        <w:t>.02.2021</w:t>
      </w:r>
      <w:r w:rsidRPr="00425CF9">
        <w:rPr>
          <w:color w:val="000000"/>
          <w:sz w:val="26"/>
          <w:szCs w:val="26"/>
          <w:lang w:bidi="ru-RU"/>
        </w:rPr>
        <w:t>.</w:t>
      </w:r>
    </w:p>
    <w:p w:rsidR="00FB5084" w:rsidRPr="00425CF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425CF9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425CF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BE7878" w:rsidRPr="00425CF9">
        <w:rPr>
          <w:bCs/>
          <w:color w:val="000000"/>
          <w:sz w:val="26"/>
          <w:szCs w:val="26"/>
          <w:lang w:bidi="ru-RU"/>
        </w:rPr>
        <w:t>20</w:t>
      </w:r>
      <w:r w:rsidR="00500655" w:rsidRPr="00425CF9">
        <w:rPr>
          <w:bCs/>
          <w:color w:val="000000"/>
          <w:sz w:val="26"/>
          <w:szCs w:val="26"/>
          <w:lang w:bidi="ru-RU"/>
        </w:rPr>
        <w:t>.02.2021</w:t>
      </w:r>
      <w:r w:rsidRPr="00425CF9">
        <w:rPr>
          <w:color w:val="000000"/>
          <w:sz w:val="26"/>
          <w:szCs w:val="26"/>
          <w:lang w:bidi="ru-RU"/>
        </w:rPr>
        <w:t>.</w:t>
      </w:r>
    </w:p>
    <w:p w:rsidR="00FB5084" w:rsidRPr="00425CF9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425CF9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color w:val="000000"/>
          <w:sz w:val="26"/>
          <w:szCs w:val="26"/>
          <w:lang w:bidi="ru-RU"/>
        </w:rPr>
        <w:t>Всего</w:t>
      </w:r>
      <w:r w:rsidR="00222362" w:rsidRPr="00425CF9">
        <w:rPr>
          <w:color w:val="000000"/>
          <w:sz w:val="26"/>
          <w:szCs w:val="26"/>
          <w:lang w:bidi="ru-RU"/>
        </w:rPr>
        <w:t xml:space="preserve"> членов Комитета</w:t>
      </w:r>
      <w:r w:rsidRPr="00425CF9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425CF9">
        <w:rPr>
          <w:color w:val="000000"/>
          <w:sz w:val="26"/>
          <w:szCs w:val="26"/>
          <w:lang w:bidi="ru-RU"/>
        </w:rPr>
        <w:t xml:space="preserve"> </w:t>
      </w:r>
      <w:r w:rsidR="00D035E0" w:rsidRPr="00425CF9">
        <w:rPr>
          <w:color w:val="000000"/>
          <w:sz w:val="26"/>
          <w:szCs w:val="26"/>
          <w:lang w:bidi="ru-RU"/>
        </w:rPr>
        <w:t>ПАО «Россети Северный</w:t>
      </w:r>
      <w:r w:rsidRPr="00425CF9">
        <w:rPr>
          <w:color w:val="000000"/>
          <w:sz w:val="26"/>
          <w:szCs w:val="26"/>
          <w:lang w:bidi="ru-RU"/>
        </w:rPr>
        <w:t xml:space="preserve"> Кавказ» -</w:t>
      </w:r>
      <w:r w:rsidR="00DB5877" w:rsidRPr="00425CF9">
        <w:rPr>
          <w:color w:val="000000"/>
          <w:sz w:val="26"/>
          <w:szCs w:val="26"/>
          <w:lang w:bidi="ru-RU"/>
        </w:rPr>
        <w:t xml:space="preserve"> 5</w:t>
      </w:r>
      <w:r w:rsidR="00FB5084" w:rsidRPr="00425CF9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425CF9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425CF9">
        <w:rPr>
          <w:color w:val="000000"/>
          <w:sz w:val="26"/>
          <w:szCs w:val="26"/>
          <w:lang w:bidi="ru-RU"/>
        </w:rPr>
        <w:t xml:space="preserve">голосовании </w:t>
      </w:r>
      <w:r w:rsidRPr="00425CF9">
        <w:rPr>
          <w:color w:val="000000"/>
          <w:sz w:val="26"/>
          <w:szCs w:val="26"/>
          <w:lang w:bidi="ru-RU"/>
        </w:rPr>
        <w:t>приняли</w:t>
      </w:r>
      <w:r w:rsidR="00FB5084" w:rsidRPr="00425CF9">
        <w:rPr>
          <w:color w:val="000000"/>
          <w:sz w:val="26"/>
          <w:szCs w:val="26"/>
          <w:lang w:bidi="ru-RU"/>
        </w:rPr>
        <w:t xml:space="preserve"> участие</w:t>
      </w:r>
      <w:r w:rsidR="00292D96" w:rsidRPr="00425CF9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425CF9">
        <w:rPr>
          <w:color w:val="000000"/>
          <w:sz w:val="26"/>
          <w:szCs w:val="26"/>
          <w:lang w:bidi="ru-RU"/>
        </w:rPr>
        <w:t>:</w:t>
      </w:r>
      <w:r w:rsidR="00FB5084" w:rsidRPr="00425CF9">
        <w:rPr>
          <w:color w:val="000000"/>
          <w:sz w:val="26"/>
          <w:szCs w:val="26"/>
          <w:lang w:bidi="ru-RU"/>
        </w:rPr>
        <w:t xml:space="preserve"> </w:t>
      </w:r>
      <w:r w:rsidR="003E1282" w:rsidRPr="00425CF9">
        <w:rPr>
          <w:color w:val="000000"/>
          <w:sz w:val="26"/>
          <w:szCs w:val="26"/>
          <w:lang w:bidi="ru-RU"/>
        </w:rPr>
        <w:t xml:space="preserve">Гончаров Ю.В., Дынькин П.Б., </w:t>
      </w:r>
      <w:r w:rsidR="0059190E" w:rsidRPr="00425CF9">
        <w:rPr>
          <w:color w:val="000000"/>
          <w:sz w:val="26"/>
          <w:szCs w:val="26"/>
          <w:lang w:bidi="ru-RU"/>
        </w:rPr>
        <w:t xml:space="preserve">Капитонов В.А., </w:t>
      </w:r>
      <w:r w:rsidR="003E1282" w:rsidRPr="00425CF9">
        <w:rPr>
          <w:color w:val="000000"/>
          <w:sz w:val="26"/>
          <w:szCs w:val="26"/>
          <w:lang w:bidi="ru-RU"/>
        </w:rPr>
        <w:t>Павлов А.И.</w:t>
      </w:r>
    </w:p>
    <w:p w:rsidR="00751A16" w:rsidRPr="00425CF9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425CF9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>Кворум имеется.</w:t>
      </w:r>
    </w:p>
    <w:p w:rsidR="002737B7" w:rsidRPr="00425CF9" w:rsidRDefault="002737B7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FB5084" w:rsidRPr="00425CF9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425CF9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425CF9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BE7878" w:rsidRPr="00425CF9" w:rsidRDefault="007C2024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bookmarkStart w:id="2" w:name="bookmark4"/>
      <w:r w:rsidRPr="00425CF9">
        <w:rPr>
          <w:sz w:val="26"/>
          <w:szCs w:val="26"/>
        </w:rPr>
        <w:t xml:space="preserve">1. </w:t>
      </w:r>
      <w:proofErr w:type="gramStart"/>
      <w:r w:rsidR="00BE7878" w:rsidRPr="00425CF9">
        <w:rPr>
          <w:sz w:val="26"/>
          <w:szCs w:val="26"/>
        </w:rPr>
        <w:t>О рекомендациях Совету директоров ПАО «Россети Северный Кавказ» по вопросу «Об одобрении п</w:t>
      </w:r>
      <w:r w:rsidR="00425CF9">
        <w:rPr>
          <w:sz w:val="26"/>
          <w:szCs w:val="26"/>
        </w:rPr>
        <w:t>роекта инвестиционной программы</w:t>
      </w:r>
      <w:r w:rsidR="00BE7878" w:rsidRPr="00425CF9">
        <w:rPr>
          <w:sz w:val="26"/>
          <w:szCs w:val="26"/>
        </w:rPr>
        <w:t xml:space="preserve"> ПАО «Россети Северный Кавказ» на период 2022 – 2026 гг. и проекта изменений, вносимых в инвестиционную программу ПАО «Россети Северный Кавказ», утверждённую приказом Минэнерго России от 25 декабря 2015 г. № 1035, с изменениями, внесен</w:t>
      </w:r>
      <w:r w:rsidR="00425CF9">
        <w:rPr>
          <w:sz w:val="26"/>
          <w:szCs w:val="26"/>
        </w:rPr>
        <w:t xml:space="preserve">ными приказом Минэнерго России </w:t>
      </w:r>
      <w:r w:rsidR="00BE7878" w:rsidRPr="00425CF9">
        <w:rPr>
          <w:sz w:val="26"/>
          <w:szCs w:val="26"/>
        </w:rPr>
        <w:t>от 29 декабря 2020 г. № 32@».</w:t>
      </w:r>
      <w:proofErr w:type="gramEnd"/>
    </w:p>
    <w:p w:rsidR="007C2024" w:rsidRPr="00425CF9" w:rsidRDefault="007C2024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</w:p>
    <w:p w:rsidR="00FB5084" w:rsidRPr="00425CF9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425CF9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Pr="00425CF9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3"/>
    </w:p>
    <w:p w:rsidR="00FB5084" w:rsidRPr="00425CF9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0F116B" w:rsidRPr="00425CF9" w:rsidRDefault="00F12BD9" w:rsidP="000F116B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425CF9">
        <w:rPr>
          <w:color w:val="000000"/>
          <w:sz w:val="26"/>
          <w:szCs w:val="26"/>
        </w:rPr>
        <w:t>Вопрос</w:t>
      </w:r>
      <w:r w:rsidR="00D867E6" w:rsidRPr="00425CF9">
        <w:rPr>
          <w:color w:val="000000"/>
          <w:sz w:val="26"/>
          <w:szCs w:val="26"/>
        </w:rPr>
        <w:t xml:space="preserve"> </w:t>
      </w:r>
      <w:r w:rsidRPr="00425CF9">
        <w:rPr>
          <w:color w:val="000000"/>
          <w:sz w:val="26"/>
          <w:szCs w:val="26"/>
        </w:rPr>
        <w:t>№</w:t>
      </w:r>
      <w:r w:rsidR="002C4F2A" w:rsidRPr="00425CF9">
        <w:rPr>
          <w:color w:val="000000"/>
          <w:sz w:val="26"/>
          <w:szCs w:val="26"/>
        </w:rPr>
        <w:t xml:space="preserve">1: </w:t>
      </w:r>
      <w:proofErr w:type="gramStart"/>
      <w:r w:rsidR="000F116B" w:rsidRPr="00425CF9">
        <w:rPr>
          <w:sz w:val="26"/>
          <w:szCs w:val="26"/>
        </w:rPr>
        <w:t xml:space="preserve">О рекомендациях Совету директоров ПАО «Россети Северный Кавказ» по вопросу «Об одобрении проекта инвестиционной программы </w:t>
      </w:r>
      <w:r w:rsidR="00425CF9">
        <w:rPr>
          <w:sz w:val="26"/>
          <w:szCs w:val="26"/>
        </w:rPr>
        <w:t xml:space="preserve">                       </w:t>
      </w:r>
      <w:r w:rsidR="000F116B" w:rsidRPr="00425CF9">
        <w:rPr>
          <w:sz w:val="26"/>
          <w:szCs w:val="26"/>
        </w:rPr>
        <w:t xml:space="preserve">ПАО «Россети Северный Кавказ» на период 2022 – 2026 гг. и проекта изменений, вносимых в инвестиционную программу ПАО «Россети Северный Кавказ», утверждённую приказом Минэнерго России от 25 декабря 2015 г. № 1035, с изменениями, внесенными приказом Минэнерго России от 29 декабря 2020 г. </w:t>
      </w:r>
      <w:r w:rsidR="00425CF9">
        <w:rPr>
          <w:sz w:val="26"/>
          <w:szCs w:val="26"/>
        </w:rPr>
        <w:t xml:space="preserve">                      </w:t>
      </w:r>
      <w:r w:rsidR="000F116B" w:rsidRPr="00425CF9">
        <w:rPr>
          <w:sz w:val="26"/>
          <w:szCs w:val="26"/>
        </w:rPr>
        <w:t>№ 32@».</w:t>
      </w:r>
      <w:proofErr w:type="gramEnd"/>
    </w:p>
    <w:p w:rsidR="002C4F2A" w:rsidRPr="00425CF9" w:rsidRDefault="002C4F2A" w:rsidP="000F116B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425CF9">
        <w:rPr>
          <w:color w:val="000000"/>
          <w:sz w:val="26"/>
          <w:szCs w:val="26"/>
        </w:rPr>
        <w:t>Решение:</w:t>
      </w:r>
    </w:p>
    <w:p w:rsidR="00BE35B0" w:rsidRPr="00425CF9" w:rsidRDefault="00BE35B0" w:rsidP="00BE35B0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t>Рекомендовать Совету директоров</w:t>
      </w:r>
      <w:r w:rsidR="007263FD">
        <w:rPr>
          <w:bCs/>
          <w:sz w:val="26"/>
          <w:szCs w:val="26"/>
        </w:rPr>
        <w:t xml:space="preserve"> ПАО «Россети Северный Кавказ» </w:t>
      </w:r>
      <w:bookmarkStart w:id="4" w:name="_GoBack"/>
      <w:bookmarkEnd w:id="4"/>
      <w:r w:rsidRPr="00425CF9">
        <w:rPr>
          <w:bCs/>
          <w:sz w:val="26"/>
          <w:szCs w:val="26"/>
        </w:rPr>
        <w:t>принять следующее решение:</w:t>
      </w:r>
    </w:p>
    <w:p w:rsidR="00425CF9" w:rsidRPr="00425CF9" w:rsidRDefault="00425CF9" w:rsidP="00425CF9">
      <w:pPr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t xml:space="preserve">«1. </w:t>
      </w:r>
      <w:proofErr w:type="gramStart"/>
      <w:r w:rsidRPr="00425CF9">
        <w:rPr>
          <w:bCs/>
          <w:sz w:val="26"/>
          <w:szCs w:val="26"/>
        </w:rPr>
        <w:t xml:space="preserve">Одобрить проект инвестиционной программы ПАО «Россети Северный Кавказ» на </w:t>
      </w:r>
      <w:r w:rsidR="00BE1573">
        <w:rPr>
          <w:bCs/>
          <w:sz w:val="26"/>
          <w:szCs w:val="26"/>
        </w:rPr>
        <w:t>период 2022 – 2026 гг. и проект</w:t>
      </w:r>
      <w:r w:rsidRPr="00425CF9">
        <w:rPr>
          <w:bCs/>
          <w:sz w:val="26"/>
          <w:szCs w:val="26"/>
        </w:rPr>
        <w:t xml:space="preserve"> изменений, вносимых в инвестиционную программу ПАО «Россети Северный Кавказ», утверждённую приказом Минэнерго России от 25 декабря 2015 г. № 1035, с изменениями, внесенными приказом Минэнерго России от 29</w:t>
      </w:r>
      <w:r>
        <w:rPr>
          <w:bCs/>
          <w:sz w:val="26"/>
          <w:szCs w:val="26"/>
        </w:rPr>
        <w:t xml:space="preserve"> декабря 2020 г.</w:t>
      </w:r>
      <w:r w:rsidRPr="00425CF9">
        <w:rPr>
          <w:bCs/>
          <w:sz w:val="26"/>
          <w:szCs w:val="26"/>
        </w:rPr>
        <w:t xml:space="preserve"> № 32@, в соответствии с приложением</w:t>
      </w:r>
      <w:r w:rsidR="00484DA7">
        <w:rPr>
          <w:bCs/>
          <w:sz w:val="26"/>
          <w:szCs w:val="26"/>
        </w:rPr>
        <w:t xml:space="preserve">                </w:t>
      </w:r>
      <w:r w:rsidRPr="00425CF9">
        <w:rPr>
          <w:bCs/>
          <w:sz w:val="26"/>
          <w:szCs w:val="26"/>
        </w:rPr>
        <w:t xml:space="preserve"> № __ к настоящему решению Совета директоров.</w:t>
      </w:r>
      <w:proofErr w:type="gramEnd"/>
    </w:p>
    <w:p w:rsidR="00425CF9" w:rsidRPr="00425CF9" w:rsidRDefault="00425CF9" w:rsidP="00425CF9">
      <w:pPr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lastRenderedPageBreak/>
        <w:t>2.</w:t>
      </w:r>
      <w:r w:rsidRPr="00425CF9">
        <w:rPr>
          <w:bCs/>
          <w:sz w:val="26"/>
          <w:szCs w:val="26"/>
        </w:rPr>
        <w:tab/>
        <w:t>Поручить единоличному исполнительному органу Общества:</w:t>
      </w:r>
    </w:p>
    <w:p w:rsidR="00425CF9" w:rsidRPr="00425CF9" w:rsidRDefault="00425CF9" w:rsidP="00425CF9">
      <w:pPr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t>2.1.</w:t>
      </w:r>
      <w:r w:rsidRPr="00425CF9">
        <w:rPr>
          <w:bCs/>
          <w:sz w:val="26"/>
          <w:szCs w:val="26"/>
        </w:rPr>
        <w:tab/>
        <w:t xml:space="preserve"> </w:t>
      </w:r>
      <w:proofErr w:type="gramStart"/>
      <w:r w:rsidRPr="00425CF9">
        <w:rPr>
          <w:bCs/>
          <w:sz w:val="26"/>
          <w:szCs w:val="26"/>
        </w:rPr>
        <w:t xml:space="preserve">Обеспечить утверждение проекта инвестиционной программы                ПАО «Россети Северный Кавказ» на период 2022 – 2026 гг. и проекта изменений, вносимых в инвестиционную программу ПАО «Россети Северный Кавказ», утверждённую приказом Минэнерго России от 25 декабря 2015 г. № 1035, с изменениями, внесенными приказом Минэнерго России от 29 декабря 2020 г. </w:t>
      </w:r>
      <w:r>
        <w:rPr>
          <w:bCs/>
          <w:sz w:val="26"/>
          <w:szCs w:val="26"/>
        </w:rPr>
        <w:t xml:space="preserve">                  </w:t>
      </w:r>
      <w:r w:rsidRPr="00425CF9">
        <w:rPr>
          <w:bCs/>
          <w:sz w:val="26"/>
          <w:szCs w:val="26"/>
        </w:rPr>
        <w:t>№ 32@, в Минэнерго России в порядке, установленном постановлением Правительства Российской Федерации от 1 декабря</w:t>
      </w:r>
      <w:proofErr w:type="gramEnd"/>
      <w:r w:rsidRPr="00425CF9">
        <w:rPr>
          <w:bCs/>
          <w:sz w:val="26"/>
          <w:szCs w:val="26"/>
        </w:rPr>
        <w:t xml:space="preserve"> 2009 г. № 977 </w:t>
      </w:r>
      <w:r>
        <w:rPr>
          <w:bCs/>
          <w:sz w:val="26"/>
          <w:szCs w:val="26"/>
        </w:rPr>
        <w:t xml:space="preserve">                                     </w:t>
      </w:r>
      <w:r w:rsidRPr="00425CF9">
        <w:rPr>
          <w:bCs/>
          <w:sz w:val="26"/>
          <w:szCs w:val="26"/>
        </w:rPr>
        <w:t>«Об инвестиционных программах субъектов электроэнергетики».</w:t>
      </w:r>
    </w:p>
    <w:p w:rsidR="00425CF9" w:rsidRPr="00425CF9" w:rsidRDefault="00425CF9" w:rsidP="00425CF9">
      <w:pPr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t>2.2.</w:t>
      </w:r>
      <w:r w:rsidRPr="00425CF9">
        <w:rPr>
          <w:bCs/>
          <w:sz w:val="26"/>
          <w:szCs w:val="26"/>
        </w:rPr>
        <w:tab/>
        <w:t xml:space="preserve"> </w:t>
      </w:r>
      <w:proofErr w:type="gramStart"/>
      <w:r w:rsidRPr="00425CF9">
        <w:rPr>
          <w:bCs/>
          <w:sz w:val="26"/>
          <w:szCs w:val="26"/>
        </w:rPr>
        <w:t xml:space="preserve">Представить отчет об исполнении п. 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</w:t>
      </w:r>
      <w:r>
        <w:rPr>
          <w:bCs/>
          <w:sz w:val="26"/>
          <w:szCs w:val="26"/>
        </w:rPr>
        <w:t xml:space="preserve"> </w:t>
      </w:r>
      <w:r w:rsidRPr="00425CF9">
        <w:rPr>
          <w:bCs/>
          <w:sz w:val="26"/>
          <w:szCs w:val="26"/>
        </w:rPr>
        <w:t xml:space="preserve">30 рабочих дней после утверждения проекта инвестиционной программы </w:t>
      </w:r>
      <w:r>
        <w:rPr>
          <w:bCs/>
          <w:sz w:val="26"/>
          <w:szCs w:val="26"/>
        </w:rPr>
        <w:t xml:space="preserve">                     </w:t>
      </w:r>
      <w:r w:rsidRPr="00425CF9">
        <w:rPr>
          <w:bCs/>
          <w:sz w:val="26"/>
          <w:szCs w:val="26"/>
        </w:rPr>
        <w:t>ПАО «Россети Северный Кавказ» на период 2022 – 2026 гг. и проекта изменений, вносимых в инвестиционную программу ПАО «Россети Северный</w:t>
      </w:r>
      <w:proofErr w:type="gramEnd"/>
      <w:r w:rsidRPr="00425CF9">
        <w:rPr>
          <w:bCs/>
          <w:sz w:val="26"/>
          <w:szCs w:val="26"/>
        </w:rPr>
        <w:t xml:space="preserve"> Кавказ», </w:t>
      </w:r>
      <w:proofErr w:type="gramStart"/>
      <w:r w:rsidRPr="00425CF9">
        <w:rPr>
          <w:bCs/>
          <w:sz w:val="26"/>
          <w:szCs w:val="26"/>
        </w:rPr>
        <w:t>утверждённую</w:t>
      </w:r>
      <w:proofErr w:type="gramEnd"/>
      <w:r w:rsidRPr="00425CF9">
        <w:rPr>
          <w:bCs/>
          <w:sz w:val="26"/>
          <w:szCs w:val="26"/>
        </w:rPr>
        <w:t xml:space="preserve"> приказом Минэнерго России от 25 декабря 2015 г. № 1035, с изменениями, внесенными приказом Минэнерго России от 29 декабря 2020 г. </w:t>
      </w:r>
      <w:r>
        <w:rPr>
          <w:bCs/>
          <w:sz w:val="26"/>
          <w:szCs w:val="26"/>
        </w:rPr>
        <w:t xml:space="preserve">                      </w:t>
      </w:r>
      <w:r w:rsidRPr="00425CF9">
        <w:rPr>
          <w:bCs/>
          <w:sz w:val="26"/>
          <w:szCs w:val="26"/>
        </w:rPr>
        <w:t>№ 32@, в порядке, установленном постановлением Правительства Росси</w:t>
      </w:r>
      <w:r w:rsidR="00C9592C">
        <w:rPr>
          <w:bCs/>
          <w:sz w:val="26"/>
          <w:szCs w:val="26"/>
        </w:rPr>
        <w:t xml:space="preserve">йской Федерации </w:t>
      </w:r>
      <w:r w:rsidRPr="00425CF9">
        <w:rPr>
          <w:bCs/>
          <w:sz w:val="26"/>
          <w:szCs w:val="26"/>
        </w:rPr>
        <w:t>от 1 декабря 2009 г. № 977 «Об инвестиционных программах субъектов электроэнергетики».</w:t>
      </w:r>
    </w:p>
    <w:p w:rsidR="00425CF9" w:rsidRPr="00425CF9" w:rsidRDefault="00425CF9" w:rsidP="00425CF9">
      <w:pPr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t xml:space="preserve">2.3. </w:t>
      </w:r>
      <w:proofErr w:type="gramStart"/>
      <w:r w:rsidRPr="00425CF9">
        <w:rPr>
          <w:bCs/>
          <w:sz w:val="26"/>
          <w:szCs w:val="26"/>
        </w:rPr>
        <w:t>Обеспечить включение органом исполнительной власти субъекта Российской Федерации в области государственного регулирования тарифов в состав сбытовой надбавки расходов на финансирование мероприятий по исполнению Федерального закона от 27 декабря 2018 г. № 522-ФЗ в соответствии с пунктом 11.в) методических указаний по расчету сбытовых надбавок гарантирующих поставщиков с использованием метода сравнения аналогов, утвержденных приказом ФАС России от 21 ноября 2017 г.</w:t>
      </w:r>
      <w:proofErr w:type="gramEnd"/>
    </w:p>
    <w:p w:rsidR="00425CF9" w:rsidRPr="00425CF9" w:rsidRDefault="00425CF9" w:rsidP="00425CF9">
      <w:pPr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t>2.4. Представить отчет об исполнении п. 2.3. настоящего решения на рассмотрение Совета директоров Общества.</w:t>
      </w:r>
    </w:p>
    <w:p w:rsidR="00425CF9" w:rsidRPr="00425CF9" w:rsidRDefault="00425CF9" w:rsidP="00425CF9">
      <w:pPr>
        <w:ind w:firstLine="709"/>
        <w:jc w:val="both"/>
        <w:rPr>
          <w:bCs/>
          <w:sz w:val="26"/>
          <w:szCs w:val="26"/>
        </w:rPr>
      </w:pPr>
      <w:r w:rsidRPr="00425CF9">
        <w:rPr>
          <w:bCs/>
          <w:sz w:val="26"/>
          <w:szCs w:val="26"/>
        </w:rPr>
        <w:t>Срок: 14 февраля 2022 г.».</w:t>
      </w:r>
    </w:p>
    <w:p w:rsidR="00BE35B0" w:rsidRPr="00425CF9" w:rsidRDefault="00BE35B0" w:rsidP="00BE35B0">
      <w:pPr>
        <w:jc w:val="both"/>
        <w:rPr>
          <w:bCs/>
          <w:sz w:val="26"/>
          <w:szCs w:val="26"/>
          <w:highlight w:val="yellow"/>
        </w:rPr>
      </w:pPr>
    </w:p>
    <w:p w:rsidR="004871CF" w:rsidRPr="00425CF9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3E1282" w:rsidRPr="00425CF9">
        <w:rPr>
          <w:color w:val="000000"/>
          <w:sz w:val="26"/>
          <w:szCs w:val="26"/>
          <w:lang w:bidi="ru-RU"/>
        </w:rPr>
        <w:t>Гончаров Ю.В., Дынькин П.Б.</w:t>
      </w:r>
      <w:r w:rsidR="0059190E" w:rsidRPr="00425CF9">
        <w:rPr>
          <w:color w:val="000000"/>
          <w:sz w:val="26"/>
          <w:szCs w:val="26"/>
          <w:lang w:bidi="ru-RU"/>
        </w:rPr>
        <w:t xml:space="preserve">, Капитонов В.А.,                           </w:t>
      </w:r>
      <w:r w:rsidR="003E1282" w:rsidRPr="00425CF9">
        <w:rPr>
          <w:color w:val="000000"/>
          <w:sz w:val="26"/>
          <w:szCs w:val="26"/>
          <w:lang w:bidi="ru-RU"/>
        </w:rPr>
        <w:t>Павлов А.И.</w:t>
      </w:r>
    </w:p>
    <w:p w:rsidR="00FB5084" w:rsidRPr="00425CF9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color w:val="000000"/>
          <w:sz w:val="26"/>
          <w:szCs w:val="26"/>
          <w:lang w:bidi="ru-RU"/>
        </w:rPr>
        <w:t>«ПРОТИВ»:</w:t>
      </w:r>
      <w:r w:rsidR="00D2426A" w:rsidRPr="00425CF9">
        <w:rPr>
          <w:color w:val="000000"/>
          <w:sz w:val="26"/>
          <w:szCs w:val="26"/>
          <w:lang w:bidi="ru-RU"/>
        </w:rPr>
        <w:t xml:space="preserve"> нет.</w:t>
      </w:r>
    </w:p>
    <w:p w:rsidR="00FB5084" w:rsidRPr="00425CF9" w:rsidRDefault="00FB508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425CF9" w:rsidRDefault="00182236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425CF9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7E16E4" w:rsidRPr="00425CF9">
        <w:rPr>
          <w:bCs/>
          <w:color w:val="000000"/>
          <w:sz w:val="26"/>
          <w:szCs w:val="26"/>
          <w:lang w:bidi="ru-RU"/>
        </w:rPr>
        <w:t>единогласно</w:t>
      </w:r>
      <w:r w:rsidR="00FB5084" w:rsidRPr="00425CF9">
        <w:rPr>
          <w:bCs/>
          <w:color w:val="000000"/>
          <w:sz w:val="26"/>
          <w:szCs w:val="26"/>
          <w:lang w:bidi="ru-RU"/>
        </w:rPr>
        <w:t>.</w:t>
      </w:r>
    </w:p>
    <w:p w:rsidR="004776ED" w:rsidRPr="00425CF9" w:rsidRDefault="004776ED" w:rsidP="004776E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857951" w:rsidRPr="00425CF9" w:rsidRDefault="00857951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425CF9" w:rsidTr="00023871">
        <w:tc>
          <w:tcPr>
            <w:tcW w:w="1808" w:type="dxa"/>
          </w:tcPr>
          <w:p w:rsidR="00FB5084" w:rsidRPr="00425CF9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25CF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622" w:type="dxa"/>
          </w:tcPr>
          <w:p w:rsidR="00FB5084" w:rsidRPr="00425CF9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25CF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</w:t>
            </w:r>
            <w:r w:rsidR="00BB4ABF" w:rsidRPr="00425CF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стратегии</w:t>
            </w:r>
            <w:r w:rsidRPr="00425CF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принявших участие в голосовании*.</w:t>
            </w:r>
          </w:p>
        </w:tc>
      </w:tr>
    </w:tbl>
    <w:p w:rsidR="008B110A" w:rsidRPr="00EA623A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FB5084" w:rsidRPr="00EA623A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EA623A">
        <w:rPr>
          <w:rFonts w:eastAsia="Arial Unicode MS"/>
          <w:color w:val="000000"/>
          <w:sz w:val="20"/>
          <w:szCs w:val="20"/>
          <w:lang w:bidi="ru-RU"/>
        </w:rPr>
        <w:t>*-хранится в электронном виде</w:t>
      </w:r>
      <w:r w:rsidR="00B411A3" w:rsidRPr="00EA623A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EA623A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E03777" w:rsidRPr="00425CF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425CF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425CF9" w:rsidRDefault="00FB5084" w:rsidP="00D3735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425CF9">
        <w:rPr>
          <w:color w:val="000000"/>
          <w:sz w:val="26"/>
          <w:szCs w:val="26"/>
          <w:lang w:bidi="ru-RU"/>
        </w:rPr>
        <w:t xml:space="preserve"> </w:t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96341E" w:rsidRPr="00425CF9">
        <w:rPr>
          <w:color w:val="000000"/>
          <w:sz w:val="26"/>
          <w:szCs w:val="26"/>
          <w:lang w:bidi="ru-RU"/>
        </w:rPr>
        <w:tab/>
      </w:r>
      <w:r w:rsidR="004B64AA">
        <w:rPr>
          <w:color w:val="000000"/>
          <w:sz w:val="26"/>
          <w:szCs w:val="26"/>
          <w:lang w:bidi="ru-RU"/>
        </w:rPr>
        <w:tab/>
        <w:t xml:space="preserve">        </w:t>
      </w:r>
      <w:r w:rsidR="00627E97" w:rsidRPr="00425CF9">
        <w:rPr>
          <w:color w:val="000000"/>
          <w:sz w:val="26"/>
          <w:szCs w:val="26"/>
          <w:lang w:bidi="ru-RU"/>
        </w:rPr>
        <w:t>В.А. Капитонов</w:t>
      </w:r>
    </w:p>
    <w:p w:rsidR="00FB5084" w:rsidRPr="00425CF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DB667E" w:rsidRPr="00425CF9" w:rsidRDefault="00DB667E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12CC4" w:rsidRPr="00425CF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425CF9">
        <w:rPr>
          <w:color w:val="000000"/>
          <w:sz w:val="26"/>
          <w:szCs w:val="26"/>
          <w:lang w:bidi="ru-RU"/>
        </w:rPr>
        <w:t xml:space="preserve">Секретарь Комитета </w:t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D908A3" w:rsidRPr="00425CF9">
        <w:rPr>
          <w:color w:val="000000"/>
          <w:sz w:val="26"/>
          <w:szCs w:val="26"/>
          <w:lang w:bidi="ru-RU"/>
        </w:rPr>
        <w:tab/>
      </w:r>
      <w:r w:rsidR="004B64AA">
        <w:rPr>
          <w:color w:val="000000"/>
          <w:sz w:val="26"/>
          <w:szCs w:val="26"/>
          <w:lang w:bidi="ru-RU"/>
        </w:rPr>
        <w:t xml:space="preserve">         </w:t>
      </w:r>
      <w:r w:rsidR="00D02B0F" w:rsidRPr="00425CF9">
        <w:rPr>
          <w:color w:val="000000"/>
          <w:sz w:val="26"/>
          <w:szCs w:val="26"/>
          <w:lang w:bidi="ru-RU"/>
        </w:rPr>
        <w:t>Н.В. Толмачева</w:t>
      </w:r>
    </w:p>
    <w:sectPr w:rsidR="00E12CC4" w:rsidRPr="00425CF9" w:rsidSect="00425CF9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35" w:rsidRDefault="009D3B35" w:rsidP="0093348E">
      <w:r>
        <w:separator/>
      </w:r>
    </w:p>
  </w:endnote>
  <w:endnote w:type="continuationSeparator" w:id="0">
    <w:p w:rsidR="009D3B35" w:rsidRDefault="009D3B35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35" w:rsidRDefault="009D3B35" w:rsidP="0093348E">
      <w:r>
        <w:separator/>
      </w:r>
    </w:p>
  </w:footnote>
  <w:footnote w:type="continuationSeparator" w:id="0">
    <w:p w:rsidR="009D3B35" w:rsidRDefault="009D3B35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1020FF"/>
    <w:rsid w:val="00102A57"/>
    <w:rsid w:val="001054CB"/>
    <w:rsid w:val="00105844"/>
    <w:rsid w:val="0011153B"/>
    <w:rsid w:val="001164AF"/>
    <w:rsid w:val="00127E48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5D44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64954"/>
    <w:rsid w:val="00271430"/>
    <w:rsid w:val="002737B7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D65"/>
    <w:rsid w:val="00356195"/>
    <w:rsid w:val="003638FD"/>
    <w:rsid w:val="003662C2"/>
    <w:rsid w:val="003714E4"/>
    <w:rsid w:val="003748DC"/>
    <w:rsid w:val="00374F42"/>
    <w:rsid w:val="003A4B19"/>
    <w:rsid w:val="003A5203"/>
    <w:rsid w:val="003A5821"/>
    <w:rsid w:val="003C742E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5CF9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4DA7"/>
    <w:rsid w:val="00486082"/>
    <w:rsid w:val="004871CF"/>
    <w:rsid w:val="00493466"/>
    <w:rsid w:val="004A2151"/>
    <w:rsid w:val="004A2496"/>
    <w:rsid w:val="004B3E00"/>
    <w:rsid w:val="004B5A41"/>
    <w:rsid w:val="004B64AA"/>
    <w:rsid w:val="004C4F36"/>
    <w:rsid w:val="004D0C13"/>
    <w:rsid w:val="004D125A"/>
    <w:rsid w:val="004D2DA7"/>
    <w:rsid w:val="004D7C26"/>
    <w:rsid w:val="004E0FE7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A0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64C8"/>
    <w:rsid w:val="005D3960"/>
    <w:rsid w:val="005D7D7B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04F9B"/>
    <w:rsid w:val="00713EDA"/>
    <w:rsid w:val="00717A26"/>
    <w:rsid w:val="00724B7B"/>
    <w:rsid w:val="007263FD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7951"/>
    <w:rsid w:val="00861C14"/>
    <w:rsid w:val="00866A25"/>
    <w:rsid w:val="00875206"/>
    <w:rsid w:val="00875A46"/>
    <w:rsid w:val="0087783A"/>
    <w:rsid w:val="00891704"/>
    <w:rsid w:val="00891D1F"/>
    <w:rsid w:val="00895ACE"/>
    <w:rsid w:val="008A75BC"/>
    <w:rsid w:val="008B110A"/>
    <w:rsid w:val="008B26DA"/>
    <w:rsid w:val="008C2C65"/>
    <w:rsid w:val="008D0484"/>
    <w:rsid w:val="008D687B"/>
    <w:rsid w:val="008E0673"/>
    <w:rsid w:val="008E1313"/>
    <w:rsid w:val="008E45F1"/>
    <w:rsid w:val="008E78A9"/>
    <w:rsid w:val="008F7F83"/>
    <w:rsid w:val="00901C2A"/>
    <w:rsid w:val="00913CA3"/>
    <w:rsid w:val="00920474"/>
    <w:rsid w:val="00920493"/>
    <w:rsid w:val="00922F74"/>
    <w:rsid w:val="00925F5F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C209D"/>
    <w:rsid w:val="009D3B35"/>
    <w:rsid w:val="009D4556"/>
    <w:rsid w:val="009E06AD"/>
    <w:rsid w:val="009E0976"/>
    <w:rsid w:val="009E6DDB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5BA7"/>
    <w:rsid w:val="00B466E0"/>
    <w:rsid w:val="00B50F85"/>
    <w:rsid w:val="00B5122C"/>
    <w:rsid w:val="00B633C8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43D1"/>
    <w:rsid w:val="00C04691"/>
    <w:rsid w:val="00C12174"/>
    <w:rsid w:val="00C12987"/>
    <w:rsid w:val="00C25A06"/>
    <w:rsid w:val="00C33963"/>
    <w:rsid w:val="00C36AEF"/>
    <w:rsid w:val="00C37E8F"/>
    <w:rsid w:val="00C42A72"/>
    <w:rsid w:val="00C45219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9592C"/>
    <w:rsid w:val="00CA3768"/>
    <w:rsid w:val="00CB1652"/>
    <w:rsid w:val="00CB7AA8"/>
    <w:rsid w:val="00CC4D53"/>
    <w:rsid w:val="00CD07D3"/>
    <w:rsid w:val="00CD0E07"/>
    <w:rsid w:val="00CD0E19"/>
    <w:rsid w:val="00CD136A"/>
    <w:rsid w:val="00CD7EF9"/>
    <w:rsid w:val="00CE1F5F"/>
    <w:rsid w:val="00CE2165"/>
    <w:rsid w:val="00CE4518"/>
    <w:rsid w:val="00CE496F"/>
    <w:rsid w:val="00D02B0F"/>
    <w:rsid w:val="00D035E0"/>
    <w:rsid w:val="00D0704C"/>
    <w:rsid w:val="00D1002B"/>
    <w:rsid w:val="00D12DF6"/>
    <w:rsid w:val="00D2426A"/>
    <w:rsid w:val="00D25D04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A2162"/>
    <w:rsid w:val="00DA2F44"/>
    <w:rsid w:val="00DB12D4"/>
    <w:rsid w:val="00DB5877"/>
    <w:rsid w:val="00DB667E"/>
    <w:rsid w:val="00DC7C3F"/>
    <w:rsid w:val="00DD7C55"/>
    <w:rsid w:val="00DE2A90"/>
    <w:rsid w:val="00DE4D8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284"/>
    <w:rsid w:val="00F17865"/>
    <w:rsid w:val="00F21F40"/>
    <w:rsid w:val="00F32296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9534F"/>
    <w:rsid w:val="00FA7567"/>
    <w:rsid w:val="00FB2B78"/>
    <w:rsid w:val="00FB5084"/>
    <w:rsid w:val="00FC74B9"/>
    <w:rsid w:val="00FD2A5E"/>
    <w:rsid w:val="00FD31D8"/>
    <w:rsid w:val="00FE6283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E72B-3C3D-426F-9437-5A86422D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464</cp:revision>
  <cp:lastPrinted>2020-12-10T07:54:00Z</cp:lastPrinted>
  <dcterms:created xsi:type="dcterms:W3CDTF">2019-10-29T11:42:00Z</dcterms:created>
  <dcterms:modified xsi:type="dcterms:W3CDTF">2021-02-25T07:14:00Z</dcterms:modified>
</cp:coreProperties>
</file>