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CA" w:rsidRDefault="001B2057" w:rsidP="00595CE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1" layoutInCell="1" allowOverlap="1" wp14:anchorId="6D786BF0" wp14:editId="3FD1C768">
            <wp:simplePos x="0" y="0"/>
            <wp:positionH relativeFrom="column">
              <wp:posOffset>175260</wp:posOffset>
            </wp:positionH>
            <wp:positionV relativeFrom="page">
              <wp:posOffset>973455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5ACA" w:rsidRDefault="00135ACA" w:rsidP="00595CEE">
      <w:pPr>
        <w:rPr>
          <w:sz w:val="28"/>
          <w:szCs w:val="28"/>
        </w:rPr>
      </w:pPr>
    </w:p>
    <w:p w:rsidR="00BE719A" w:rsidRDefault="00BE719A" w:rsidP="00595CEE">
      <w:pPr>
        <w:rPr>
          <w:sz w:val="28"/>
          <w:szCs w:val="28"/>
        </w:rPr>
      </w:pPr>
    </w:p>
    <w:p w:rsidR="00135ACA" w:rsidRDefault="00135ACA" w:rsidP="00595CEE">
      <w:pPr>
        <w:rPr>
          <w:sz w:val="28"/>
          <w:szCs w:val="28"/>
        </w:rPr>
      </w:pPr>
    </w:p>
    <w:p w:rsidR="00340874" w:rsidRDefault="00340874" w:rsidP="00595CEE">
      <w:pPr>
        <w:rPr>
          <w:sz w:val="28"/>
          <w:szCs w:val="28"/>
        </w:rPr>
      </w:pPr>
    </w:p>
    <w:p w:rsidR="002755C0" w:rsidRDefault="00BE719A" w:rsidP="00BE719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94354" w:rsidRDefault="00694354" w:rsidP="00694354">
      <w:pPr>
        <w:jc w:val="center"/>
        <w:rPr>
          <w:sz w:val="28"/>
          <w:szCs w:val="28"/>
        </w:rPr>
      </w:pPr>
    </w:p>
    <w:p w:rsidR="00694354" w:rsidRPr="00253170" w:rsidRDefault="00694354" w:rsidP="0069435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 №74</w:t>
      </w:r>
    </w:p>
    <w:p w:rsidR="00694354" w:rsidRPr="00253170" w:rsidRDefault="00694354" w:rsidP="00694354">
      <w:pPr>
        <w:tabs>
          <w:tab w:val="num" w:pos="1418"/>
        </w:tabs>
        <w:jc w:val="center"/>
        <w:rPr>
          <w:spacing w:val="-2"/>
          <w:sz w:val="28"/>
          <w:szCs w:val="28"/>
        </w:rPr>
      </w:pPr>
      <w:r w:rsidRPr="00253170">
        <w:rPr>
          <w:bCs/>
          <w:sz w:val="28"/>
          <w:szCs w:val="28"/>
        </w:rPr>
        <w:t xml:space="preserve">заседания </w:t>
      </w:r>
      <w:r w:rsidRPr="00253170">
        <w:rPr>
          <w:sz w:val="28"/>
          <w:szCs w:val="28"/>
        </w:rPr>
        <w:t>Комитета по надежности Совета директоров</w:t>
      </w:r>
    </w:p>
    <w:p w:rsidR="00694354" w:rsidRPr="00253170" w:rsidRDefault="00694354" w:rsidP="00694354">
      <w:pPr>
        <w:jc w:val="center"/>
        <w:rPr>
          <w:bCs/>
          <w:sz w:val="28"/>
          <w:szCs w:val="28"/>
        </w:rPr>
      </w:pPr>
      <w:r w:rsidRPr="00253170">
        <w:rPr>
          <w:bCs/>
          <w:sz w:val="28"/>
          <w:szCs w:val="28"/>
        </w:rPr>
        <w:t>ПАО «Россети Северный Кавказ»</w:t>
      </w:r>
    </w:p>
    <w:p w:rsidR="00694354" w:rsidRPr="00253170" w:rsidRDefault="00694354" w:rsidP="00694354">
      <w:pPr>
        <w:tabs>
          <w:tab w:val="left" w:pos="7030"/>
        </w:tabs>
        <w:jc w:val="both"/>
        <w:rPr>
          <w:sz w:val="28"/>
          <w:szCs w:val="28"/>
        </w:rPr>
      </w:pPr>
      <w:r w:rsidRPr="00253170">
        <w:rPr>
          <w:sz w:val="28"/>
          <w:szCs w:val="28"/>
        </w:rPr>
        <w:tab/>
      </w:r>
    </w:p>
    <w:p w:rsidR="00694354" w:rsidRPr="00253170" w:rsidRDefault="00694354" w:rsidP="00694354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t xml:space="preserve">Место проведения: Ставропольский край, г. Пятигорск,  </w:t>
      </w:r>
    </w:p>
    <w:p w:rsidR="00694354" w:rsidRPr="00253170" w:rsidRDefault="00694354" w:rsidP="00694354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t>ул. Подстанционная, д.13А.</w:t>
      </w:r>
    </w:p>
    <w:p w:rsidR="00694354" w:rsidRPr="00253170" w:rsidRDefault="00694354" w:rsidP="00694354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t>Дата</w:t>
      </w:r>
      <w:r>
        <w:rPr>
          <w:sz w:val="28"/>
          <w:szCs w:val="28"/>
        </w:rPr>
        <w:t xml:space="preserve"> проведения: 19 мая 2021</w:t>
      </w:r>
      <w:r w:rsidRPr="00253170">
        <w:rPr>
          <w:sz w:val="28"/>
          <w:szCs w:val="28"/>
        </w:rPr>
        <w:t xml:space="preserve"> года.</w:t>
      </w:r>
    </w:p>
    <w:p w:rsidR="00694354" w:rsidRPr="00253170" w:rsidRDefault="00694354" w:rsidP="00694354">
      <w:pPr>
        <w:rPr>
          <w:bCs/>
          <w:sz w:val="28"/>
          <w:szCs w:val="28"/>
        </w:rPr>
      </w:pPr>
      <w:r w:rsidRPr="00253170">
        <w:rPr>
          <w:sz w:val="28"/>
          <w:szCs w:val="28"/>
        </w:rPr>
        <w:t>Форма проведения:</w:t>
      </w:r>
      <w:r w:rsidRPr="00253170">
        <w:rPr>
          <w:bCs/>
          <w:sz w:val="28"/>
          <w:szCs w:val="28"/>
        </w:rPr>
        <w:t xml:space="preserve"> опросным путем (заочное голосование).</w:t>
      </w:r>
    </w:p>
    <w:p w:rsidR="00694354" w:rsidRPr="00253170" w:rsidRDefault="00694354" w:rsidP="00694354">
      <w:pPr>
        <w:jc w:val="both"/>
        <w:rPr>
          <w:bCs/>
          <w:iCs/>
          <w:sz w:val="28"/>
          <w:szCs w:val="28"/>
        </w:rPr>
      </w:pPr>
      <w:r w:rsidRPr="00253170">
        <w:rPr>
          <w:bCs/>
          <w:iCs/>
          <w:sz w:val="28"/>
          <w:szCs w:val="28"/>
        </w:rPr>
        <w:t xml:space="preserve">Дата и время </w:t>
      </w:r>
      <w:r w:rsidRPr="00253170">
        <w:rPr>
          <w:spacing w:val="-2"/>
          <w:sz w:val="28"/>
          <w:szCs w:val="28"/>
        </w:rPr>
        <w:t>подведения итогов</w:t>
      </w:r>
      <w:r>
        <w:rPr>
          <w:bCs/>
          <w:iCs/>
          <w:sz w:val="28"/>
          <w:szCs w:val="28"/>
        </w:rPr>
        <w:t xml:space="preserve"> голосования: 19.05.2021 </w:t>
      </w:r>
      <w:r w:rsidR="009337FF">
        <w:rPr>
          <w:bCs/>
          <w:iCs/>
          <w:sz w:val="28"/>
          <w:szCs w:val="28"/>
        </w:rPr>
        <w:t>11:3</w:t>
      </w:r>
      <w:bookmarkStart w:id="0" w:name="_GoBack"/>
      <w:bookmarkEnd w:id="0"/>
      <w:r w:rsidRPr="00253170">
        <w:rPr>
          <w:bCs/>
          <w:iCs/>
          <w:sz w:val="28"/>
          <w:szCs w:val="28"/>
        </w:rPr>
        <w:t>0.</w:t>
      </w:r>
    </w:p>
    <w:p w:rsidR="00694354" w:rsidRPr="00253170" w:rsidRDefault="0002050F" w:rsidP="0069435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Дата составления протокола: 19</w:t>
      </w:r>
      <w:r w:rsidR="00694354">
        <w:rPr>
          <w:sz w:val="28"/>
          <w:szCs w:val="28"/>
        </w:rPr>
        <w:t xml:space="preserve"> мая 2021</w:t>
      </w:r>
      <w:r w:rsidR="00694354" w:rsidRPr="00253170">
        <w:rPr>
          <w:sz w:val="28"/>
          <w:szCs w:val="28"/>
        </w:rPr>
        <w:t xml:space="preserve"> года</w:t>
      </w:r>
    </w:p>
    <w:p w:rsidR="00694354" w:rsidRPr="00253170" w:rsidRDefault="00694354" w:rsidP="00694354">
      <w:pPr>
        <w:jc w:val="both"/>
        <w:rPr>
          <w:sz w:val="28"/>
          <w:szCs w:val="28"/>
        </w:rPr>
      </w:pPr>
    </w:p>
    <w:p w:rsidR="00694354" w:rsidRPr="00253170" w:rsidRDefault="00694354" w:rsidP="00694354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t>Всего членов Комитета по надежности Совета директоров ПАО «Россети Северный Кавказ» - 4 человека.</w:t>
      </w:r>
    </w:p>
    <w:p w:rsidR="00694354" w:rsidRPr="00253170" w:rsidRDefault="00694354" w:rsidP="00694354">
      <w:pPr>
        <w:jc w:val="both"/>
        <w:rPr>
          <w:sz w:val="28"/>
          <w:szCs w:val="28"/>
          <w:u w:val="single"/>
        </w:rPr>
      </w:pPr>
      <w:r w:rsidRPr="00253170">
        <w:rPr>
          <w:sz w:val="28"/>
          <w:szCs w:val="28"/>
          <w:u w:val="single"/>
        </w:rPr>
        <w:t>В заочном голосовании приняли участие члены Комитета:</w:t>
      </w:r>
    </w:p>
    <w:p w:rsidR="00694354" w:rsidRPr="00253170" w:rsidRDefault="00694354" w:rsidP="00694354">
      <w:pPr>
        <w:tabs>
          <w:tab w:val="left" w:pos="567"/>
        </w:tabs>
        <w:jc w:val="both"/>
        <w:rPr>
          <w:sz w:val="28"/>
          <w:szCs w:val="28"/>
        </w:rPr>
      </w:pPr>
      <w:proofErr w:type="spellStart"/>
      <w:r w:rsidRPr="00253170">
        <w:rPr>
          <w:sz w:val="28"/>
          <w:szCs w:val="28"/>
        </w:rPr>
        <w:t>Алюшенко</w:t>
      </w:r>
      <w:proofErr w:type="spellEnd"/>
      <w:r w:rsidRPr="00253170">
        <w:rPr>
          <w:sz w:val="28"/>
          <w:szCs w:val="28"/>
        </w:rPr>
        <w:t xml:space="preserve"> Игорь Дмитриевич</w:t>
      </w:r>
    </w:p>
    <w:p w:rsidR="00694354" w:rsidRPr="00253170" w:rsidRDefault="00694354" w:rsidP="00694354">
      <w:pPr>
        <w:tabs>
          <w:tab w:val="left" w:pos="567"/>
        </w:tabs>
        <w:jc w:val="both"/>
        <w:rPr>
          <w:sz w:val="28"/>
          <w:szCs w:val="28"/>
        </w:rPr>
      </w:pPr>
      <w:r w:rsidRPr="00253170">
        <w:rPr>
          <w:sz w:val="28"/>
          <w:szCs w:val="28"/>
        </w:rPr>
        <w:t>Смага Михаил Владимирович</w:t>
      </w:r>
    </w:p>
    <w:p w:rsidR="00694354" w:rsidRPr="00253170" w:rsidRDefault="00694354" w:rsidP="00694354">
      <w:pPr>
        <w:tabs>
          <w:tab w:val="left" w:pos="567"/>
        </w:tabs>
        <w:jc w:val="both"/>
        <w:rPr>
          <w:sz w:val="28"/>
          <w:szCs w:val="28"/>
        </w:rPr>
      </w:pPr>
      <w:r w:rsidRPr="00253170">
        <w:rPr>
          <w:sz w:val="28"/>
          <w:szCs w:val="28"/>
        </w:rPr>
        <w:t>Абаимов Виктор Михайлович</w:t>
      </w:r>
    </w:p>
    <w:p w:rsidR="00694354" w:rsidRPr="00253170" w:rsidRDefault="00694354" w:rsidP="00694354">
      <w:pPr>
        <w:tabs>
          <w:tab w:val="left" w:pos="567"/>
        </w:tabs>
        <w:jc w:val="both"/>
        <w:rPr>
          <w:sz w:val="28"/>
          <w:szCs w:val="28"/>
        </w:rPr>
      </w:pPr>
      <w:r w:rsidRPr="00253170">
        <w:rPr>
          <w:sz w:val="28"/>
          <w:szCs w:val="28"/>
        </w:rPr>
        <w:t>Кворум имеется.</w:t>
      </w:r>
    </w:p>
    <w:p w:rsidR="00694354" w:rsidRDefault="00694354" w:rsidP="00694354">
      <w:pPr>
        <w:tabs>
          <w:tab w:val="left" w:pos="567"/>
        </w:tabs>
        <w:jc w:val="center"/>
        <w:rPr>
          <w:sz w:val="28"/>
          <w:szCs w:val="28"/>
        </w:rPr>
      </w:pPr>
    </w:p>
    <w:p w:rsidR="00694354" w:rsidRDefault="00694354" w:rsidP="00694354">
      <w:pPr>
        <w:tabs>
          <w:tab w:val="left" w:pos="567"/>
        </w:tabs>
        <w:jc w:val="center"/>
        <w:rPr>
          <w:sz w:val="28"/>
          <w:szCs w:val="28"/>
        </w:rPr>
      </w:pPr>
    </w:p>
    <w:p w:rsidR="00694354" w:rsidRPr="00253170" w:rsidRDefault="00694354" w:rsidP="00694354">
      <w:pPr>
        <w:tabs>
          <w:tab w:val="left" w:pos="567"/>
        </w:tabs>
        <w:jc w:val="center"/>
        <w:rPr>
          <w:sz w:val="28"/>
          <w:szCs w:val="28"/>
        </w:rPr>
      </w:pPr>
      <w:r w:rsidRPr="00253170">
        <w:rPr>
          <w:sz w:val="28"/>
          <w:szCs w:val="28"/>
        </w:rPr>
        <w:t>ПОВЕСТКА ДНЯ:</w:t>
      </w:r>
    </w:p>
    <w:p w:rsidR="00694354" w:rsidRPr="00253170" w:rsidRDefault="00694354" w:rsidP="00694354">
      <w:pPr>
        <w:tabs>
          <w:tab w:val="left" w:pos="567"/>
        </w:tabs>
        <w:jc w:val="center"/>
        <w:rPr>
          <w:sz w:val="28"/>
          <w:szCs w:val="28"/>
        </w:rPr>
      </w:pPr>
    </w:p>
    <w:p w:rsidR="00694354" w:rsidRPr="00207AE7" w:rsidRDefault="00694354" w:rsidP="00694354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b/>
          <w:bCs/>
          <w:sz w:val="28"/>
          <w:szCs w:val="28"/>
        </w:rPr>
      </w:pPr>
      <w:r w:rsidRPr="00207AE7">
        <w:rPr>
          <w:sz w:val="28"/>
          <w:szCs w:val="28"/>
        </w:rPr>
        <w:t>О выполнении мероприятий по профилактике ошибочных и неправильных действий персонала, программ профилактики и снижения рисков травматизма в 2020 году.</w:t>
      </w:r>
    </w:p>
    <w:p w:rsidR="00694354" w:rsidRPr="00207AE7" w:rsidRDefault="00694354" w:rsidP="00694354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b/>
          <w:bCs/>
          <w:sz w:val="28"/>
          <w:szCs w:val="28"/>
        </w:rPr>
      </w:pPr>
      <w:r w:rsidRPr="00207AE7">
        <w:rPr>
          <w:bCs/>
          <w:sz w:val="28"/>
          <w:szCs w:val="28"/>
        </w:rPr>
        <w:t>О ходе подготовки Общества в паводковый период 2021 года.</w:t>
      </w:r>
    </w:p>
    <w:p w:rsidR="00694354" w:rsidRDefault="00694354" w:rsidP="00694354">
      <w:pPr>
        <w:jc w:val="center"/>
        <w:rPr>
          <w:sz w:val="28"/>
          <w:szCs w:val="28"/>
        </w:rPr>
      </w:pPr>
    </w:p>
    <w:p w:rsidR="00694354" w:rsidRPr="00253170" w:rsidRDefault="00694354" w:rsidP="00694354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 голосования и решения, принятые по вопросам</w:t>
      </w:r>
      <w:r w:rsidRPr="00253170">
        <w:rPr>
          <w:sz w:val="28"/>
          <w:szCs w:val="28"/>
        </w:rPr>
        <w:t xml:space="preserve"> повестки дня:</w:t>
      </w:r>
    </w:p>
    <w:p w:rsidR="00694354" w:rsidRPr="00253170" w:rsidRDefault="00694354" w:rsidP="00694354">
      <w:pPr>
        <w:widowControl w:val="0"/>
        <w:tabs>
          <w:tab w:val="left" w:pos="720"/>
        </w:tabs>
        <w:autoSpaceDE w:val="0"/>
        <w:autoSpaceDN w:val="0"/>
        <w:jc w:val="both"/>
        <w:rPr>
          <w:b/>
          <w:sz w:val="28"/>
          <w:szCs w:val="28"/>
        </w:rPr>
      </w:pPr>
    </w:p>
    <w:p w:rsidR="00694354" w:rsidRPr="00207AE7" w:rsidRDefault="00694354" w:rsidP="00694354">
      <w:pPr>
        <w:tabs>
          <w:tab w:val="left" w:pos="709"/>
        </w:tabs>
        <w:jc w:val="both"/>
        <w:rPr>
          <w:sz w:val="28"/>
          <w:szCs w:val="28"/>
        </w:rPr>
      </w:pPr>
      <w:r w:rsidRPr="00207AE7">
        <w:rPr>
          <w:sz w:val="28"/>
          <w:szCs w:val="28"/>
        </w:rPr>
        <w:t>Вопрос №1: О выполнении мероприятий по профилактике ошибочных и неправильных действий персонала, программ профилактики и снижения рисков травматизма в 2020 году</w:t>
      </w:r>
      <w:r>
        <w:rPr>
          <w:sz w:val="28"/>
          <w:szCs w:val="28"/>
        </w:rPr>
        <w:t>.</w:t>
      </w:r>
      <w:r w:rsidRPr="00207AE7">
        <w:rPr>
          <w:sz w:val="28"/>
          <w:szCs w:val="28"/>
        </w:rPr>
        <w:t xml:space="preserve"> </w:t>
      </w:r>
    </w:p>
    <w:p w:rsidR="00694354" w:rsidRPr="00207AE7" w:rsidRDefault="00694354" w:rsidP="00694354">
      <w:pPr>
        <w:keepNext/>
        <w:tabs>
          <w:tab w:val="num" w:pos="709"/>
        </w:tabs>
        <w:jc w:val="both"/>
        <w:outlineLvl w:val="1"/>
        <w:rPr>
          <w:b/>
          <w:sz w:val="28"/>
          <w:szCs w:val="28"/>
        </w:rPr>
      </w:pPr>
      <w:r w:rsidRPr="00207AE7">
        <w:rPr>
          <w:sz w:val="28"/>
          <w:szCs w:val="28"/>
        </w:rPr>
        <w:t>Решение:</w:t>
      </w:r>
      <w:r w:rsidRPr="00207AE7">
        <w:rPr>
          <w:b/>
          <w:sz w:val="28"/>
          <w:szCs w:val="28"/>
        </w:rPr>
        <w:t xml:space="preserve"> </w:t>
      </w:r>
    </w:p>
    <w:p w:rsidR="00694354" w:rsidRPr="00207AE7" w:rsidRDefault="00694354" w:rsidP="00694354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207AE7">
        <w:rPr>
          <w:sz w:val="28"/>
          <w:szCs w:val="28"/>
        </w:rPr>
        <w:t>Принять к сведению отчет о выполнении мероприятий по профилактике ошибочных и неправильных действий персонала, программ профилактики и снижения рисков травматизма в 2020 году в соответствии с  приложением                 № 1 к настоящему решению Комитета.</w:t>
      </w:r>
    </w:p>
    <w:p w:rsidR="00694354" w:rsidRPr="00253170" w:rsidRDefault="00694354" w:rsidP="00694354">
      <w:pPr>
        <w:widowControl w:val="0"/>
        <w:tabs>
          <w:tab w:val="left" w:pos="1134"/>
          <w:tab w:val="left" w:pos="1276"/>
        </w:tabs>
        <w:autoSpaceDE w:val="0"/>
        <w:autoSpaceDN w:val="0"/>
        <w:jc w:val="both"/>
        <w:rPr>
          <w:bCs/>
          <w:iCs/>
          <w:sz w:val="28"/>
          <w:szCs w:val="28"/>
        </w:rPr>
      </w:pPr>
    </w:p>
    <w:p w:rsidR="00694354" w:rsidRPr="00253170" w:rsidRDefault="00694354" w:rsidP="00694354">
      <w:pPr>
        <w:widowControl w:val="0"/>
        <w:tabs>
          <w:tab w:val="left" w:pos="1134"/>
          <w:tab w:val="left" w:pos="1276"/>
        </w:tabs>
        <w:autoSpaceDE w:val="0"/>
        <w:autoSpaceDN w:val="0"/>
        <w:jc w:val="both"/>
        <w:rPr>
          <w:sz w:val="28"/>
          <w:szCs w:val="28"/>
        </w:rPr>
      </w:pPr>
      <w:r w:rsidRPr="00253170">
        <w:rPr>
          <w:bCs/>
          <w:iCs/>
          <w:sz w:val="28"/>
          <w:szCs w:val="28"/>
        </w:rPr>
        <w:lastRenderedPageBreak/>
        <w:t xml:space="preserve">Голосовали «ЗА»: </w:t>
      </w:r>
      <w:proofErr w:type="spellStart"/>
      <w:r w:rsidRPr="00253170">
        <w:rPr>
          <w:bCs/>
          <w:iCs/>
          <w:sz w:val="28"/>
          <w:szCs w:val="28"/>
        </w:rPr>
        <w:t>Алюшенко</w:t>
      </w:r>
      <w:proofErr w:type="spellEnd"/>
      <w:r w:rsidRPr="00253170">
        <w:rPr>
          <w:bCs/>
          <w:iCs/>
          <w:sz w:val="28"/>
          <w:szCs w:val="28"/>
        </w:rPr>
        <w:t xml:space="preserve"> И.Д., Смага М.В., </w:t>
      </w:r>
      <w:r w:rsidRPr="00253170">
        <w:rPr>
          <w:iCs/>
          <w:sz w:val="28"/>
          <w:szCs w:val="28"/>
        </w:rPr>
        <w:t xml:space="preserve">Абаимов В.М.              </w:t>
      </w:r>
    </w:p>
    <w:p w:rsidR="00694354" w:rsidRPr="00253170" w:rsidRDefault="00694354" w:rsidP="00694354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t>«ПРОТИВ»: нет «ВОЗДЕРЖАЛСЯ»: нет.</w:t>
      </w:r>
    </w:p>
    <w:p w:rsidR="00694354" w:rsidRPr="00253170" w:rsidRDefault="00694354" w:rsidP="00694354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t>Решение принято единогласно.</w:t>
      </w:r>
    </w:p>
    <w:p w:rsidR="00694354" w:rsidRDefault="00694354" w:rsidP="00694354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</w:p>
    <w:p w:rsidR="00694354" w:rsidRDefault="00694354" w:rsidP="00694354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</w:p>
    <w:p w:rsidR="00694354" w:rsidRPr="00207AE7" w:rsidRDefault="00694354" w:rsidP="00694354">
      <w:pPr>
        <w:tabs>
          <w:tab w:val="left" w:pos="709"/>
        </w:tabs>
        <w:jc w:val="both"/>
        <w:rPr>
          <w:sz w:val="28"/>
          <w:szCs w:val="28"/>
        </w:rPr>
      </w:pPr>
      <w:r w:rsidRPr="00207AE7">
        <w:rPr>
          <w:sz w:val="28"/>
          <w:szCs w:val="28"/>
        </w:rPr>
        <w:t xml:space="preserve">Вопрос №2: </w:t>
      </w:r>
      <w:r w:rsidRPr="00207AE7">
        <w:rPr>
          <w:bCs/>
          <w:sz w:val="28"/>
          <w:szCs w:val="28"/>
        </w:rPr>
        <w:t xml:space="preserve">О ходе подготовки Общества в паводковый период 2021 года. </w:t>
      </w:r>
    </w:p>
    <w:p w:rsidR="00694354" w:rsidRPr="00207AE7" w:rsidRDefault="00694354" w:rsidP="00694354">
      <w:pPr>
        <w:rPr>
          <w:sz w:val="28"/>
          <w:szCs w:val="28"/>
        </w:rPr>
      </w:pPr>
      <w:r w:rsidRPr="00207AE7">
        <w:rPr>
          <w:sz w:val="28"/>
          <w:szCs w:val="28"/>
        </w:rPr>
        <w:t xml:space="preserve">Решение: </w:t>
      </w:r>
    </w:p>
    <w:p w:rsidR="00694354" w:rsidRPr="00207AE7" w:rsidRDefault="00694354" w:rsidP="0069435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07AE7">
        <w:rPr>
          <w:sz w:val="28"/>
          <w:szCs w:val="28"/>
        </w:rPr>
        <w:t>Принять к сведению отчет об итогах работы Общества в паводковый период 2021 года в соответствии с  приложением № 2 к настоящему решению Комитета.</w:t>
      </w:r>
    </w:p>
    <w:p w:rsidR="00694354" w:rsidRPr="00253170" w:rsidRDefault="00694354" w:rsidP="00694354">
      <w:pPr>
        <w:widowControl w:val="0"/>
        <w:tabs>
          <w:tab w:val="left" w:pos="1134"/>
          <w:tab w:val="left" w:pos="1276"/>
        </w:tabs>
        <w:autoSpaceDE w:val="0"/>
        <w:autoSpaceDN w:val="0"/>
        <w:jc w:val="both"/>
        <w:rPr>
          <w:bCs/>
          <w:iCs/>
          <w:sz w:val="28"/>
          <w:szCs w:val="28"/>
        </w:rPr>
      </w:pPr>
    </w:p>
    <w:p w:rsidR="00694354" w:rsidRPr="00253170" w:rsidRDefault="00694354" w:rsidP="00694354">
      <w:pPr>
        <w:widowControl w:val="0"/>
        <w:tabs>
          <w:tab w:val="left" w:pos="1134"/>
          <w:tab w:val="left" w:pos="1276"/>
        </w:tabs>
        <w:autoSpaceDE w:val="0"/>
        <w:autoSpaceDN w:val="0"/>
        <w:jc w:val="both"/>
        <w:rPr>
          <w:sz w:val="28"/>
          <w:szCs w:val="28"/>
        </w:rPr>
      </w:pPr>
      <w:r w:rsidRPr="00253170">
        <w:rPr>
          <w:bCs/>
          <w:iCs/>
          <w:sz w:val="28"/>
          <w:szCs w:val="28"/>
        </w:rPr>
        <w:t xml:space="preserve">Голосовали «ЗА»: </w:t>
      </w:r>
      <w:proofErr w:type="spellStart"/>
      <w:r w:rsidRPr="00253170">
        <w:rPr>
          <w:bCs/>
          <w:iCs/>
          <w:sz w:val="28"/>
          <w:szCs w:val="28"/>
        </w:rPr>
        <w:t>Алюшенко</w:t>
      </w:r>
      <w:proofErr w:type="spellEnd"/>
      <w:r w:rsidRPr="00253170">
        <w:rPr>
          <w:bCs/>
          <w:iCs/>
          <w:sz w:val="28"/>
          <w:szCs w:val="28"/>
        </w:rPr>
        <w:t xml:space="preserve"> И.Д., Смага М.В., </w:t>
      </w:r>
      <w:r w:rsidRPr="00253170">
        <w:rPr>
          <w:iCs/>
          <w:sz w:val="28"/>
          <w:szCs w:val="28"/>
        </w:rPr>
        <w:t xml:space="preserve">Абаимов В.М.              </w:t>
      </w:r>
    </w:p>
    <w:p w:rsidR="00694354" w:rsidRPr="00253170" w:rsidRDefault="00694354" w:rsidP="00694354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t>«ПРОТИВ»: нет «ВОЗДЕРЖАЛСЯ»: нет.</w:t>
      </w:r>
    </w:p>
    <w:p w:rsidR="00694354" w:rsidRPr="00253170" w:rsidRDefault="00694354" w:rsidP="00694354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t>Решение принято единогласно.</w:t>
      </w:r>
    </w:p>
    <w:p w:rsidR="00694354" w:rsidRPr="00253170" w:rsidRDefault="00694354" w:rsidP="00694354">
      <w:pPr>
        <w:jc w:val="both"/>
        <w:rPr>
          <w:sz w:val="28"/>
          <w:szCs w:val="28"/>
        </w:rPr>
      </w:pPr>
    </w:p>
    <w:p w:rsidR="00694354" w:rsidRPr="00253170" w:rsidRDefault="00694354" w:rsidP="00694354">
      <w:pPr>
        <w:jc w:val="both"/>
        <w:rPr>
          <w:sz w:val="28"/>
          <w:szCs w:val="28"/>
        </w:rPr>
      </w:pPr>
    </w:p>
    <w:p w:rsidR="00694354" w:rsidRPr="00253170" w:rsidRDefault="00694354" w:rsidP="00694354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t xml:space="preserve">Приложение № 1 - </w:t>
      </w:r>
      <w:r w:rsidRPr="00207AE7">
        <w:rPr>
          <w:sz w:val="28"/>
          <w:szCs w:val="28"/>
        </w:rPr>
        <w:t>отчет о выполнении мероприятий по профилактике ошибочных и неправильных действий персонала, программ профилактики и снижения рисков травматизма в 2020 году</w:t>
      </w:r>
      <w:r>
        <w:rPr>
          <w:sz w:val="28"/>
          <w:szCs w:val="28"/>
        </w:rPr>
        <w:t>;</w:t>
      </w:r>
    </w:p>
    <w:p w:rsidR="00694354" w:rsidRPr="00253170" w:rsidRDefault="00694354" w:rsidP="0069435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Pr="00253170">
        <w:rPr>
          <w:sz w:val="28"/>
          <w:szCs w:val="28"/>
        </w:rPr>
        <w:t xml:space="preserve"> - </w:t>
      </w:r>
      <w:r w:rsidRPr="00207AE7">
        <w:rPr>
          <w:sz w:val="28"/>
          <w:szCs w:val="28"/>
        </w:rPr>
        <w:t>отчет об итогах работы Общества в паводковый период 2021 года</w:t>
      </w:r>
      <w:r>
        <w:rPr>
          <w:sz w:val="28"/>
          <w:szCs w:val="28"/>
        </w:rPr>
        <w:t>.</w:t>
      </w:r>
    </w:p>
    <w:p w:rsidR="00694354" w:rsidRPr="00253170" w:rsidRDefault="00694354" w:rsidP="00694354">
      <w:pPr>
        <w:tabs>
          <w:tab w:val="left" w:pos="993"/>
        </w:tabs>
        <w:jc w:val="both"/>
        <w:rPr>
          <w:sz w:val="28"/>
          <w:szCs w:val="28"/>
          <w:highlight w:val="yellow"/>
        </w:rPr>
      </w:pPr>
    </w:p>
    <w:p w:rsidR="00694354" w:rsidRPr="00253170" w:rsidRDefault="00694354" w:rsidP="00694354">
      <w:pPr>
        <w:tabs>
          <w:tab w:val="left" w:pos="142"/>
          <w:tab w:val="left" w:pos="7655"/>
          <w:tab w:val="left" w:pos="7797"/>
          <w:tab w:val="left" w:pos="8080"/>
        </w:tabs>
        <w:rPr>
          <w:sz w:val="28"/>
          <w:szCs w:val="28"/>
        </w:rPr>
      </w:pPr>
    </w:p>
    <w:p w:rsidR="00694354" w:rsidRPr="00253170" w:rsidRDefault="00694354" w:rsidP="00694354">
      <w:pPr>
        <w:tabs>
          <w:tab w:val="left" w:pos="142"/>
          <w:tab w:val="left" w:pos="7655"/>
          <w:tab w:val="left" w:pos="7797"/>
          <w:tab w:val="left" w:pos="8080"/>
        </w:tabs>
        <w:rPr>
          <w:sz w:val="28"/>
          <w:szCs w:val="28"/>
        </w:rPr>
      </w:pPr>
    </w:p>
    <w:p w:rsidR="00694354" w:rsidRPr="00253170" w:rsidRDefault="00694354" w:rsidP="00694354">
      <w:pPr>
        <w:tabs>
          <w:tab w:val="left" w:pos="142"/>
          <w:tab w:val="left" w:pos="7655"/>
          <w:tab w:val="left" w:pos="7797"/>
          <w:tab w:val="left" w:pos="8080"/>
          <w:tab w:val="left" w:pos="8222"/>
        </w:tabs>
        <w:rPr>
          <w:sz w:val="28"/>
          <w:szCs w:val="28"/>
        </w:rPr>
      </w:pPr>
      <w:r w:rsidRPr="00253170">
        <w:rPr>
          <w:sz w:val="28"/>
          <w:szCs w:val="28"/>
        </w:rPr>
        <w:t xml:space="preserve">Председатель Комитета                                                               И.Д. </w:t>
      </w:r>
      <w:proofErr w:type="spellStart"/>
      <w:r w:rsidRPr="00253170">
        <w:rPr>
          <w:sz w:val="28"/>
          <w:szCs w:val="28"/>
        </w:rPr>
        <w:t>Алюшенко</w:t>
      </w:r>
      <w:proofErr w:type="spellEnd"/>
    </w:p>
    <w:p w:rsidR="00694354" w:rsidRPr="00253170" w:rsidRDefault="00694354" w:rsidP="00694354">
      <w:pPr>
        <w:tabs>
          <w:tab w:val="left" w:pos="142"/>
          <w:tab w:val="left" w:pos="7655"/>
          <w:tab w:val="left" w:pos="7797"/>
          <w:tab w:val="left" w:pos="8080"/>
        </w:tabs>
        <w:rPr>
          <w:sz w:val="28"/>
          <w:szCs w:val="28"/>
        </w:rPr>
      </w:pPr>
    </w:p>
    <w:p w:rsidR="00694354" w:rsidRPr="00253170" w:rsidRDefault="00694354" w:rsidP="00694354">
      <w:pPr>
        <w:tabs>
          <w:tab w:val="left" w:pos="142"/>
          <w:tab w:val="left" w:pos="7655"/>
          <w:tab w:val="left" w:pos="7797"/>
          <w:tab w:val="left" w:pos="8080"/>
        </w:tabs>
        <w:rPr>
          <w:sz w:val="28"/>
          <w:szCs w:val="28"/>
        </w:rPr>
      </w:pPr>
    </w:p>
    <w:p w:rsidR="00694354" w:rsidRPr="00253170" w:rsidRDefault="00694354" w:rsidP="00694354">
      <w:pPr>
        <w:tabs>
          <w:tab w:val="left" w:pos="142"/>
          <w:tab w:val="left" w:pos="7655"/>
          <w:tab w:val="left" w:pos="7797"/>
          <w:tab w:val="left" w:pos="8080"/>
        </w:tabs>
        <w:rPr>
          <w:sz w:val="28"/>
          <w:szCs w:val="28"/>
        </w:rPr>
      </w:pPr>
    </w:p>
    <w:p w:rsidR="00694354" w:rsidRPr="00253170" w:rsidRDefault="00694354" w:rsidP="00694354">
      <w:pPr>
        <w:tabs>
          <w:tab w:val="left" w:pos="142"/>
          <w:tab w:val="left" w:pos="7230"/>
          <w:tab w:val="left" w:pos="7513"/>
          <w:tab w:val="left" w:pos="7655"/>
          <w:tab w:val="left" w:pos="7797"/>
          <w:tab w:val="left" w:pos="8080"/>
          <w:tab w:val="left" w:pos="8222"/>
        </w:tabs>
        <w:rPr>
          <w:sz w:val="28"/>
          <w:szCs w:val="28"/>
        </w:rPr>
      </w:pPr>
      <w:r w:rsidRPr="00253170">
        <w:rPr>
          <w:sz w:val="28"/>
          <w:szCs w:val="28"/>
        </w:rPr>
        <w:t>Секретарь Комитета                                                                     Т.М. Гасюкова</w:t>
      </w:r>
    </w:p>
    <w:p w:rsidR="00694354" w:rsidRPr="00253170" w:rsidRDefault="00694354" w:rsidP="00694354">
      <w:pPr>
        <w:jc w:val="center"/>
        <w:rPr>
          <w:sz w:val="28"/>
          <w:szCs w:val="28"/>
        </w:rPr>
      </w:pPr>
    </w:p>
    <w:p w:rsidR="00694354" w:rsidRPr="00253170" w:rsidRDefault="00694354" w:rsidP="00694354">
      <w:pPr>
        <w:rPr>
          <w:sz w:val="28"/>
          <w:szCs w:val="28"/>
        </w:rPr>
      </w:pPr>
    </w:p>
    <w:p w:rsidR="00CC7849" w:rsidRDefault="00CC7849" w:rsidP="00595CEE">
      <w:pPr>
        <w:rPr>
          <w:sz w:val="28"/>
          <w:szCs w:val="28"/>
        </w:rPr>
      </w:pPr>
    </w:p>
    <w:p w:rsidR="00CC7849" w:rsidRDefault="00CC7849" w:rsidP="00595CEE">
      <w:pPr>
        <w:rPr>
          <w:sz w:val="28"/>
          <w:szCs w:val="28"/>
        </w:rPr>
      </w:pPr>
    </w:p>
    <w:p w:rsidR="001B2057" w:rsidRDefault="001B2057" w:rsidP="001B2057">
      <w:pPr>
        <w:jc w:val="center"/>
        <w:rPr>
          <w:sz w:val="28"/>
          <w:szCs w:val="28"/>
        </w:rPr>
      </w:pPr>
    </w:p>
    <w:p w:rsidR="001B2057" w:rsidRDefault="001B2057" w:rsidP="001B2057">
      <w:pPr>
        <w:jc w:val="center"/>
        <w:rPr>
          <w:sz w:val="28"/>
          <w:szCs w:val="28"/>
        </w:rPr>
      </w:pPr>
    </w:p>
    <w:p w:rsidR="001B2057" w:rsidRDefault="001B2057" w:rsidP="001B2057">
      <w:pPr>
        <w:jc w:val="center"/>
        <w:rPr>
          <w:sz w:val="28"/>
          <w:szCs w:val="28"/>
        </w:rPr>
      </w:pPr>
    </w:p>
    <w:p w:rsidR="001B2057" w:rsidRDefault="001B2057" w:rsidP="001B2057">
      <w:pPr>
        <w:jc w:val="center"/>
        <w:rPr>
          <w:sz w:val="28"/>
          <w:szCs w:val="28"/>
        </w:rPr>
      </w:pPr>
    </w:p>
    <w:p w:rsidR="001B2057" w:rsidRDefault="001B2057" w:rsidP="001B2057">
      <w:pPr>
        <w:jc w:val="center"/>
        <w:rPr>
          <w:sz w:val="28"/>
          <w:szCs w:val="28"/>
        </w:rPr>
      </w:pPr>
    </w:p>
    <w:p w:rsidR="00CC7849" w:rsidRDefault="00CC7849" w:rsidP="001B2057">
      <w:pPr>
        <w:rPr>
          <w:sz w:val="28"/>
          <w:szCs w:val="28"/>
        </w:rPr>
      </w:pPr>
    </w:p>
    <w:sectPr w:rsidR="00CC7849" w:rsidSect="007F63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AE" w:rsidRDefault="000E28AE" w:rsidP="00595CEE">
      <w:r>
        <w:separator/>
      </w:r>
    </w:p>
  </w:endnote>
  <w:endnote w:type="continuationSeparator" w:id="0">
    <w:p w:rsidR="000E28AE" w:rsidRDefault="000E28AE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AE" w:rsidRDefault="000E28AE" w:rsidP="00595CEE">
      <w:r>
        <w:separator/>
      </w:r>
    </w:p>
  </w:footnote>
  <w:footnote w:type="continuationSeparator" w:id="0">
    <w:p w:rsidR="000E28AE" w:rsidRDefault="000E28AE" w:rsidP="00595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C304B9"/>
    <w:multiLevelType w:val="hybridMultilevel"/>
    <w:tmpl w:val="9F58A33E"/>
    <w:lvl w:ilvl="0" w:tplc="891C8396">
      <w:start w:val="1"/>
      <w:numFmt w:val="decimal"/>
      <w:lvlText w:val="%1."/>
      <w:lvlJc w:val="left"/>
      <w:pPr>
        <w:ind w:left="205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4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2050F"/>
    <w:rsid w:val="00026551"/>
    <w:rsid w:val="00032F1D"/>
    <w:rsid w:val="0003779A"/>
    <w:rsid w:val="00040B8C"/>
    <w:rsid w:val="0004399F"/>
    <w:rsid w:val="00044F81"/>
    <w:rsid w:val="00072D6F"/>
    <w:rsid w:val="00073760"/>
    <w:rsid w:val="0008278A"/>
    <w:rsid w:val="00082F1C"/>
    <w:rsid w:val="00093C70"/>
    <w:rsid w:val="000C617F"/>
    <w:rsid w:val="000D12FA"/>
    <w:rsid w:val="000D2E94"/>
    <w:rsid w:val="000D4561"/>
    <w:rsid w:val="000E28AE"/>
    <w:rsid w:val="000F64FE"/>
    <w:rsid w:val="001164AF"/>
    <w:rsid w:val="00135ACA"/>
    <w:rsid w:val="00167CF8"/>
    <w:rsid w:val="00175586"/>
    <w:rsid w:val="00182CAE"/>
    <w:rsid w:val="001A7B55"/>
    <w:rsid w:val="001B2057"/>
    <w:rsid w:val="001B2FDB"/>
    <w:rsid w:val="001B314F"/>
    <w:rsid w:val="001D567A"/>
    <w:rsid w:val="001E7C05"/>
    <w:rsid w:val="0020307B"/>
    <w:rsid w:val="00207309"/>
    <w:rsid w:val="00207AF7"/>
    <w:rsid w:val="0022334D"/>
    <w:rsid w:val="002261D5"/>
    <w:rsid w:val="002413E4"/>
    <w:rsid w:val="002429B8"/>
    <w:rsid w:val="00250077"/>
    <w:rsid w:val="00257B96"/>
    <w:rsid w:val="0026040E"/>
    <w:rsid w:val="0026464A"/>
    <w:rsid w:val="00271430"/>
    <w:rsid w:val="002755C0"/>
    <w:rsid w:val="002763CC"/>
    <w:rsid w:val="002872C8"/>
    <w:rsid w:val="002A53ED"/>
    <w:rsid w:val="002A57C3"/>
    <w:rsid w:val="002D0DE5"/>
    <w:rsid w:val="002E161A"/>
    <w:rsid w:val="002E75DB"/>
    <w:rsid w:val="003103C6"/>
    <w:rsid w:val="00317027"/>
    <w:rsid w:val="00330E7B"/>
    <w:rsid w:val="00331FEE"/>
    <w:rsid w:val="00340874"/>
    <w:rsid w:val="00363B07"/>
    <w:rsid w:val="00365213"/>
    <w:rsid w:val="00374F42"/>
    <w:rsid w:val="0039406B"/>
    <w:rsid w:val="00395947"/>
    <w:rsid w:val="003A5249"/>
    <w:rsid w:val="003C06EA"/>
    <w:rsid w:val="003C2EA0"/>
    <w:rsid w:val="003C3DFF"/>
    <w:rsid w:val="003E2235"/>
    <w:rsid w:val="00416592"/>
    <w:rsid w:val="0044387D"/>
    <w:rsid w:val="00445364"/>
    <w:rsid w:val="0045150B"/>
    <w:rsid w:val="0045182A"/>
    <w:rsid w:val="00482F68"/>
    <w:rsid w:val="004A2151"/>
    <w:rsid w:val="004A2496"/>
    <w:rsid w:val="004A65FA"/>
    <w:rsid w:val="004B0B69"/>
    <w:rsid w:val="004B3E00"/>
    <w:rsid w:val="004B493D"/>
    <w:rsid w:val="004C4F36"/>
    <w:rsid w:val="004E3B73"/>
    <w:rsid w:val="004E704F"/>
    <w:rsid w:val="004E7F8A"/>
    <w:rsid w:val="00506F72"/>
    <w:rsid w:val="0052220C"/>
    <w:rsid w:val="00540F6F"/>
    <w:rsid w:val="00543A94"/>
    <w:rsid w:val="00573691"/>
    <w:rsid w:val="00573807"/>
    <w:rsid w:val="00575D53"/>
    <w:rsid w:val="00587EC6"/>
    <w:rsid w:val="00587F2C"/>
    <w:rsid w:val="00595CEE"/>
    <w:rsid w:val="005C13C5"/>
    <w:rsid w:val="005C4721"/>
    <w:rsid w:val="00600133"/>
    <w:rsid w:val="00602F16"/>
    <w:rsid w:val="00606DFC"/>
    <w:rsid w:val="0060788C"/>
    <w:rsid w:val="006132FC"/>
    <w:rsid w:val="00642CA0"/>
    <w:rsid w:val="00651830"/>
    <w:rsid w:val="00656FF2"/>
    <w:rsid w:val="00657BD8"/>
    <w:rsid w:val="00664FA5"/>
    <w:rsid w:val="006909E1"/>
    <w:rsid w:val="00693C0A"/>
    <w:rsid w:val="00694354"/>
    <w:rsid w:val="006C1230"/>
    <w:rsid w:val="006D0A6E"/>
    <w:rsid w:val="00713EDA"/>
    <w:rsid w:val="007145DC"/>
    <w:rsid w:val="00717A26"/>
    <w:rsid w:val="00726D15"/>
    <w:rsid w:val="00733126"/>
    <w:rsid w:val="00741A0D"/>
    <w:rsid w:val="00756AE0"/>
    <w:rsid w:val="00757870"/>
    <w:rsid w:val="00792318"/>
    <w:rsid w:val="007938FF"/>
    <w:rsid w:val="007A418A"/>
    <w:rsid w:val="007A445E"/>
    <w:rsid w:val="007B36E8"/>
    <w:rsid w:val="007B6AE1"/>
    <w:rsid w:val="007C66FB"/>
    <w:rsid w:val="007E254A"/>
    <w:rsid w:val="007E59FB"/>
    <w:rsid w:val="007F63C9"/>
    <w:rsid w:val="007F7D58"/>
    <w:rsid w:val="00800951"/>
    <w:rsid w:val="008073A1"/>
    <w:rsid w:val="00811F79"/>
    <w:rsid w:val="00817600"/>
    <w:rsid w:val="0082371A"/>
    <w:rsid w:val="00834A60"/>
    <w:rsid w:val="0083507F"/>
    <w:rsid w:val="00837022"/>
    <w:rsid w:val="00861C14"/>
    <w:rsid w:val="00863FFA"/>
    <w:rsid w:val="00864902"/>
    <w:rsid w:val="00875206"/>
    <w:rsid w:val="00875A46"/>
    <w:rsid w:val="008B797C"/>
    <w:rsid w:val="008E5BBA"/>
    <w:rsid w:val="008E78A9"/>
    <w:rsid w:val="008F352A"/>
    <w:rsid w:val="008F65D2"/>
    <w:rsid w:val="008F7F83"/>
    <w:rsid w:val="00901C2A"/>
    <w:rsid w:val="00922C25"/>
    <w:rsid w:val="0092623B"/>
    <w:rsid w:val="009337FF"/>
    <w:rsid w:val="00940342"/>
    <w:rsid w:val="00941187"/>
    <w:rsid w:val="009510BB"/>
    <w:rsid w:val="009512D7"/>
    <w:rsid w:val="00954860"/>
    <w:rsid w:val="00966BB7"/>
    <w:rsid w:val="00986F45"/>
    <w:rsid w:val="009A1394"/>
    <w:rsid w:val="009E0C1C"/>
    <w:rsid w:val="009E3211"/>
    <w:rsid w:val="009E3891"/>
    <w:rsid w:val="009E434E"/>
    <w:rsid w:val="00A02C5D"/>
    <w:rsid w:val="00A11EFF"/>
    <w:rsid w:val="00A12BD5"/>
    <w:rsid w:val="00A3703B"/>
    <w:rsid w:val="00A37164"/>
    <w:rsid w:val="00A37FFC"/>
    <w:rsid w:val="00A41D60"/>
    <w:rsid w:val="00A42B49"/>
    <w:rsid w:val="00A44A7D"/>
    <w:rsid w:val="00A60EC0"/>
    <w:rsid w:val="00A70BFE"/>
    <w:rsid w:val="00A846C8"/>
    <w:rsid w:val="00A9323D"/>
    <w:rsid w:val="00A948E5"/>
    <w:rsid w:val="00A96DDD"/>
    <w:rsid w:val="00A973FD"/>
    <w:rsid w:val="00AA16B1"/>
    <w:rsid w:val="00AB27BA"/>
    <w:rsid w:val="00AB7D56"/>
    <w:rsid w:val="00AC15E6"/>
    <w:rsid w:val="00AE39EB"/>
    <w:rsid w:val="00AF0E5A"/>
    <w:rsid w:val="00AF61FE"/>
    <w:rsid w:val="00B05244"/>
    <w:rsid w:val="00B15740"/>
    <w:rsid w:val="00B3258B"/>
    <w:rsid w:val="00B42581"/>
    <w:rsid w:val="00B45743"/>
    <w:rsid w:val="00B53889"/>
    <w:rsid w:val="00B61DA6"/>
    <w:rsid w:val="00B71BA9"/>
    <w:rsid w:val="00B775F0"/>
    <w:rsid w:val="00B810DB"/>
    <w:rsid w:val="00B93CA1"/>
    <w:rsid w:val="00B94F4D"/>
    <w:rsid w:val="00BB501C"/>
    <w:rsid w:val="00BD1C5C"/>
    <w:rsid w:val="00BE0ED4"/>
    <w:rsid w:val="00BE5499"/>
    <w:rsid w:val="00BE719A"/>
    <w:rsid w:val="00C054DC"/>
    <w:rsid w:val="00C06A99"/>
    <w:rsid w:val="00C1044D"/>
    <w:rsid w:val="00C11154"/>
    <w:rsid w:val="00C25A06"/>
    <w:rsid w:val="00C4596E"/>
    <w:rsid w:val="00C95630"/>
    <w:rsid w:val="00CB5390"/>
    <w:rsid w:val="00CC7849"/>
    <w:rsid w:val="00CD0E19"/>
    <w:rsid w:val="00CE1008"/>
    <w:rsid w:val="00CE4518"/>
    <w:rsid w:val="00CF340C"/>
    <w:rsid w:val="00D40879"/>
    <w:rsid w:val="00D46844"/>
    <w:rsid w:val="00D859F4"/>
    <w:rsid w:val="00D90B02"/>
    <w:rsid w:val="00D94BCA"/>
    <w:rsid w:val="00DA311D"/>
    <w:rsid w:val="00DC7C3F"/>
    <w:rsid w:val="00DD5CA1"/>
    <w:rsid w:val="00DE75A3"/>
    <w:rsid w:val="00E00D92"/>
    <w:rsid w:val="00E12528"/>
    <w:rsid w:val="00E421E6"/>
    <w:rsid w:val="00E448D7"/>
    <w:rsid w:val="00E6036B"/>
    <w:rsid w:val="00E6328A"/>
    <w:rsid w:val="00E67E93"/>
    <w:rsid w:val="00E67EDB"/>
    <w:rsid w:val="00E70205"/>
    <w:rsid w:val="00E845DA"/>
    <w:rsid w:val="00E87737"/>
    <w:rsid w:val="00E94CA8"/>
    <w:rsid w:val="00E95C06"/>
    <w:rsid w:val="00EA0E0F"/>
    <w:rsid w:val="00EA2FB2"/>
    <w:rsid w:val="00EA55BE"/>
    <w:rsid w:val="00EB2991"/>
    <w:rsid w:val="00EC45DF"/>
    <w:rsid w:val="00ED6F0A"/>
    <w:rsid w:val="00F17865"/>
    <w:rsid w:val="00F21F40"/>
    <w:rsid w:val="00F21FD9"/>
    <w:rsid w:val="00F35CC5"/>
    <w:rsid w:val="00F407ED"/>
    <w:rsid w:val="00F40D7B"/>
    <w:rsid w:val="00F715DE"/>
    <w:rsid w:val="00F7640F"/>
    <w:rsid w:val="00F81DA2"/>
    <w:rsid w:val="00F8519F"/>
    <w:rsid w:val="00F94359"/>
    <w:rsid w:val="00F94397"/>
    <w:rsid w:val="00F94D49"/>
    <w:rsid w:val="00FA0C5F"/>
    <w:rsid w:val="00FB60CE"/>
    <w:rsid w:val="00FC667C"/>
    <w:rsid w:val="00FD2A5E"/>
    <w:rsid w:val="00FD31D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5BD35-D5D0-44BC-88D6-9B6F83BB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2020-12-01T21:33:00Z</dcterms:created>
  <dcterms:modified xsi:type="dcterms:W3CDTF">2021-05-19T08:37:00Z</dcterms:modified>
</cp:coreProperties>
</file>