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6773C0">
        <w:rPr>
          <w:b/>
        </w:rPr>
        <w:t>ок</w:t>
      </w:r>
      <w:r w:rsidR="003617CC">
        <w:rPr>
          <w:b/>
        </w:rPr>
        <w:t>тябре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843C16" w:rsidP="00843C16">
            <w:r>
              <w:t>55</w:t>
            </w:r>
          </w:p>
        </w:tc>
        <w:tc>
          <w:tcPr>
            <w:tcW w:w="1666" w:type="dxa"/>
          </w:tcPr>
          <w:p w:rsidR="009A0DAA" w:rsidRDefault="00843C16" w:rsidP="00C1042A">
            <w:r>
              <w:t>52 541 463,25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843C16" w:rsidP="003A3226">
            <w:r>
              <w:t>2</w:t>
            </w:r>
          </w:p>
        </w:tc>
        <w:tc>
          <w:tcPr>
            <w:tcW w:w="1666" w:type="dxa"/>
          </w:tcPr>
          <w:p w:rsidR="009A0DAA" w:rsidRDefault="00843C16" w:rsidP="00C1042A">
            <w:r>
              <w:t>1790000,00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843C16" w:rsidP="003617CC">
            <w:r>
              <w:t>55</w:t>
            </w:r>
          </w:p>
        </w:tc>
        <w:tc>
          <w:tcPr>
            <w:tcW w:w="1666" w:type="dxa"/>
          </w:tcPr>
          <w:p w:rsidR="009A0DAA" w:rsidRDefault="00843C16" w:rsidP="00226002">
            <w:r>
              <w:t>52 541 463,25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9218D"/>
    <w:rsid w:val="000930DD"/>
    <w:rsid w:val="0010405A"/>
    <w:rsid w:val="002906D1"/>
    <w:rsid w:val="003166E2"/>
    <w:rsid w:val="003617CC"/>
    <w:rsid w:val="00372DCD"/>
    <w:rsid w:val="00407374"/>
    <w:rsid w:val="004C5CDB"/>
    <w:rsid w:val="005E5DC9"/>
    <w:rsid w:val="006773C0"/>
    <w:rsid w:val="00745FF0"/>
    <w:rsid w:val="00810A1F"/>
    <w:rsid w:val="00843C16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E299-B6B7-4306-A97A-BBC80CB2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20</cp:revision>
  <cp:lastPrinted>2016-11-10T13:50:00Z</cp:lastPrinted>
  <dcterms:created xsi:type="dcterms:W3CDTF">2015-11-10T13:40:00Z</dcterms:created>
  <dcterms:modified xsi:type="dcterms:W3CDTF">2016-11-10T13:50:00Z</dcterms:modified>
</cp:coreProperties>
</file>