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AE0727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20564102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4E4" w:rsidRDefault="001624E4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81374B" w:rsidRPr="00D478C6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75CDA"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D478C6"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</w:p>
    <w:p w:rsidR="0081374B" w:rsidRPr="00D478C6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D478C6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575CDA" w:rsidRPr="00D478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78C6" w:rsidRPr="00D478C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FE362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864123" w:rsidRPr="00D478C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подведения </w:t>
      </w:r>
      <w:r w:rsidRPr="00D478C6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575CDA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D478C6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мая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86412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9</w:t>
      </w:r>
      <w:r w:rsidR="0035613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</w:t>
      </w:r>
      <w:r w:rsidR="00874732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23:00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D478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78C6" w:rsidRPr="00D478C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5613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13D" w:rsidRPr="00D478C6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201</w:t>
      </w:r>
      <w:r w:rsidR="0035613E"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D478C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FC38D1" w:rsidRPr="00D478C6" w:rsidRDefault="00FC38D1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D478C6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Pr="00D478C6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024BF4" w:rsidRPr="00D478C6" w:rsidRDefault="00024BF4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 xml:space="preserve">Гребцов Павел Владимирович </w:t>
      </w:r>
    </w:p>
    <w:p w:rsidR="0080661A" w:rsidRPr="00D478C6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Гурьянов Денис Львович</w:t>
      </w:r>
    </w:p>
    <w:p w:rsidR="007E0987" w:rsidRPr="00D478C6" w:rsidRDefault="007E0987" w:rsidP="007E098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Домнич Виталий Анатольевич</w:t>
      </w:r>
    </w:p>
    <w:p w:rsidR="002F1858" w:rsidRPr="00D478C6" w:rsidRDefault="002F1858" w:rsidP="002F18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Зайцев Юрий Викторович</w:t>
      </w:r>
    </w:p>
    <w:p w:rsidR="0080661A" w:rsidRPr="00D478C6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Перец Алексей Юрьевич</w:t>
      </w:r>
    </w:p>
    <w:p w:rsidR="00124108" w:rsidRPr="00D478C6" w:rsidRDefault="00124108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78C6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D478C6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478C6">
        <w:rPr>
          <w:rFonts w:ascii="Times New Roman" w:hAnsi="Times New Roman"/>
          <w:sz w:val="26"/>
          <w:szCs w:val="26"/>
        </w:rPr>
        <w:t>Сасин</w:t>
      </w:r>
      <w:proofErr w:type="spellEnd"/>
      <w:r w:rsidRPr="00D478C6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83348A" w:rsidRPr="00D478C6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83348A" w:rsidRPr="00D478C6" w:rsidRDefault="0083348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05119E" w:rsidRPr="00D478C6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1624E4" w:rsidRPr="00D478C6" w:rsidRDefault="001624E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Pr="00D478C6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993142" w:rsidRPr="00D478C6" w:rsidRDefault="00993142" w:rsidP="0099314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78C6" w:rsidRPr="00D478C6" w:rsidRDefault="00D478C6" w:rsidP="00D478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D478C6">
        <w:rPr>
          <w:rFonts w:ascii="Times New Roman" w:hAnsi="Times New Roman"/>
          <w:sz w:val="26"/>
          <w:szCs w:val="26"/>
          <w:lang w:eastAsia="ru-RU"/>
        </w:rPr>
        <w:t xml:space="preserve"> Об определении позиции Общества по вопросам </w:t>
      </w:r>
      <w:proofErr w:type="gramStart"/>
      <w:r w:rsidRPr="00D478C6">
        <w:rPr>
          <w:rFonts w:ascii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478C6">
        <w:rPr>
          <w:rFonts w:ascii="Times New Roman" w:hAnsi="Times New Roman"/>
          <w:sz w:val="26"/>
          <w:szCs w:val="26"/>
          <w:lang w:eastAsia="ru-RU"/>
        </w:rPr>
        <w:t xml:space="preserve"> АО «Дагестанская сетевая компания».</w:t>
      </w:r>
    </w:p>
    <w:p w:rsidR="001624E4" w:rsidRPr="00D478C6" w:rsidRDefault="001624E4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D478C6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D478C6">
        <w:rPr>
          <w:b/>
          <w:szCs w:val="26"/>
        </w:rPr>
        <w:t>Итог</w:t>
      </w:r>
      <w:r w:rsidR="00467746" w:rsidRPr="00D478C6">
        <w:rPr>
          <w:b/>
          <w:szCs w:val="26"/>
        </w:rPr>
        <w:t>и голосования и решени</w:t>
      </w:r>
      <w:r w:rsidR="00D478C6" w:rsidRPr="00D478C6">
        <w:rPr>
          <w:b/>
          <w:szCs w:val="26"/>
        </w:rPr>
        <w:t>е</w:t>
      </w:r>
      <w:r w:rsidR="00467746" w:rsidRPr="00D478C6">
        <w:rPr>
          <w:b/>
          <w:szCs w:val="26"/>
        </w:rPr>
        <w:t>, принят</w:t>
      </w:r>
      <w:r w:rsidR="00D478C6" w:rsidRPr="00D478C6">
        <w:rPr>
          <w:b/>
          <w:szCs w:val="26"/>
        </w:rPr>
        <w:t>о</w:t>
      </w:r>
      <w:r w:rsidR="00467746" w:rsidRPr="00D478C6">
        <w:rPr>
          <w:b/>
          <w:szCs w:val="26"/>
        </w:rPr>
        <w:t>е по вопрос</w:t>
      </w:r>
      <w:r w:rsidR="00D478C6" w:rsidRPr="00D478C6">
        <w:rPr>
          <w:b/>
          <w:szCs w:val="26"/>
        </w:rPr>
        <w:t>у</w:t>
      </w:r>
      <w:r w:rsidRPr="00D478C6">
        <w:rPr>
          <w:b/>
          <w:szCs w:val="26"/>
        </w:rPr>
        <w:t xml:space="preserve"> повестки дня:</w:t>
      </w:r>
    </w:p>
    <w:p w:rsidR="00C027B9" w:rsidRPr="00D478C6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478C6" w:rsidRPr="00D478C6" w:rsidRDefault="00D478C6" w:rsidP="00D478C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</w:t>
      </w:r>
      <w:r w:rsidRPr="00D478C6">
        <w:rPr>
          <w:rFonts w:ascii="Times New Roman" w:hAnsi="Times New Roman"/>
          <w:b/>
          <w:sz w:val="26"/>
          <w:szCs w:val="26"/>
          <w:lang w:eastAsia="ru-RU"/>
        </w:rPr>
        <w:t xml:space="preserve"> Об определении позиции Общества по вопросам </w:t>
      </w:r>
      <w:proofErr w:type="gramStart"/>
      <w:r w:rsidRPr="00D478C6">
        <w:rPr>
          <w:rFonts w:ascii="Times New Roman" w:hAnsi="Times New Roman"/>
          <w:b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478C6">
        <w:rPr>
          <w:rFonts w:ascii="Times New Roman" w:hAnsi="Times New Roman"/>
          <w:b/>
          <w:sz w:val="26"/>
          <w:szCs w:val="26"/>
          <w:lang w:eastAsia="ru-RU"/>
        </w:rPr>
        <w:t xml:space="preserve"> АО «Дагестанская сетевая компания».</w:t>
      </w:r>
    </w:p>
    <w:p w:rsidR="00D478C6" w:rsidRPr="00D478C6" w:rsidRDefault="00D478C6" w:rsidP="00D478C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D478C6">
        <w:rPr>
          <w:rFonts w:ascii="Times New Roman" w:hAnsi="Times New Roman"/>
          <w:b/>
          <w:sz w:val="26"/>
          <w:szCs w:val="26"/>
        </w:rPr>
        <w:t>Решение:</w:t>
      </w:r>
    </w:p>
    <w:p w:rsidR="00D478C6" w:rsidRPr="00D478C6" w:rsidRDefault="00D478C6" w:rsidP="00D478C6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Поручить представителям ПАО «МРСК Северного Кавказа» в Совете директоров АО «Дагестанская сетевая компания»:</w:t>
      </w:r>
    </w:p>
    <w:p w:rsidR="00D478C6" w:rsidRPr="00D478C6" w:rsidRDefault="00D478C6" w:rsidP="00D478C6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1. По вопросу </w:t>
      </w:r>
      <w:proofErr w:type="gramStart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АО «Дагестанская сетевая компания» «О рекомендациях по распределению прибыли (в том числе выплате (объявлению) дивидендов, за исключением прибыли, распределенной в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качестве дивидендов по результатам первого квартала, полугодия, девяти месяцев 2018 года) и убытков общества по результатам 2018 года» голосовать «ЗА» принятие следующего решения:</w:t>
      </w:r>
    </w:p>
    <w:p w:rsidR="00D478C6" w:rsidRPr="00D478C6" w:rsidRDefault="00D478C6" w:rsidP="00D478C6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Рекомендовать годовому Общему собранию акционеров Общества утвердить следующее распределение прибыли (убытков) Общества за 2018 отчетный год: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807"/>
      </w:tblGrid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Нераспределенная прибыль (убыток) отчетного периода: Распределить на: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(6 805 285)</w:t>
            </w:r>
          </w:p>
        </w:tc>
      </w:tr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Резервный фонд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Прибыль на развитие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Дивиденды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8C6" w:rsidRPr="00D478C6" w:rsidTr="00BF34D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Погашение убытков прошлых лет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6" w:rsidRPr="00D478C6" w:rsidRDefault="00D478C6" w:rsidP="00BF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1BF6" w:rsidRDefault="00A21BF6" w:rsidP="00D4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78C6" w:rsidRPr="00D478C6" w:rsidRDefault="00D478C6" w:rsidP="00D4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2. По вопросу </w:t>
      </w:r>
      <w:proofErr w:type="gramStart"/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br/>
        <w:t>АО «Дагестанская сетевая компания» «О рекомендациях по размеру дивидендов по акциям Общества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D478C6" w:rsidRPr="00D478C6" w:rsidRDefault="00D478C6" w:rsidP="00D4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Рекомендовать годовому Общему собранию акционеров принять следующее решение:</w:t>
      </w:r>
    </w:p>
    <w:p w:rsidR="00D478C6" w:rsidRPr="00D478C6" w:rsidRDefault="00D478C6" w:rsidP="00D47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 выплачивать дивиденды по обыкновенным акциям Общества по итогам 2018 года.</w:t>
      </w:r>
    </w:p>
    <w:p w:rsidR="0002313D" w:rsidRPr="00D478C6" w:rsidRDefault="0002313D" w:rsidP="000231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D478C6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86412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Гребцов П.В., </w:t>
      </w:r>
      <w:r w:rsidR="008C1AD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</w:t>
      </w:r>
      <w:r w:rsidR="007E0987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Домнич В.А., </w:t>
      </w:r>
      <w:r w:rsidR="002F1858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r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5119E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Сергеева О.А., Серов А.Ю.</w:t>
      </w:r>
    </w:p>
    <w:p w:rsidR="00AC3675" w:rsidRPr="00D478C6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D478C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8C1ADE" w:rsidRPr="00D478C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D478C6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8C1ADE"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D478C6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244C1" w:rsidRPr="00D478C6" w:rsidRDefault="008244C1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6E1F95" w:rsidRPr="00D478C6" w:rsidRDefault="006E1F95" w:rsidP="00590475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36B" w:rsidRPr="00D478C6" w:rsidRDefault="00CB736B" w:rsidP="00CB736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 –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F03A8C" w:rsidRPr="00D478C6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A8C" w:rsidRPr="008B3B1B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8B3B1B">
        <w:rPr>
          <w:rFonts w:ascii="Times New Roman" w:eastAsia="Times New Roman" w:hAnsi="Times New Roman"/>
          <w:lang w:eastAsia="ru-RU"/>
        </w:rPr>
        <w:t>*-хранится в электронном виде</w:t>
      </w:r>
    </w:p>
    <w:p w:rsidR="00F749E0" w:rsidRPr="00D478C6" w:rsidRDefault="00F749E0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010" w:rsidRPr="00D478C6" w:rsidRDefault="004D1010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53FC1" w:rsidRPr="00D478C6" w:rsidRDefault="00653FC1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D478C6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D478C6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1D5FF8" w:rsidRPr="00D478C6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49E0" w:rsidRPr="00D478C6" w:rsidRDefault="00F749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49E0" w:rsidRPr="00D478C6" w:rsidRDefault="00F749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80F" w:rsidRPr="00D478C6" w:rsidRDefault="00A0480F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D478C6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4784E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6144B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44B" w:rsidRPr="00D4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78C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D478C6" w:rsidSect="008244C1">
      <w:footerReference w:type="even" r:id="rId11"/>
      <w:footerReference w:type="default" r:id="rId12"/>
      <w:pgSz w:w="11906" w:h="16838"/>
      <w:pgMar w:top="1134" w:right="851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27" w:rsidRDefault="00AE0727">
      <w:pPr>
        <w:spacing w:after="0" w:line="240" w:lineRule="auto"/>
      </w:pPr>
      <w:r>
        <w:separator/>
      </w:r>
    </w:p>
  </w:endnote>
  <w:endnote w:type="continuationSeparator" w:id="0">
    <w:p w:rsidR="00AE0727" w:rsidRDefault="00AE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1B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27" w:rsidRDefault="00AE0727">
      <w:pPr>
        <w:spacing w:after="0" w:line="240" w:lineRule="auto"/>
      </w:pPr>
      <w:r>
        <w:separator/>
      </w:r>
    </w:p>
  </w:footnote>
  <w:footnote w:type="continuationSeparator" w:id="0">
    <w:p w:rsidR="00AE0727" w:rsidRDefault="00AE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8927CA"/>
    <w:multiLevelType w:val="hybridMultilevel"/>
    <w:tmpl w:val="589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4312A"/>
    <w:multiLevelType w:val="hybridMultilevel"/>
    <w:tmpl w:val="A1D86774"/>
    <w:lvl w:ilvl="0" w:tplc="3AE27C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8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>
    <w:nsid w:val="5A384CFA"/>
    <w:multiLevelType w:val="hybridMultilevel"/>
    <w:tmpl w:val="D2D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134DF"/>
    <w:multiLevelType w:val="hybridMultilevel"/>
    <w:tmpl w:val="34BC8EA6"/>
    <w:lvl w:ilvl="0" w:tplc="E28E0C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823671"/>
    <w:multiLevelType w:val="hybridMultilevel"/>
    <w:tmpl w:val="09EAB7EC"/>
    <w:lvl w:ilvl="0" w:tplc="C3AC4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20"/>
  </w:num>
  <w:num w:numId="4">
    <w:abstractNumId w:val="39"/>
  </w:num>
  <w:num w:numId="5">
    <w:abstractNumId w:val="17"/>
  </w:num>
  <w:num w:numId="6">
    <w:abstractNumId w:val="5"/>
  </w:num>
  <w:num w:numId="7">
    <w:abstractNumId w:val="0"/>
  </w:num>
  <w:num w:numId="8">
    <w:abstractNumId w:val="15"/>
  </w:num>
  <w:num w:numId="9">
    <w:abstractNumId w:val="18"/>
  </w:num>
  <w:num w:numId="10">
    <w:abstractNumId w:val="37"/>
  </w:num>
  <w:num w:numId="11">
    <w:abstractNumId w:val="2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3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13"/>
  </w:num>
  <w:num w:numId="22">
    <w:abstractNumId w:val="1"/>
  </w:num>
  <w:num w:numId="23">
    <w:abstractNumId w:val="21"/>
  </w:num>
  <w:num w:numId="24">
    <w:abstractNumId w:val="8"/>
  </w:num>
  <w:num w:numId="25">
    <w:abstractNumId w:val="2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3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0"/>
  </w:num>
  <w:num w:numId="34">
    <w:abstractNumId w:val="14"/>
  </w:num>
  <w:num w:numId="35">
    <w:abstractNumId w:val="27"/>
  </w:num>
  <w:num w:numId="36">
    <w:abstractNumId w:val="19"/>
  </w:num>
  <w:num w:numId="37">
    <w:abstractNumId w:val="29"/>
  </w:num>
  <w:num w:numId="38">
    <w:abstractNumId w:val="22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3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13D"/>
    <w:rsid w:val="000238E9"/>
    <w:rsid w:val="000243D0"/>
    <w:rsid w:val="00024BF4"/>
    <w:rsid w:val="00026175"/>
    <w:rsid w:val="000267CC"/>
    <w:rsid w:val="00032125"/>
    <w:rsid w:val="000335D4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C52CE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72519"/>
    <w:rsid w:val="00173C5D"/>
    <w:rsid w:val="00173DAB"/>
    <w:rsid w:val="001775B2"/>
    <w:rsid w:val="001806F2"/>
    <w:rsid w:val="0018168F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48C"/>
    <w:rsid w:val="00226B63"/>
    <w:rsid w:val="00230E0B"/>
    <w:rsid w:val="00231619"/>
    <w:rsid w:val="002344A2"/>
    <w:rsid w:val="00234D1C"/>
    <w:rsid w:val="00236D54"/>
    <w:rsid w:val="00241C30"/>
    <w:rsid w:val="00250024"/>
    <w:rsid w:val="00250926"/>
    <w:rsid w:val="00252D9D"/>
    <w:rsid w:val="00255653"/>
    <w:rsid w:val="00256B91"/>
    <w:rsid w:val="0025766F"/>
    <w:rsid w:val="002620E0"/>
    <w:rsid w:val="002634A3"/>
    <w:rsid w:val="00264402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5BA1"/>
    <w:rsid w:val="002D77EB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7D47"/>
    <w:rsid w:val="00380903"/>
    <w:rsid w:val="00381DEE"/>
    <w:rsid w:val="00383444"/>
    <w:rsid w:val="0038392F"/>
    <w:rsid w:val="00395B6E"/>
    <w:rsid w:val="00397D5F"/>
    <w:rsid w:val="003A032B"/>
    <w:rsid w:val="003A264F"/>
    <w:rsid w:val="003A28B2"/>
    <w:rsid w:val="003A5024"/>
    <w:rsid w:val="003A7A89"/>
    <w:rsid w:val="003A7E84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378A9"/>
    <w:rsid w:val="004402C1"/>
    <w:rsid w:val="00440EAD"/>
    <w:rsid w:val="00446657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23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85DD7"/>
    <w:rsid w:val="005874EA"/>
    <w:rsid w:val="00590475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3FC1"/>
    <w:rsid w:val="00655453"/>
    <w:rsid w:val="00655B7F"/>
    <w:rsid w:val="00660EC0"/>
    <w:rsid w:val="00664F2E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63B3"/>
    <w:rsid w:val="006B70DD"/>
    <w:rsid w:val="006B710B"/>
    <w:rsid w:val="006C0121"/>
    <w:rsid w:val="006C1832"/>
    <w:rsid w:val="006C5E54"/>
    <w:rsid w:val="006C687E"/>
    <w:rsid w:val="006C79AB"/>
    <w:rsid w:val="006D092B"/>
    <w:rsid w:val="006D1D71"/>
    <w:rsid w:val="006E1C58"/>
    <w:rsid w:val="006E1F95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1DC9"/>
    <w:rsid w:val="00707D5C"/>
    <w:rsid w:val="00711B17"/>
    <w:rsid w:val="00712C31"/>
    <w:rsid w:val="0071490F"/>
    <w:rsid w:val="007152EC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A39DC"/>
    <w:rsid w:val="007B0B40"/>
    <w:rsid w:val="007B2276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0987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076F6"/>
    <w:rsid w:val="0081374B"/>
    <w:rsid w:val="00814EDF"/>
    <w:rsid w:val="008160D8"/>
    <w:rsid w:val="008244C1"/>
    <w:rsid w:val="00827832"/>
    <w:rsid w:val="008304F5"/>
    <w:rsid w:val="00833057"/>
    <w:rsid w:val="0083348A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630"/>
    <w:rsid w:val="00A1360C"/>
    <w:rsid w:val="00A13C68"/>
    <w:rsid w:val="00A16C5A"/>
    <w:rsid w:val="00A17295"/>
    <w:rsid w:val="00A21BF6"/>
    <w:rsid w:val="00A24074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1DC0"/>
    <w:rsid w:val="00B0566D"/>
    <w:rsid w:val="00B05F70"/>
    <w:rsid w:val="00B1214F"/>
    <w:rsid w:val="00B14136"/>
    <w:rsid w:val="00B15C4C"/>
    <w:rsid w:val="00B22E3C"/>
    <w:rsid w:val="00B23829"/>
    <w:rsid w:val="00B2714F"/>
    <w:rsid w:val="00B30708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6B"/>
    <w:rsid w:val="00B7179D"/>
    <w:rsid w:val="00B72CB2"/>
    <w:rsid w:val="00B72D45"/>
    <w:rsid w:val="00B72E03"/>
    <w:rsid w:val="00B73327"/>
    <w:rsid w:val="00B7477D"/>
    <w:rsid w:val="00B74EA0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625"/>
    <w:rsid w:val="00C06BC9"/>
    <w:rsid w:val="00C11D57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478C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84483"/>
    <w:rsid w:val="00D90411"/>
    <w:rsid w:val="00D92A19"/>
    <w:rsid w:val="00D94B48"/>
    <w:rsid w:val="00D9522B"/>
    <w:rsid w:val="00D978CD"/>
    <w:rsid w:val="00DB0734"/>
    <w:rsid w:val="00DB10D3"/>
    <w:rsid w:val="00DB16A6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4039"/>
    <w:rsid w:val="00EB49FD"/>
    <w:rsid w:val="00EB4F5C"/>
    <w:rsid w:val="00EB538D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07B86"/>
    <w:rsid w:val="00F10536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79B"/>
    <w:rsid w:val="00FB76AA"/>
    <w:rsid w:val="00FC00A5"/>
    <w:rsid w:val="00FC38D1"/>
    <w:rsid w:val="00FC3905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EB7C-C23C-44BB-87F3-8F425736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3</cp:revision>
  <cp:lastPrinted>2019-05-28T12:54:00Z</cp:lastPrinted>
  <dcterms:created xsi:type="dcterms:W3CDTF">2019-05-28T11:16:00Z</dcterms:created>
  <dcterms:modified xsi:type="dcterms:W3CDTF">2019-05-28T12:55:00Z</dcterms:modified>
</cp:coreProperties>
</file>