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8D4F32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331411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6CD21C" wp14:editId="1FC53C03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>
        <w:rPr>
          <w:bCs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6C9C0FA3" wp14:editId="3A10C42B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331411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D3586D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</w:t>
      </w:r>
      <w:r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8D0BB9"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>402</w:t>
      </w:r>
    </w:p>
    <w:p w:rsidR="0081374B" w:rsidRPr="00D3586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D3586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D3586D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>г. Пятигорск, пос. Энергетик,  ул. Подстанционная, д. 13а.</w:t>
      </w:r>
    </w:p>
    <w:p w:rsidR="0081374B" w:rsidRPr="00D3586D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784110" w:rsidRPr="0078411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A46FA"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110" w:rsidRPr="00784110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64123" w:rsidRPr="007841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7B2EA5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7B2E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7B2E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784110"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13декабря</w:t>
      </w:r>
      <w:r w:rsidR="0035613E"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864123"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35613E"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="00874732"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</w:t>
      </w:r>
      <w:r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протокола:</w:t>
      </w:r>
      <w:r w:rsidR="00593CAE"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84110" w:rsidRPr="0078411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5613E"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110" w:rsidRPr="00784110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56"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35613E"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7841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C38D1" w:rsidRPr="007B2EA5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8297F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7A7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Гурьянов Денис Львович</w:t>
      </w:r>
    </w:p>
    <w:p w:rsidR="007B27A7" w:rsidRDefault="007B27A7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Перец Алексей Юрьевич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D877CC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Сасин Николай Иванович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hAnsi="Times New Roman"/>
          <w:sz w:val="28"/>
          <w:szCs w:val="28"/>
        </w:rPr>
        <w:t xml:space="preserve">Сергеева </w:t>
      </w:r>
      <w:r w:rsidR="00F31422" w:rsidRPr="007B2EA5">
        <w:rPr>
          <w:rFonts w:ascii="Times New Roman" w:hAnsi="Times New Roman"/>
          <w:sz w:val="28"/>
          <w:szCs w:val="28"/>
        </w:rPr>
        <w:t>Ольга Андреевна</w:t>
      </w:r>
    </w:p>
    <w:p w:rsidR="00852A0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7B2EA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Pr="007B2EA5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7B2EA5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7B2EA5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корпоративном секретаре </w:t>
      </w: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br/>
        <w:t>ПАО «МРСК Северного Кавказа».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Об избрании корпоративного секретаря ПАО «МРСК Северного Кавказа».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ходе исполнения реестра непрофильных активов Общества за </w:t>
      </w: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br/>
        <w:t>3 квартал 2019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«МРСК Северного Кавказа» за 1 полугодие 2019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Методику расчета и оценки выполнения ключевых показателей эффективности генерального директора ПАО «МРСК Северного Кавказа».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 определении позиции Общества по вопросам повестки дня заседания Совета директоров АО «Дагестанская сетевая компания».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текущей ситуации в деятельности Общества по технологическому присоединению потребителей к электрическим сетям за 2 квартал 2019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ходе исполнения Плана мероприятий ПАО «МРСК Северного Кавказа», направленных на предупреждение и пресечение нарушений требований законодательства Российской Федерации об электроэнергетике, во 2 квартале 2019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4 квартал 2018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одобрении решения о совершении                                              Обществом сделки, связанной с отчуждением имущества, составляющего основные средства, отнесенные в соответствии с законодательством к недвижимому имуществу, целью использования которого не является производство, передача, диспетчирование, распределение электрической и тепловой энергии, расположенного по адресу: Ставропольский край, город Ставрополь, кв-л 600, улица Индустриальная, д. 15/1, посредством публичного предложения по цене ниже балансовой стоимости.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отчета за 3 квартал 2019 года о ходе реализации инвестиционных проектов Общества, включенных в перечень приоритетных объектов.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по организации взаимодействия Общества с правоохранительными органами за 3 квартал 2019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отчета генерального директора Общества о кредитной политике за 3 квартал 2019 года.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Политики внутреннего аудита ПАО «МРСК Северного Кавказа» в новой редакции.</w:t>
      </w:r>
    </w:p>
    <w:p w:rsidR="00784110" w:rsidRPr="00784110" w:rsidRDefault="00784110" w:rsidP="007841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О согласовании кандидатур на отдельные должности исполнительного аппарата Общества, определяемые Советом директоров Общества;</w:t>
      </w:r>
    </w:p>
    <w:p w:rsidR="00E62B6E" w:rsidRPr="00784110" w:rsidRDefault="00E62B6E" w:rsidP="00E62B6E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81374B" w:rsidRPr="007B2EA5" w:rsidRDefault="0081374B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7B2EA5">
        <w:rPr>
          <w:sz w:val="28"/>
          <w:szCs w:val="28"/>
        </w:rPr>
        <w:t>Итог</w:t>
      </w:r>
      <w:r w:rsidR="00467746" w:rsidRPr="007B2EA5">
        <w:rPr>
          <w:sz w:val="28"/>
          <w:szCs w:val="28"/>
        </w:rPr>
        <w:t>и голосования и решени</w:t>
      </w:r>
      <w:r w:rsidR="00666717" w:rsidRPr="007B2EA5">
        <w:rPr>
          <w:sz w:val="28"/>
          <w:szCs w:val="28"/>
        </w:rPr>
        <w:t>я</w:t>
      </w:r>
      <w:r w:rsidR="00467746" w:rsidRPr="007B2EA5">
        <w:rPr>
          <w:sz w:val="28"/>
          <w:szCs w:val="28"/>
        </w:rPr>
        <w:t>, принят</w:t>
      </w:r>
      <w:r w:rsidR="00666717" w:rsidRPr="007B2EA5">
        <w:rPr>
          <w:sz w:val="28"/>
          <w:szCs w:val="28"/>
        </w:rPr>
        <w:t>ы</w:t>
      </w:r>
      <w:r w:rsidR="00467746" w:rsidRPr="007B2EA5">
        <w:rPr>
          <w:sz w:val="28"/>
          <w:szCs w:val="28"/>
        </w:rPr>
        <w:t>е по вопро</w:t>
      </w:r>
      <w:r w:rsidR="00666717" w:rsidRPr="007B2EA5">
        <w:rPr>
          <w:sz w:val="28"/>
          <w:szCs w:val="28"/>
        </w:rPr>
        <w:t xml:space="preserve">сам </w:t>
      </w:r>
      <w:r w:rsidRPr="007B2EA5">
        <w:rPr>
          <w:sz w:val="28"/>
          <w:szCs w:val="28"/>
        </w:rPr>
        <w:t>повестки дня:</w:t>
      </w:r>
    </w:p>
    <w:p w:rsidR="00247C8F" w:rsidRPr="007B2EA5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4110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Вопрос № 1: О внесении изменений в Положение о корпоративном секретаре ПАО «МРСК Северного Кавказа».</w:t>
      </w:r>
    </w:p>
    <w:p w:rsidR="00784110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84110" w:rsidRPr="009D65A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Положение о корпоративном секретаре ПАО «МРСК Северного Кавказа», утвержденное решением Совета директоров Общества (протокол от 21.11.2016 № 268), в соответствии с приложением № 1 к </w:t>
      </w:r>
      <w:r w:rsidRPr="0040799E">
        <w:rPr>
          <w:rFonts w:ascii="Times New Roman" w:eastAsia="Times New Roman" w:hAnsi="Times New Roman"/>
          <w:sz w:val="28"/>
          <w:szCs w:val="28"/>
          <w:lang w:eastAsia="ru-RU"/>
        </w:rPr>
        <w:t>настоящему решению Совета директоров Общества.</w:t>
      </w:r>
    </w:p>
    <w:p w:rsidR="00F10B3C" w:rsidRPr="009D65AB" w:rsidRDefault="00F10B3C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9D65A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784110" w:rsidRPr="009D65A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«ПРОТИВ»: нет «ВОЗДЕРЖАЛСЯ»: нет</w:t>
      </w:r>
    </w:p>
    <w:p w:rsidR="00784110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784110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Вопрос № 2: Об избрании корпоративного секретаря ПАО «МРСК Северного Кавказа».</w:t>
      </w:r>
    </w:p>
    <w:p w:rsidR="00784110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1. Избрать корпоративным секретарем ПАО «МРСК Северного Кавказа» Чистова Сергея Викторовича, главного эксперта Управления организации и контроля корпоративных мероприятий ДЗО Департамента корпоративного управления ПАО «Россети».</w:t>
      </w:r>
    </w:p>
    <w:p w:rsidR="00784110" w:rsidRPr="0040799E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2. Определить размер вознаграждения корпоративного секретаря в соответствии с приложением № 2 к настоящему решению Совета директоров Общества</w:t>
      </w:r>
      <w:r w:rsidRPr="00407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9D65AB" w:rsidRDefault="00784110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9D65A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784110" w:rsidRPr="009D65A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784110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784110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Default="007A02A0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A02A0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7841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02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ходе исполнения реестра неп</w:t>
      </w:r>
      <w:r w:rsidR="008128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рофильных активов Общества за 3 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квартал 2019 года.</w:t>
      </w:r>
    </w:p>
    <w:p w:rsidR="00A25022" w:rsidRPr="00A25022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7B27A7" w:rsidRP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Принять к сведению отчет Генерального директора Общества о ходе исполнения реестра непрофильных активов Общества за 3 квартал 2019 года согласно приложению № </w:t>
      </w:r>
      <w:r w:rsid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настоящему решению Совета директоров Общества.</w:t>
      </w:r>
    </w:p>
    <w:p w:rsidR="00A25022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2. Утвердить актуализированный реестр непрофильных активов </w:t>
      </w:r>
      <w:r w:rsidRP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Общества согласно приложению № </w:t>
      </w:r>
      <w:r w:rsidR="00784110" w:rsidRP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настоящему решению Совета директоров Общества</w:t>
      </w: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Pr="009D65A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166DC6" w:rsidRPr="00C53363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166DC6" w:rsidRPr="00852A0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533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 принято единогласно.</w:t>
      </w:r>
    </w:p>
    <w:p w:rsidR="00166DC6" w:rsidRDefault="00166DC6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25022" w:rsidRPr="00A25022" w:rsidRDefault="00166DC6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Вопрос №</w:t>
      </w:r>
      <w:r w:rsid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166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«МРСК Северного Кавказа» за 1 полугодие 2019 года</w:t>
      </w:r>
      <w:r w:rsid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A25022" w:rsidRPr="00A25022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7B27A7" w:rsidRPr="007B27A7" w:rsidRDefault="007B27A7" w:rsidP="007B27A7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Принять к сведению отчет об исполнении сводного на принципах РСБУ и консолидированного на принципах МСФО бизнес-планов группы компаний «МРСК Северного Кавказа» за 1 полугодие 2019 года согласно приложению № </w:t>
      </w:r>
      <w:r w:rsid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настоящему решению Совета директоров Общества.</w:t>
      </w:r>
    </w:p>
    <w:p w:rsidR="00166DC6" w:rsidRPr="00A25022" w:rsidRDefault="00166DC6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Pr="009D65A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166DC6" w:rsidRPr="009D65A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166DC6" w:rsidRDefault="00CD1C6D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 принято единогласно.</w:t>
      </w:r>
    </w:p>
    <w:p w:rsidR="00166DC6" w:rsidRDefault="00166DC6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33DA3" w:rsidRDefault="00633DA3" w:rsidP="00CD1C6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B27A7" w:rsidRDefault="00166DC6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Вопрос №</w:t>
      </w:r>
      <w:r w:rsid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внесении изменений в Методику расчета и оценки выполнения ключевых показателей эффективности генерального директора ПАО «МРСК Северного Кавказа».</w:t>
      </w:r>
    </w:p>
    <w:p w:rsidR="00A25022" w:rsidRPr="00A25022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7B27A7" w:rsidRPr="0040799E" w:rsidRDefault="00784110" w:rsidP="00A25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Изложить п. 2.6 «Уровень потерь электроэнергии» раздела 2 «Квартальные КПЭ» и п. 3.4 «Уровень потерь электроэнергии» раздела 3 «Годовые КПЭ» Методики расчета и оценки выполнения ключевых показателей эффективности генерального директора ПАО «МРСК Северного Кавказа», утвержденной решением Совета директоров от 05.04.2017 (протокол № 292), для применения с 4 квартала 2019 года согласно приложениям № 6-7 к </w:t>
      </w:r>
      <w:r w:rsidRP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настоящему решению Совета директоров Общества.</w:t>
      </w:r>
    </w:p>
    <w:p w:rsidR="00784110" w:rsidRPr="009D65AB" w:rsidRDefault="00784110" w:rsidP="00A25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F187C" w:rsidRPr="009D65AB" w:rsidRDefault="001F187C" w:rsidP="00A25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1F187C" w:rsidRPr="009D65AB" w:rsidRDefault="001F187C" w:rsidP="001F187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1F187C" w:rsidRPr="00852A0B" w:rsidRDefault="001F187C" w:rsidP="001F187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 принято единогласно</w:t>
      </w:r>
      <w:r w:rsidRP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027B9" w:rsidRPr="007B2EA5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B27A7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7841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определении позиции Общества по вопрос</w:t>
      </w:r>
      <w:r w:rsidR="008D4F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ам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повестки дня заседания Совета директоров АО «Дагестанская сетевая компания».</w:t>
      </w:r>
    </w:p>
    <w:p w:rsidR="00A25022" w:rsidRPr="007B27A7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7B27A7" w:rsidRPr="007B27A7" w:rsidRDefault="007B27A7" w:rsidP="007B27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Поручить представителям ПАО «МРСК Северного Кавказа» в Совете директоров АО «Дагестанская сетевая компания»: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 По вопросу повестки дня заседания Совета директоровАО «Дагестанская сетевая компания» «О внесении изменений в Методику расчета и оценки выполнения ключевых показателей эффективности единоличного исполнительного органа АО «Дагестанская сетевая компания» голосовать «ЗА» принятие следующего решения: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Изложить раздел 2 Квартальные КПЭ п. 2.6 «Уровень потерь электроэнергии» и раздел 3 Годовые КПЭ п. 3.4 «Уровень потерь электроэнергии» Методики расчета и оценки выполнения ключевых показателей эффективности единоличного исполнительного органа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АО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«Дагестанская сетевая компания», утвержденной решением Совета директоров от 02.10.2017 (протокол № 61), для применения с 4 квартала 2019 года согласно приложениям к настоящему решению Совета директоров.</w:t>
      </w:r>
    </w:p>
    <w:p w:rsidR="00784110" w:rsidRPr="00784110" w:rsidRDefault="00784110" w:rsidP="009D6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 По вопросу повестки дня заседания Совета директоров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АО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«Дагестанская сетевая компания» «Об утверждении Отчета о выполнении ключевых показателей эффективности (КПЭ) единоличного исполнительного органа АО «Дагестанская сетевая компания» за 4 квартал 2017 года» голосовать «ЗА» принятие следующего решения: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2.1. Утвердить Отчет о выполнении ключевых показателей эффективности (КПЭ) единоличного исполнительного органа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АО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«Дагестанская сетевая компания» за 4 квартал 2017 года согласно приложению к настоящему решению Совета директоров.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2.2.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На основании пункта 1.8 Методики расчета и оценки выполнения КПЭ, утвержденной решением Совета директоров Общества (протокол от 03.10.2017 № 61) в связи с ухудшением финансового состояния, признать КПЭ «Консолидированный чистый долг/EBITDA» не выполненным, премию в части данного КПЭ – не выплачивать.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 По вопросу повестки дня заседания Совета директоров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АО «Дагестанская сетевая компания» «Об утверждении Отчета о выполнении ключевых показателей эффективности (КПЭ) единоличного исполнительного органа АО «Дагестанская сетевая компания» за 2017 год» голосовать «ЗА» принятие следующего решения: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Утвердить Отчет о выполнении ключевых показателей эффективности (КПЭ) единоличного исполнительного органа АО «Дагестанская сетевая компания» за 2017 год согласно приложению к настоящему решению Совета директоров.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 По вопросу повестки дня заседания Совета директоров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АО «Дагестанская сетевая компания» «Об утверждении Отчета о выполнении ключевых показателей эффективности (КПЭ) единоличного исполнительного органа АО «Дагестанская сетевая компания» за 1 и 2 кварталы 2018 года» голосовать «ЗА» принятие следующего решения:</w:t>
      </w:r>
    </w:p>
    <w:p w:rsidR="00784110" w:rsidRPr="00784110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4.1. Утвердить Отчет о выполнении ключевых показателей эффективности (КПЭ) единоличного исполнительного органа</w:t>
      </w:r>
      <w:r w:rsidR="0040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АО «Дагестанская сетевая компания» за 1 и 2 кварталы 2018 года согласно приложениям к настоящему решению Совета директоров.</w:t>
      </w:r>
    </w:p>
    <w:p w:rsidR="007B27A7" w:rsidRPr="007B27A7" w:rsidRDefault="00784110" w:rsidP="0078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4.2. На основании пункта 1.8 Методики расчета и оценки выполнения КПЭ, утвержденной решением Совета директоров Общества (протокол от 03.10.2017 № 61) в связи с ухудшением финансового состояния, признать КПЭ «Консолидированный чистый долг/EBITDA» за 1 и 2 кварталы 2018 года не выполненным, премию в части данного КПЭ – не выплачивать.</w:t>
      </w:r>
    </w:p>
    <w:p w:rsidR="000663D7" w:rsidRPr="00CD1C6D" w:rsidRDefault="000663D7" w:rsidP="00CD1C6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63D7" w:rsidRPr="009D65AB" w:rsidRDefault="000663D7" w:rsidP="000663D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0663D7" w:rsidRPr="009D65AB" w:rsidRDefault="000663D7" w:rsidP="000663D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0663D7" w:rsidRDefault="00CD1C6D" w:rsidP="000663D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0663D7" w:rsidRDefault="000663D7" w:rsidP="00166D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78411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5022">
        <w:rPr>
          <w:sz w:val="28"/>
          <w:szCs w:val="28"/>
        </w:rPr>
        <w:t xml:space="preserve"> </w:t>
      </w:r>
      <w:r w:rsidR="007B27A7" w:rsidRPr="007B27A7">
        <w:rPr>
          <w:rFonts w:ascii="Times New Roman" w:eastAsia="Times New Roman" w:hAnsi="Times New Roman"/>
          <w:sz w:val="28"/>
          <w:szCs w:val="28"/>
          <w:lang w:eastAsia="ru-RU"/>
        </w:rPr>
        <w:t>О текущей ситуации в деятельности Общества по технологическому присоединению потребителей к электрическим сетям за 2 квартал 2019 года.</w:t>
      </w:r>
    </w:p>
    <w:p w:rsidR="007B27A7" w:rsidRPr="007B27A7" w:rsidRDefault="007B27A7" w:rsidP="007B27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отчет генерального директора Общества о текущей ситуации в деятельности Общества по технологическому присоединению потребителей к электрическим сетям за 2 квартал 2019 года </w:t>
      </w: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приложению № 8 к настоящему решению Совета директоров Общества.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2. Отметить неисполнение плановых показателей в 1 полугодии 2019 года согласно приложению № 9 к настоящему решению Совета директоров Совета директоров Общества.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3. Генеральному директору Общества обеспечить достижение по результатам 2019 года планового уровня по следующим показателям: 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- уровень выручки за оказанные услуги по технологическому присоединению;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- объем присоединяемой мощности;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>- количество исполненных договоров на технологическое присоединение;</w:t>
      </w:r>
    </w:p>
    <w:p w:rsidR="007B27A7" w:rsidRPr="009D65AB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1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поступление денежных средств за услуги по технологическому </w:t>
      </w: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присоединению.</w:t>
      </w:r>
    </w:p>
    <w:p w:rsidR="00784110" w:rsidRPr="009D65AB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Pr="009D65AB" w:rsidRDefault="00166DC6" w:rsidP="00166D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166DC6" w:rsidRPr="009D65A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166DC6" w:rsidRPr="007B2EA5" w:rsidRDefault="00CD1C6D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166DC6" w:rsidRDefault="00166DC6" w:rsidP="00273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22" w:rsidRPr="00A25022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7841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ходе исполнения Плана мероприятий ПАО «МРСК Северного Кавказа», направленных на предупреждение и пресечение нарушений требований законодательства Российской Федерации об электроэнергетике, во 2 квартале 2019 года</w:t>
      </w:r>
      <w:r w:rsidRPr="00A250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A7">
        <w:rPr>
          <w:rFonts w:ascii="Times New Roman" w:hAnsi="Times New Roman"/>
          <w:sz w:val="28"/>
          <w:szCs w:val="28"/>
        </w:rPr>
        <w:t>Решение: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110">
        <w:rPr>
          <w:rFonts w:ascii="Times New Roman" w:hAnsi="Times New Roman"/>
          <w:sz w:val="28"/>
          <w:szCs w:val="28"/>
        </w:rPr>
        <w:t>1. Принять к сведению отчет генерального директора Общества об исполнении во 2 квартале 2019 года плана корректирующих мероприятий по устранению недостатков, выявленных при проведении Министерством энергетики Российской Федерации выездных проверок, согласно приложению № 10 к настоящему решению Совета директоров Общества.</w:t>
      </w:r>
    </w:p>
    <w:p w:rsidR="00784110" w:rsidRPr="00784110" w:rsidRDefault="00784110" w:rsidP="00784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110">
        <w:rPr>
          <w:rFonts w:ascii="Times New Roman" w:hAnsi="Times New Roman"/>
          <w:sz w:val="28"/>
          <w:szCs w:val="28"/>
        </w:rPr>
        <w:t>2. Отметить неисполнение приема заявок на технологическое присоединение в электронном виде в объеме 70% от общего количества принимаемых заявок на технологическое присоединение от заявителей, максимальная мощность энергопринимающих устройств которых составляет до 150 кВт (план: 70%, факт: 24%).</w:t>
      </w:r>
    </w:p>
    <w:p w:rsidR="007B27A7" w:rsidRDefault="00784110" w:rsidP="00784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110">
        <w:rPr>
          <w:rFonts w:ascii="Times New Roman" w:hAnsi="Times New Roman"/>
          <w:sz w:val="28"/>
          <w:szCs w:val="28"/>
        </w:rPr>
        <w:t>3. Генеральному директору Общества обеспечить достижение по результатам 2019 года планового показателя приема заявок на технологическое присоединение в электронном виде в объеме 70% от общего количества принимаемых заявок на технологическое присоединение от заявителей, максимальная мощность энергопринимающих устройств которых составляет до 150 кВт.</w:t>
      </w:r>
    </w:p>
    <w:p w:rsidR="00784110" w:rsidRDefault="00784110" w:rsidP="00784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734C6" w:rsidRPr="009D65AB" w:rsidRDefault="002734C6" w:rsidP="002734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2734C6" w:rsidRPr="009D65AB" w:rsidRDefault="002734C6" w:rsidP="002734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2734C6" w:rsidRDefault="00CD1C6D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 принято единогласно</w:t>
      </w:r>
    </w:p>
    <w:p w:rsidR="00CD2EFD" w:rsidRDefault="00CD2EFD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22" w:rsidRDefault="00A25022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7841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5022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="007B27A7"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4 квартал 2018 года.</w:t>
      </w:r>
    </w:p>
    <w:p w:rsidR="00A25022" w:rsidRPr="00A25022" w:rsidRDefault="00A25022" w:rsidP="00A2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22">
        <w:rPr>
          <w:rFonts w:ascii="Times New Roman" w:hAnsi="Times New Roman"/>
          <w:sz w:val="28"/>
          <w:szCs w:val="28"/>
        </w:rPr>
        <w:t>Решение:</w:t>
      </w:r>
    </w:p>
    <w:p w:rsidR="00A25022" w:rsidRPr="009D65AB" w:rsidRDefault="007B27A7" w:rsidP="0081287A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Отчет о выполнении ключевых показателей эффективности (КПЭ</w:t>
      </w: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генерального директора Общества за 4 квартал 2018 года согласно приложению № </w:t>
      </w:r>
      <w:r w:rsidR="00B16B52"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решению Совета директоров Общества.</w:t>
      </w:r>
    </w:p>
    <w:p w:rsidR="007B27A7" w:rsidRPr="009D65AB" w:rsidRDefault="007B27A7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22" w:rsidRPr="009D65AB" w:rsidRDefault="00A25022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A25022" w:rsidRPr="009D65AB" w:rsidRDefault="00A25022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A25022" w:rsidRDefault="00A25022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A25022" w:rsidRDefault="00A25022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22" w:rsidRDefault="00A25022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81287A" w:rsidRDefault="00A25022" w:rsidP="007B27A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1287A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B16B5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1287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B27A7" w:rsidRPr="008128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предварительном одобрении решения о совершении                                              Обществом сделки, связанной с отчуждением имущества, составляющего основные средства, отнесенные в соответствии с законодательством к недвижимому имуществу, целью использования которого не является производство, передача, диспетчирование, распределение электрической и тепловой энергии, расположенного по адресу: Ставропольский край, город Ставрополь, кв-л 600, улица Индустриальная, д. 15/1, посредством публичного предложения по цене ниже балансовой стоимости.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A7">
        <w:rPr>
          <w:rFonts w:ascii="Times New Roman" w:hAnsi="Times New Roman"/>
          <w:sz w:val="28"/>
          <w:szCs w:val="28"/>
        </w:rPr>
        <w:t>Решение: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>Одобрить решение о совершении Обществом сделки, связанной с отчуждением имущества, составляющего основные средства, отнесенные в соответствии с законодательством к недвижимому имуществу, целью использования которого не является производство, передача, диспетчирование, распределение электрической и тепловой энергии, расположенного по адресу: Ставропольский край, город Ставрополь, кв-л 600, улица Индустриальная, д. 15/1, посредством публичного предложения по цене ниже балансовой стоимости на следующих существенных условиях: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состав отчуждаемого имущества: недвижимое имущество, расположенное по адресу: Ставропольский край, город Ставрополь, кв-л 600, улица Индустриальная, д. 15/1 (далее – Объекты) согласно приложению № 12 к настоящему решению Совета директоров Общества; 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>- балансовая (остаточная) стоимость отчуждаемого имущества по состоянию на 30.06.2019 года составляет: 7 146 975 (Семь миллионов сто сорок шесть тысяч девятьсот семьдесят пять) рублей 86 копеек;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способ отчуждения имущества: продажа посредством публичного предложения в соответствии с требованиями Порядка организации продажи непрофильных активов ПАО «МРСК Северного Кавказа»;  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цена первоначального предложения при продаже имущества посредством публичного предложения: стоимость, равная начальной цене </w:t>
      </w: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несостоявшегося аукциона в размере 8 951 186 (Восемь миллионов девятьсот пятьдесят одна тысяча сто восемьдесят шесть) рублей 40 копеек, включая НДС 20% в сумме 1 491 864 (Один миллион четыреста девяносто одна тысяча восемьсот шестьдесят четыре) рубля 40 копеек;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>- минимальная цена предложения при продаже имущества посредством публичного предложения: стоимость, равная 50 (пятидесяти) процентам первоначального предложения в размере 4 475 593 (Четыре миллиона четыреста семьдесят пять тысяч пятьсот девяносто три) рубля 20 копеек, включая НДС 20 % в сумме 745 932 (Семьсот сорок пять тысяч девятьсот тридцать два) рубля 20 копеек;</w:t>
      </w:r>
    </w:p>
    <w:p w:rsidR="00B16B52" w:rsidRP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>- величина понижения цены первоначального предложения (шаг понижения цены): фиксированная сумма, составляющая 5 (пять) процентов цены первоначального предложения и не изменяющаяся в течение всей продажи;</w:t>
      </w:r>
    </w:p>
    <w:p w:rsidR="00B16B52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величина повышения цены первоначального предложения или цены предложения, сложившейся на шаге понижения (шаг повышения цены): фиксированная сумма, составляющая 10 (десять) процентов шага понижения цены, и не изменяющаяся в течение всей продажи. Размер шага на повышение цены должен быть кратным шагу на понижение цены; </w:t>
      </w:r>
    </w:p>
    <w:p w:rsidR="00A25022" w:rsidRPr="009D65AB" w:rsidRDefault="00B16B52" w:rsidP="00B16B5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порядок оплаты отчуждаемого имущества: денежными средствами до перехода права собственности на имущество, в течение 10 (десяти) банковских дней </w:t>
      </w: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>с даты подписания сторонами договора купли-продажи.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22" w:rsidRPr="009D65AB" w:rsidRDefault="00A25022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A25022" w:rsidRPr="009D65AB" w:rsidRDefault="00A25022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A25022" w:rsidRDefault="00A25022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7B27A7" w:rsidRDefault="007B27A7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B16B5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рассмотрении отчета за 3 квартал 2019 года о ходе реализации инвестиционных проектов Общества, включенных в перечень приоритетных объектов.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7A7">
        <w:rPr>
          <w:rFonts w:ascii="Times New Roman" w:hAnsi="Times New Roman"/>
          <w:sz w:val="28"/>
          <w:szCs w:val="28"/>
        </w:rPr>
        <w:t>Решение:</w:t>
      </w:r>
    </w:p>
    <w:p w:rsidR="007B27A7" w:rsidRPr="007B27A7" w:rsidRDefault="007B27A7" w:rsidP="007B27A7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отчет о ходе реализации инвестиционных проектов Общества за 3 квартал 2019 года, включенных в перечень приоритетных объектов, согласно приложению № 1</w:t>
      </w:r>
      <w:r w:rsid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решению Совета директоров Совета директоров Общества.</w:t>
      </w:r>
    </w:p>
    <w:p w:rsidR="007B27A7" w:rsidRPr="007B27A7" w:rsidRDefault="007B27A7" w:rsidP="007B27A7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>2. Отметить невыполнение по итогам 3 квартала 2019 года контрольных этапов укрупненных сетевых графиков приоритетных инвестиционных проектов.</w:t>
      </w:r>
    </w:p>
    <w:p w:rsidR="007B27A7" w:rsidRPr="007B27A7" w:rsidRDefault="007B27A7" w:rsidP="007B27A7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>3. Генеральному директору Общества:</w:t>
      </w:r>
    </w:p>
    <w:p w:rsidR="007B27A7" w:rsidRPr="007B27A7" w:rsidRDefault="007B27A7" w:rsidP="007B27A7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>3.1. принять меры и обеспечить в возможно короткий срок устранение допущенных отставаний от укрупненных сетевых графиков приоритетных объектов;</w:t>
      </w:r>
    </w:p>
    <w:p w:rsidR="007B27A7" w:rsidRPr="007B27A7" w:rsidRDefault="007B27A7" w:rsidP="007B27A7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взять на особый контроль исполнение приоритетных инвестиционных проектов, в том числе включенных в актуализированный План развития группы компаний «МРСК Северного Кавказа», </w:t>
      </w: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запланированных к вводу в текущем году, и обеспечить их приемку в эксплуатацию в установленные сроки.</w:t>
      </w:r>
    </w:p>
    <w:p w:rsidR="007B27A7" w:rsidRPr="009D65AB" w:rsidRDefault="007B27A7" w:rsidP="00A2502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A25022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Вопрос №1</w:t>
      </w:r>
      <w:r w:rsidR="00B16B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7B27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исполнении Плана мероприятий по организации взаимодействия Общества с правоохранительными органами за 3 квартал 2019 года.</w:t>
      </w:r>
    </w:p>
    <w:p w:rsidR="007B27A7" w:rsidRP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B27A7" w:rsidRDefault="007B27A7" w:rsidP="0081287A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отчет генерального директора Общества об исполнении Плана мероприятий по организации взаимодействия Общества с правоохранительными органами за 3 квартал 2019 года согласно приложению № 1</w:t>
      </w:r>
      <w:r w:rsidR="00B16B5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7B2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решению Совета директоров Совета директоров Общества.</w:t>
      </w:r>
    </w:p>
    <w:p w:rsid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DB6B62" w:rsidRDefault="00DB6B62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Вопрос №1</w:t>
      </w:r>
      <w:r w:rsidR="00B16B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: О рассмотрении отчета генерального директора Общества о кредитной политике за 3 квартал 2019 года.</w:t>
      </w:r>
    </w:p>
    <w:p w:rsidR="007B27A7" w:rsidRPr="007B27A7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B27A7" w:rsidRPr="007B27A7" w:rsidRDefault="007B27A7" w:rsidP="0081287A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1. Принять к сведению отчет генерального директора Общества о кредитной политике Общества за 3 квартал 2019 года согласно приложению № 1</w:t>
      </w:r>
      <w:r w:rsidR="00B16B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 Совета директоров Общества.</w:t>
      </w:r>
    </w:p>
    <w:p w:rsidR="007B27A7" w:rsidRPr="007B27A7" w:rsidRDefault="007B27A7" w:rsidP="0081287A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>2. Отметить превышение значений максимально допустимого лимита по среднесрочной ликвидности, максимально допустимого лимита по покрытию долга и максимально допустимого лимита по покрытию обслуживания долга.</w:t>
      </w:r>
    </w:p>
    <w:p w:rsidR="007B27A7" w:rsidRPr="009D65AB" w:rsidRDefault="007B27A7" w:rsidP="0081287A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A7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Поручить генеральному директору Общества обеспечить выполнение </w:t>
      </w: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требований Положения о кредитной политике, утвержденного Советом директоров Общества.</w:t>
      </w:r>
    </w:p>
    <w:p w:rsidR="007B27A7" w:rsidRPr="009D65AB" w:rsidRDefault="007B27A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7B27A7" w:rsidRPr="009D65AB" w:rsidRDefault="007B27A7" w:rsidP="007B27A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22B" w:rsidRPr="0049122B" w:rsidRDefault="0049122B" w:rsidP="0049122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Вопрос №1</w:t>
      </w:r>
      <w:r w:rsidR="00B16B52" w:rsidRPr="009D65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: Об утверждении Политики</w:t>
      </w: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аудита ПАО «МРСК Северного Кавказа </w:t>
      </w:r>
      <w:r w:rsidR="00443E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 w:rsidR="00443E5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</w:t>
      </w:r>
      <w:r w:rsidR="00443E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22B" w:rsidRPr="0049122B" w:rsidRDefault="0049122B" w:rsidP="0049122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49122B" w:rsidRPr="0049122B" w:rsidRDefault="0049122B" w:rsidP="0049122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Утвердить Политику внутреннего аудита ПАО «МРСК Северного Кавказа» в новой редакции согласно приложению №1</w:t>
      </w:r>
      <w:r w:rsidR="00B16B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7B27A7" w:rsidRPr="009D65AB" w:rsidRDefault="0049122B" w:rsidP="0049122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2B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утратившей силу Политику внутреннего аудита ПАО «МРСК Северного Кавказа», утвержденную решением Совета директоров Общества 14.03.2016 (протокол № 230), в редакции изменений, утвержденных решением Совета директоров от 28.02.2017 (протокол № 285), с даты принятия </w:t>
      </w: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настоящего решения.</w:t>
      </w:r>
    </w:p>
    <w:p w:rsidR="00DB6B62" w:rsidRPr="009D65AB" w:rsidRDefault="00DB6B62" w:rsidP="0049122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B52" w:rsidRPr="009D65AB" w:rsidRDefault="00B16B52" w:rsidP="00B16B5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B16B52" w:rsidRPr="009D65AB" w:rsidRDefault="00B16B52" w:rsidP="00B16B5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«ПРОТИВ»: нет «ВОЗДЕРЖАЛСЯ»: нет</w:t>
      </w:r>
    </w:p>
    <w:p w:rsidR="00B16B52" w:rsidRDefault="00B16B52" w:rsidP="00B16B5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B16B52" w:rsidRDefault="00B16B52" w:rsidP="0049122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B52" w:rsidRDefault="00B16B52" w:rsidP="00DB6B6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B62" w:rsidRPr="00DB6B62" w:rsidRDefault="00DB6B62" w:rsidP="00DB6B6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B6B62">
        <w:rPr>
          <w:rFonts w:ascii="Times New Roman" w:eastAsia="Times New Roman" w:hAnsi="Times New Roman"/>
          <w:sz w:val="28"/>
          <w:szCs w:val="28"/>
          <w:lang w:eastAsia="ru-RU"/>
        </w:rPr>
        <w:t>Вопрос №15: </w:t>
      </w:r>
      <w:r w:rsidRPr="00DB6B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DB6B62" w:rsidRPr="00DB6B62" w:rsidRDefault="00DB6B62" w:rsidP="00DB6B6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B6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DB6B62" w:rsidRPr="009D65AB" w:rsidRDefault="00DB6B62" w:rsidP="00DB6B6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6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Согласовать кандидатуру Солодовника Олега Владимировича на должность заместителя генерального директора по безопасности ПАО «МРСК Северного </w:t>
      </w: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>Кавказа».</w:t>
      </w:r>
    </w:p>
    <w:p w:rsidR="00DB6B62" w:rsidRPr="009D65AB" w:rsidRDefault="00DB6B62" w:rsidP="00DB6B6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6B52" w:rsidRPr="009D65AB" w:rsidRDefault="00B16B52" w:rsidP="00B16B5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B16B52" w:rsidRPr="009D65AB" w:rsidRDefault="00B16B52" w:rsidP="00B16B5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>«ПРОТИВ»: нет «ВОЗДЕРЖАЛСЯ»: нет</w:t>
      </w:r>
    </w:p>
    <w:p w:rsidR="00B16B52" w:rsidRDefault="00B16B52" w:rsidP="00B16B5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5A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принято единогласно</w:t>
      </w:r>
    </w:p>
    <w:p w:rsidR="00B16B52" w:rsidRDefault="00B16B52" w:rsidP="00DB6B6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27A7" w:rsidRDefault="007B27A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8297F" w:rsidTr="009D65AB">
        <w:tc>
          <w:tcPr>
            <w:tcW w:w="2660" w:type="dxa"/>
          </w:tcPr>
          <w:p w:rsidR="00D8297F" w:rsidRPr="00CD2EFD" w:rsidRDefault="00D8297F" w:rsidP="00843F3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8297F">
              <w:rPr>
                <w:sz w:val="28"/>
                <w:szCs w:val="28"/>
                <w:lang w:eastAsia="ru-RU"/>
              </w:rPr>
              <w:t>Приложение №1 -</w:t>
            </w:r>
          </w:p>
        </w:tc>
        <w:tc>
          <w:tcPr>
            <w:tcW w:w="7087" w:type="dxa"/>
          </w:tcPr>
          <w:p w:rsidR="00D8297F" w:rsidRPr="00CD5E7B" w:rsidRDefault="00D8297F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8297F">
              <w:rPr>
                <w:sz w:val="28"/>
                <w:szCs w:val="28"/>
                <w:lang w:eastAsia="ru-RU"/>
              </w:rPr>
              <w:t>изменения в Положение о корпоративном секретаре ПАО «МРСК Северного Кавказа»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8297F" w:rsidTr="009D65AB">
        <w:tc>
          <w:tcPr>
            <w:tcW w:w="2660" w:type="dxa"/>
          </w:tcPr>
          <w:p w:rsidR="00D8297F" w:rsidRPr="00D8297F" w:rsidRDefault="00D8297F" w:rsidP="00843F3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№2 -</w:t>
            </w:r>
          </w:p>
        </w:tc>
        <w:tc>
          <w:tcPr>
            <w:tcW w:w="7087" w:type="dxa"/>
          </w:tcPr>
          <w:p w:rsidR="00D8297F" w:rsidRPr="00D8297F" w:rsidRDefault="00D8297F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8297F">
              <w:rPr>
                <w:sz w:val="28"/>
                <w:szCs w:val="28"/>
                <w:lang w:eastAsia="ru-RU"/>
              </w:rPr>
              <w:t>размер вознаграждения корпоративного секретаря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412E3" w:rsidTr="009D65AB">
        <w:tc>
          <w:tcPr>
            <w:tcW w:w="2660" w:type="dxa"/>
          </w:tcPr>
          <w:p w:rsidR="00D412E3" w:rsidRPr="00CD2EFD" w:rsidRDefault="00D412E3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D2EFD">
              <w:rPr>
                <w:sz w:val="28"/>
                <w:szCs w:val="28"/>
                <w:lang w:eastAsia="ru-RU"/>
              </w:rPr>
              <w:t>Приложение №</w:t>
            </w:r>
            <w:r w:rsidR="00D8297F">
              <w:rPr>
                <w:sz w:val="28"/>
                <w:szCs w:val="28"/>
                <w:lang w:eastAsia="ru-RU"/>
              </w:rPr>
              <w:t>3</w:t>
            </w:r>
            <w:r w:rsidRPr="00CD2EFD">
              <w:rPr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087" w:type="dxa"/>
          </w:tcPr>
          <w:p w:rsidR="00D412E3" w:rsidRPr="000663D7" w:rsidRDefault="00CD5E7B" w:rsidP="002472B1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CD5E7B">
              <w:rPr>
                <w:sz w:val="28"/>
                <w:szCs w:val="28"/>
                <w:lang w:eastAsia="ru-RU"/>
              </w:rPr>
              <w:t>отчет Генерального директора Общества о ходе исполнения реестра непрофильных активов Общества за 3 квартал 2019 года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412E3" w:rsidTr="009D65AB">
        <w:tc>
          <w:tcPr>
            <w:tcW w:w="2660" w:type="dxa"/>
          </w:tcPr>
          <w:p w:rsidR="00D412E3" w:rsidRPr="00BE3743" w:rsidRDefault="00D412E3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E3743">
              <w:rPr>
                <w:sz w:val="28"/>
                <w:szCs w:val="28"/>
              </w:rPr>
              <w:t>Приложение №</w:t>
            </w:r>
            <w:r w:rsidR="00D8297F">
              <w:rPr>
                <w:sz w:val="28"/>
                <w:szCs w:val="28"/>
              </w:rPr>
              <w:t>4</w:t>
            </w:r>
            <w:r w:rsidRPr="00BE3743">
              <w:rPr>
                <w:sz w:val="28"/>
                <w:szCs w:val="28"/>
              </w:rPr>
              <w:t xml:space="preserve"> -</w:t>
            </w:r>
          </w:p>
        </w:tc>
        <w:tc>
          <w:tcPr>
            <w:tcW w:w="7087" w:type="dxa"/>
          </w:tcPr>
          <w:p w:rsidR="00D412E3" w:rsidRPr="00BE3743" w:rsidRDefault="00CD5E7B" w:rsidP="00843F3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D5E7B">
              <w:rPr>
                <w:sz w:val="28"/>
                <w:szCs w:val="28"/>
                <w:lang w:eastAsia="ru-RU"/>
              </w:rPr>
              <w:t>актуализированный реестр непрофильных активов Общества</w:t>
            </w:r>
            <w:r w:rsidR="00D412E3" w:rsidRPr="00BE374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412E3" w:rsidTr="009D65AB">
        <w:tc>
          <w:tcPr>
            <w:tcW w:w="2660" w:type="dxa"/>
          </w:tcPr>
          <w:p w:rsidR="00D412E3" w:rsidRPr="00BE3743" w:rsidRDefault="00D412E3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E3743">
              <w:rPr>
                <w:sz w:val="28"/>
                <w:szCs w:val="28"/>
              </w:rPr>
              <w:t>Приложение №</w:t>
            </w:r>
            <w:r w:rsidR="00D8297F">
              <w:rPr>
                <w:sz w:val="28"/>
                <w:szCs w:val="28"/>
              </w:rPr>
              <w:t>5</w:t>
            </w:r>
            <w:r w:rsidRPr="00BE3743">
              <w:rPr>
                <w:sz w:val="28"/>
                <w:szCs w:val="28"/>
              </w:rPr>
              <w:t xml:space="preserve"> -</w:t>
            </w:r>
          </w:p>
        </w:tc>
        <w:tc>
          <w:tcPr>
            <w:tcW w:w="7087" w:type="dxa"/>
          </w:tcPr>
          <w:p w:rsidR="00D412E3" w:rsidRPr="00BE3743" w:rsidRDefault="00CD5E7B" w:rsidP="00D412E3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D5E7B">
              <w:rPr>
                <w:sz w:val="28"/>
                <w:szCs w:val="28"/>
              </w:rPr>
              <w:t>отчет об исполнении сводного на принципах РСБУ и консолидированного на принципах МСФО бизнес-планов группы компаний «МРСК Северного Кавказа» за 1 полугодие 2019 года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412E3" w:rsidTr="009D65AB">
        <w:tc>
          <w:tcPr>
            <w:tcW w:w="2660" w:type="dxa"/>
          </w:tcPr>
          <w:p w:rsidR="00D412E3" w:rsidRPr="006C7C5E" w:rsidRDefault="00D412E3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C7C5E">
              <w:rPr>
                <w:sz w:val="28"/>
                <w:szCs w:val="28"/>
              </w:rPr>
              <w:t>Приложение №</w:t>
            </w:r>
            <w:r w:rsidR="00D8297F">
              <w:rPr>
                <w:sz w:val="28"/>
                <w:szCs w:val="28"/>
              </w:rPr>
              <w:t>6</w:t>
            </w:r>
            <w:r w:rsidRPr="006C7C5E">
              <w:rPr>
                <w:sz w:val="28"/>
                <w:szCs w:val="28"/>
              </w:rPr>
              <w:t xml:space="preserve"> -</w:t>
            </w:r>
            <w:r w:rsidR="00C36DC1">
              <w:rPr>
                <w:sz w:val="28"/>
                <w:szCs w:val="28"/>
              </w:rPr>
              <w:t xml:space="preserve"> </w:t>
            </w:r>
            <w:r w:rsidR="00D8297F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D412E3" w:rsidRPr="006C7C5E" w:rsidRDefault="00C36DC1" w:rsidP="00C36DC1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изменения в</w:t>
            </w:r>
            <w:r w:rsidRPr="00C36DC1">
              <w:rPr>
                <w:sz w:val="28"/>
                <w:szCs w:val="28"/>
                <w:lang w:eastAsia="ru-RU"/>
              </w:rPr>
              <w:t xml:space="preserve"> Методик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C36DC1">
              <w:rPr>
                <w:sz w:val="28"/>
                <w:szCs w:val="28"/>
                <w:lang w:eastAsia="ru-RU"/>
              </w:rPr>
              <w:t xml:space="preserve"> расчета и оценки выполнения ключевых показателей эффективности генерального директора ПАО «МРСК Северного Кавказа»</w:t>
            </w:r>
            <w:r w:rsidR="00FB657F" w:rsidRPr="006C7C5E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44521A" w:rsidTr="009D65AB">
        <w:tc>
          <w:tcPr>
            <w:tcW w:w="2660" w:type="dxa"/>
          </w:tcPr>
          <w:p w:rsidR="0044521A" w:rsidRPr="006C7C5E" w:rsidRDefault="0044521A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C7C5E">
              <w:rPr>
                <w:sz w:val="28"/>
                <w:szCs w:val="28"/>
              </w:rPr>
              <w:t xml:space="preserve">Приложение № </w:t>
            </w:r>
            <w:r w:rsidR="00D8297F">
              <w:rPr>
                <w:sz w:val="28"/>
                <w:szCs w:val="28"/>
              </w:rPr>
              <w:t>8</w:t>
            </w:r>
            <w:r w:rsidR="00CD2EFD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44521A" w:rsidRPr="006C7C5E" w:rsidRDefault="00C36DC1" w:rsidP="0044521A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36DC1">
              <w:rPr>
                <w:sz w:val="28"/>
                <w:szCs w:val="28"/>
                <w:lang w:eastAsia="ru-RU"/>
              </w:rPr>
              <w:t xml:space="preserve">отчет генерального директора Общества о текущей </w:t>
            </w:r>
            <w:r w:rsidRPr="00C36DC1">
              <w:rPr>
                <w:sz w:val="28"/>
                <w:szCs w:val="28"/>
                <w:lang w:eastAsia="ru-RU"/>
              </w:rPr>
              <w:lastRenderedPageBreak/>
              <w:t>ситуации в деятельности Общества по технологическому присоединению потребителей к электрическим сетям за 2 квартал 2019 года</w:t>
            </w:r>
          </w:p>
        </w:tc>
      </w:tr>
      <w:tr w:rsidR="00B05BF7" w:rsidTr="009D65AB">
        <w:tc>
          <w:tcPr>
            <w:tcW w:w="2660" w:type="dxa"/>
          </w:tcPr>
          <w:p w:rsidR="00B05BF7" w:rsidRPr="006C7C5E" w:rsidRDefault="00B05BF7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05BF7">
              <w:rPr>
                <w:sz w:val="28"/>
                <w:szCs w:val="28"/>
              </w:rPr>
              <w:lastRenderedPageBreak/>
              <w:t>Приложение №</w:t>
            </w:r>
            <w:r w:rsidR="00D829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B05BF7" w:rsidRPr="00B05BF7" w:rsidRDefault="00C36DC1" w:rsidP="009D6BB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36DC1">
              <w:rPr>
                <w:sz w:val="28"/>
                <w:szCs w:val="28"/>
                <w:lang w:eastAsia="ru-RU"/>
              </w:rPr>
              <w:t>неисполнение плановых показателей в 1 полугодии 2019 года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D6BB7" w:rsidTr="009D65AB">
        <w:tc>
          <w:tcPr>
            <w:tcW w:w="2660" w:type="dxa"/>
          </w:tcPr>
          <w:p w:rsidR="009D6BB7" w:rsidRPr="00B05BF7" w:rsidRDefault="009D6BB7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6BB7">
              <w:rPr>
                <w:sz w:val="28"/>
                <w:szCs w:val="28"/>
              </w:rPr>
              <w:t>Приложение №</w:t>
            </w:r>
            <w:r w:rsidR="00D8297F">
              <w:rPr>
                <w:sz w:val="28"/>
                <w:szCs w:val="28"/>
              </w:rPr>
              <w:t>10</w:t>
            </w:r>
            <w:r w:rsidRPr="009D6BB7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D6BB7" w:rsidRDefault="00C36DC1" w:rsidP="009D6BB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36DC1">
              <w:rPr>
                <w:sz w:val="28"/>
                <w:szCs w:val="28"/>
                <w:lang w:eastAsia="ru-RU"/>
              </w:rPr>
              <w:t>отчет генерального директора Общества об исполнении во 2 квартале 2019 года плана корректирующих мероприятий по устранению недостатков, выявленных при проведении Министерством энергетики Российской Федерации выездных проверок</w:t>
            </w:r>
            <w:r w:rsidR="009D6BB7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D6BB7" w:rsidTr="009D65AB">
        <w:tc>
          <w:tcPr>
            <w:tcW w:w="2660" w:type="dxa"/>
          </w:tcPr>
          <w:p w:rsidR="009D6BB7" w:rsidRPr="009D6BB7" w:rsidRDefault="009D6BB7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6BB7">
              <w:rPr>
                <w:sz w:val="28"/>
                <w:szCs w:val="28"/>
              </w:rPr>
              <w:t>Приложение №</w:t>
            </w:r>
            <w:r w:rsidR="00D8297F">
              <w:rPr>
                <w:sz w:val="28"/>
                <w:szCs w:val="28"/>
              </w:rPr>
              <w:t>11</w:t>
            </w:r>
            <w:r w:rsidRPr="009D6BB7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D6BB7" w:rsidRPr="009D6BB7" w:rsidRDefault="00C36DC1" w:rsidP="009D6BB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36DC1">
              <w:rPr>
                <w:sz w:val="28"/>
                <w:szCs w:val="28"/>
                <w:lang w:eastAsia="ru-RU"/>
              </w:rPr>
              <w:t>Отчет о выполнении ключевых показателей эффективности (КПЭ) генерального директора Общества за 4 квартал 2018 года</w:t>
            </w:r>
            <w:r w:rsidR="009D6BB7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D6BB7" w:rsidTr="009D65AB">
        <w:tc>
          <w:tcPr>
            <w:tcW w:w="2660" w:type="dxa"/>
          </w:tcPr>
          <w:p w:rsidR="009D6BB7" w:rsidRPr="009D6BB7" w:rsidRDefault="009D6BB7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D6BB7">
              <w:rPr>
                <w:sz w:val="28"/>
                <w:szCs w:val="28"/>
              </w:rPr>
              <w:t>Приложение №</w:t>
            </w:r>
            <w:r w:rsidR="00AF2E39">
              <w:rPr>
                <w:sz w:val="28"/>
                <w:szCs w:val="28"/>
              </w:rPr>
              <w:t>1</w:t>
            </w:r>
            <w:r w:rsidR="00D8297F">
              <w:rPr>
                <w:sz w:val="28"/>
                <w:szCs w:val="28"/>
              </w:rPr>
              <w:t>2</w:t>
            </w:r>
            <w:r w:rsidRPr="009D6BB7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9D6BB7" w:rsidRPr="009D6BB7" w:rsidRDefault="00AF2E39" w:rsidP="009D6BB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F2E39">
              <w:rPr>
                <w:sz w:val="28"/>
                <w:szCs w:val="28"/>
                <w:lang w:eastAsia="ru-RU"/>
              </w:rPr>
              <w:t>состав отчуждаемого имущества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412E3" w:rsidTr="009D65AB">
        <w:tc>
          <w:tcPr>
            <w:tcW w:w="2660" w:type="dxa"/>
          </w:tcPr>
          <w:p w:rsidR="00D412E3" w:rsidRPr="00756B8A" w:rsidRDefault="00D412E3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56B8A">
              <w:rPr>
                <w:sz w:val="28"/>
                <w:szCs w:val="28"/>
                <w:lang w:eastAsia="ru-RU"/>
              </w:rPr>
              <w:t>Приложение №</w:t>
            </w:r>
            <w:r w:rsidR="009D6BB7">
              <w:rPr>
                <w:sz w:val="28"/>
                <w:szCs w:val="28"/>
                <w:lang w:eastAsia="ru-RU"/>
              </w:rPr>
              <w:t>1</w:t>
            </w:r>
            <w:r w:rsidR="00D8297F">
              <w:rPr>
                <w:sz w:val="28"/>
                <w:szCs w:val="28"/>
                <w:lang w:eastAsia="ru-RU"/>
              </w:rPr>
              <w:t>3</w:t>
            </w:r>
            <w:r w:rsidRPr="00756B8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</w:tcPr>
          <w:p w:rsidR="00D412E3" w:rsidRPr="00756B8A" w:rsidRDefault="00AF2E39" w:rsidP="00D412E3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F2E39">
              <w:rPr>
                <w:bCs/>
                <w:sz w:val="28"/>
                <w:szCs w:val="28"/>
              </w:rPr>
              <w:t>отчет о ходе реализации инвестиционных проектов Общества за 3 квартал 2019 года, включенных в перечень приоритетных объектов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F2E39" w:rsidTr="009D65AB">
        <w:tc>
          <w:tcPr>
            <w:tcW w:w="2660" w:type="dxa"/>
          </w:tcPr>
          <w:p w:rsidR="00AF2E39" w:rsidRPr="00756B8A" w:rsidRDefault="00AF2E39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F2E39">
              <w:rPr>
                <w:sz w:val="28"/>
                <w:szCs w:val="28"/>
                <w:lang w:eastAsia="ru-RU"/>
              </w:rPr>
              <w:t>Приложение №1</w:t>
            </w:r>
            <w:r w:rsidR="00D8297F">
              <w:rPr>
                <w:sz w:val="28"/>
                <w:szCs w:val="28"/>
                <w:lang w:eastAsia="ru-RU"/>
              </w:rPr>
              <w:t>4</w:t>
            </w:r>
            <w:r w:rsidRPr="00AF2E3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</w:tcPr>
          <w:p w:rsidR="00AF2E39" w:rsidRPr="00AF2E39" w:rsidRDefault="00AF2E39" w:rsidP="00D412E3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F2E39">
              <w:rPr>
                <w:bCs/>
                <w:sz w:val="28"/>
                <w:szCs w:val="28"/>
              </w:rPr>
              <w:t>отчет генерального директора Общества об исполнении Плана мероприятий по организации взаимодействия Общества с правоохранительными органами за 3 квартал 2019 года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F2E39" w:rsidTr="009D65AB">
        <w:tc>
          <w:tcPr>
            <w:tcW w:w="2660" w:type="dxa"/>
          </w:tcPr>
          <w:p w:rsidR="00AF2E39" w:rsidRPr="00AF2E39" w:rsidRDefault="00AF2E39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F2E39">
              <w:rPr>
                <w:sz w:val="28"/>
                <w:szCs w:val="28"/>
                <w:lang w:eastAsia="ru-RU"/>
              </w:rPr>
              <w:t>Приложение №1</w:t>
            </w:r>
            <w:r w:rsidR="00D8297F">
              <w:rPr>
                <w:sz w:val="28"/>
                <w:szCs w:val="28"/>
                <w:lang w:eastAsia="ru-RU"/>
              </w:rPr>
              <w:t>5</w:t>
            </w:r>
            <w:r w:rsidRPr="00AF2E3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</w:tcPr>
          <w:p w:rsidR="00AF2E39" w:rsidRPr="00AF2E39" w:rsidRDefault="00AF2E39" w:rsidP="00D412E3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F2E39">
              <w:rPr>
                <w:bCs/>
                <w:sz w:val="28"/>
                <w:szCs w:val="28"/>
              </w:rPr>
              <w:t>отчет генерального директора Общества о кредитной политике Общества за 3 квартал 2019 года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49122B" w:rsidTr="009D65AB">
        <w:tc>
          <w:tcPr>
            <w:tcW w:w="2660" w:type="dxa"/>
          </w:tcPr>
          <w:p w:rsidR="0049122B" w:rsidRPr="00AF2E39" w:rsidRDefault="0049122B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9122B">
              <w:rPr>
                <w:sz w:val="28"/>
                <w:szCs w:val="28"/>
                <w:lang w:eastAsia="ru-RU"/>
              </w:rPr>
              <w:t>Приложение №1</w:t>
            </w:r>
            <w:r w:rsidR="00D8297F">
              <w:rPr>
                <w:sz w:val="28"/>
                <w:szCs w:val="28"/>
                <w:lang w:eastAsia="ru-RU"/>
              </w:rPr>
              <w:t>6</w:t>
            </w:r>
            <w:r w:rsidRPr="0049122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</w:tcPr>
          <w:p w:rsidR="0049122B" w:rsidRPr="00AF2E39" w:rsidRDefault="0049122B" w:rsidP="0049122B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49122B">
              <w:rPr>
                <w:bCs/>
                <w:sz w:val="28"/>
                <w:szCs w:val="28"/>
              </w:rPr>
              <w:t>олитик</w:t>
            </w:r>
            <w:r>
              <w:rPr>
                <w:bCs/>
                <w:sz w:val="28"/>
                <w:szCs w:val="28"/>
              </w:rPr>
              <w:t>а</w:t>
            </w:r>
            <w:r w:rsidRPr="0049122B">
              <w:rPr>
                <w:bCs/>
                <w:sz w:val="28"/>
                <w:szCs w:val="28"/>
              </w:rPr>
              <w:t xml:space="preserve"> внутреннего аудита ПАО «МРСК Северного Кавказа» в новой редакции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D8297F" w:rsidTr="009D65AB">
        <w:tc>
          <w:tcPr>
            <w:tcW w:w="2660" w:type="dxa"/>
          </w:tcPr>
          <w:p w:rsidR="00D8297F" w:rsidRPr="0049122B" w:rsidRDefault="00D8297F" w:rsidP="00D8297F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№17-</w:t>
            </w:r>
          </w:p>
        </w:tc>
        <w:tc>
          <w:tcPr>
            <w:tcW w:w="7087" w:type="dxa"/>
          </w:tcPr>
          <w:p w:rsidR="00D8297F" w:rsidRDefault="00D8297F" w:rsidP="0049122B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8297F">
              <w:rPr>
                <w:bCs/>
                <w:sz w:val="28"/>
                <w:szCs w:val="28"/>
              </w:rPr>
              <w:t>опросные листы членов Совета директоров, принявших участие в голосовании.</w:t>
            </w:r>
          </w:p>
        </w:tc>
      </w:tr>
    </w:tbl>
    <w:p w:rsidR="00D412E3" w:rsidRDefault="00D412E3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Default="0040799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Default="00D8297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81F5C" w:rsidRPr="00D3586D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C027B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C19F5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6FA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D3586D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1D5FF8" w:rsidRPr="00D3586D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Default="0040799E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Корпоративный секретарь                                                                 С.В. Чистов</w:t>
      </w:r>
    </w:p>
    <w:sectPr w:rsidR="0062332B" w:rsidRPr="00D3586D" w:rsidSect="008D4F32">
      <w:footerReference w:type="even" r:id="rId11"/>
      <w:footerReference w:type="default" r:id="rId12"/>
      <w:pgSz w:w="11906" w:h="16838"/>
      <w:pgMar w:top="851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6E" w:rsidRDefault="0021296E">
      <w:pPr>
        <w:spacing w:after="0" w:line="240" w:lineRule="auto"/>
      </w:pPr>
      <w:r>
        <w:separator/>
      </w:r>
    </w:p>
  </w:endnote>
  <w:endnote w:type="continuationSeparator" w:id="0">
    <w:p w:rsidR="0021296E" w:rsidRDefault="0021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32">
          <w:rPr>
            <w:noProof/>
          </w:rPr>
          <w:t>11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6E" w:rsidRDefault="0021296E">
      <w:pPr>
        <w:spacing w:after="0" w:line="240" w:lineRule="auto"/>
      </w:pPr>
      <w:r>
        <w:separator/>
      </w:r>
    </w:p>
  </w:footnote>
  <w:footnote w:type="continuationSeparator" w:id="0">
    <w:p w:rsidR="0021296E" w:rsidRDefault="0021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2313D"/>
    <w:rsid w:val="000238E9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69F4"/>
    <w:rsid w:val="002005DF"/>
    <w:rsid w:val="00205C60"/>
    <w:rsid w:val="00210026"/>
    <w:rsid w:val="0021198D"/>
    <w:rsid w:val="0021278F"/>
    <w:rsid w:val="0021296E"/>
    <w:rsid w:val="00214D91"/>
    <w:rsid w:val="00214DFF"/>
    <w:rsid w:val="00214F93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B6E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06370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495E"/>
    <w:rsid w:val="004D1010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7CAB"/>
    <w:rsid w:val="00517CED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937C7"/>
    <w:rsid w:val="00695505"/>
    <w:rsid w:val="00695773"/>
    <w:rsid w:val="006A0BB6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4F32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3E7F"/>
    <w:rsid w:val="00971457"/>
    <w:rsid w:val="00972177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5AB"/>
    <w:rsid w:val="009D6BB7"/>
    <w:rsid w:val="009E07D8"/>
    <w:rsid w:val="009E2324"/>
    <w:rsid w:val="009E6124"/>
    <w:rsid w:val="009E6652"/>
    <w:rsid w:val="009E6AFF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0AC3"/>
    <w:rsid w:val="00B6100E"/>
    <w:rsid w:val="00B62735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CD1"/>
    <w:rsid w:val="00B75D77"/>
    <w:rsid w:val="00B76923"/>
    <w:rsid w:val="00B76939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EFD"/>
    <w:rsid w:val="00CD5E7B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32F"/>
    <w:rsid w:val="00E61F92"/>
    <w:rsid w:val="00E62791"/>
    <w:rsid w:val="00E62B6E"/>
    <w:rsid w:val="00E708E5"/>
    <w:rsid w:val="00E712BC"/>
    <w:rsid w:val="00E71AE9"/>
    <w:rsid w:val="00E746FC"/>
    <w:rsid w:val="00E74756"/>
    <w:rsid w:val="00E75FF1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B50C-544B-4964-8E01-6AAD1754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Христокьян Ирина Вячеславовна</cp:lastModifiedBy>
  <cp:revision>2</cp:revision>
  <cp:lastPrinted>2019-07-22T08:30:00Z</cp:lastPrinted>
  <dcterms:created xsi:type="dcterms:W3CDTF">2019-12-17T12:20:00Z</dcterms:created>
  <dcterms:modified xsi:type="dcterms:W3CDTF">2019-12-17T12:20:00Z</dcterms:modified>
</cp:coreProperties>
</file>