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56003F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</w:t>
            </w:r>
            <w:r w:rsidR="00F270CA">
              <w:rPr>
                <w:rFonts w:ascii="Arial Narrow" w:hAnsi="Arial Narrow"/>
                <w:sz w:val="16"/>
                <w:szCs w:val="16"/>
                <w:lang w:eastAsia="ru-RU"/>
              </w:rPr>
              <w:t>Россети Северный Кавказ</w:t>
            </w: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</w:t>
            </w:r>
            <w:proofErr w:type="gramStart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77E6D0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03F" w:rsidRDefault="0056003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№</w:t>
      </w:r>
      <w:r w:rsidR="00A05B14"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6003F"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4</w:t>
      </w:r>
      <w:r w:rsid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A6C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600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C18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EA6C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A6C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6C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A6C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DC">
        <w:rPr>
          <w:rFonts w:ascii="Times New Roman" w:hAnsi="Times New Roman"/>
          <w:sz w:val="28"/>
          <w:szCs w:val="28"/>
        </w:rPr>
        <w:t>Сасин</w:t>
      </w:r>
      <w:proofErr w:type="spellEnd"/>
      <w:r w:rsidRPr="000803DC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3D4F41" w:rsidRDefault="00852A0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56003F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6003F" w:rsidRDefault="00A32424" w:rsidP="00A324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424">
        <w:rPr>
          <w:rFonts w:ascii="Times New Roman" w:hAnsi="Times New Roman"/>
          <w:sz w:val="28"/>
          <w:szCs w:val="28"/>
        </w:rPr>
        <w:t>О дальнейшем функционировании территориальной сетевой организации в Республике Дагестан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3D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424" w:rsidRPr="00A32424">
        <w:rPr>
          <w:rFonts w:ascii="Times New Roman" w:hAnsi="Times New Roman"/>
          <w:sz w:val="28"/>
          <w:szCs w:val="28"/>
        </w:rPr>
        <w:t>О дальнейшем функционировании территориальной сетевой организации в Республике Дагестан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32424" w:rsidRPr="00A32424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Определить приоритетным направлением обеспечение непрерывности деятельности территориальной сетевой организации в Республике Дагестан.</w:t>
      </w:r>
    </w:p>
    <w:p w:rsidR="00A32424" w:rsidRPr="00A32424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Утвердить Дорожную карту по обеспечению деятельности территориальной сетевой организации в Республике Дагестан в соответствии с приложением № 1 к настоящему решению Совета директоров Общества.</w:t>
      </w:r>
    </w:p>
    <w:p w:rsidR="00A32424" w:rsidRPr="00A32424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Поручить единоличному исполнительному органу Общества:</w:t>
      </w:r>
    </w:p>
    <w:p w:rsidR="00A32424" w:rsidRPr="00A32424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3.1.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прекратить операционную деятельность АО «Дагестанская сетевая компания» в качестве территориальной сетевой организации в сроки, установленные Дорожной картой по обеспечению деятельности территориальной сетевой организации в Республике Дагестан; </w:t>
      </w:r>
    </w:p>
    <w:p w:rsidR="00A32424" w:rsidRPr="00A32424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3.2.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провести необходимые мероприятия для получения статуса территориальной сетевой организации на территории Республики Дагестан 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организации операционной деятельности филиала ПАО «Россети Северный Кавказ» - «Дагэнерго» в сроки, установленные Дорожной картой по обеспечению деятельности территориальной сетевой организации в Республике Дагестан;</w:t>
      </w:r>
    </w:p>
    <w:p w:rsidR="00F10B3C" w:rsidRDefault="00A32424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вынести на рассмотрение Совета директоров ПАО «Россети» вопрос о корректировке Плана развития группы «Россети Северный Кавказ» 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части исключения из указанного Плана мероприятий по </w:t>
      </w:r>
      <w:proofErr w:type="spellStart"/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докапитализации</w:t>
      </w:r>
      <w:proofErr w:type="spellEnd"/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АО «Дагестанская сетевая компания» и включения данных мероприятий в план </w:t>
      </w:r>
      <w:proofErr w:type="spellStart"/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>докапитализации</w:t>
      </w:r>
      <w:proofErr w:type="spellEnd"/>
      <w:r w:rsidRPr="00A32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ПАО «Россети Северный Кавказ».</w:t>
      </w:r>
    </w:p>
    <w:p w:rsidR="00517969" w:rsidRPr="0056003F" w:rsidRDefault="00517969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1"/>
      <w:footerReference w:type="default" r:id="rId12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62" w:rsidRDefault="00C65C62">
      <w:pPr>
        <w:spacing w:after="0" w:line="240" w:lineRule="auto"/>
      </w:pPr>
      <w:r>
        <w:separator/>
      </w:r>
    </w:p>
  </w:endnote>
  <w:endnote w:type="continuationSeparator" w:id="0">
    <w:p w:rsidR="00C65C62" w:rsidRDefault="00C6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69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62" w:rsidRDefault="00C65C62">
      <w:pPr>
        <w:spacing w:after="0" w:line="240" w:lineRule="auto"/>
      </w:pPr>
      <w:r>
        <w:separator/>
      </w:r>
    </w:p>
  </w:footnote>
  <w:footnote w:type="continuationSeparator" w:id="0">
    <w:p w:rsidR="00C65C62" w:rsidRDefault="00C6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969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5C62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1828-4F37-409A-B6B8-8AAE3832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89</cp:revision>
  <cp:lastPrinted>2020-04-24T17:27:00Z</cp:lastPrinted>
  <dcterms:created xsi:type="dcterms:W3CDTF">2019-12-16T08:28:00Z</dcterms:created>
  <dcterms:modified xsi:type="dcterms:W3CDTF">2020-05-15T13:58:00Z</dcterms:modified>
</cp:coreProperties>
</file>