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19" w:rsidRPr="00176519" w:rsidRDefault="00176519" w:rsidP="00176519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176519">
        <w:rPr>
          <w:rFonts w:ascii="Times New Roman" w:hAnsi="Times New Roman" w:cs="Times New Roman"/>
        </w:rPr>
        <w:t>Внесены на основании решения Совета директоров ПАО «МРСК Северного Кавказа»</w:t>
      </w:r>
    </w:p>
    <w:p w:rsidR="00176519" w:rsidRPr="00176519" w:rsidRDefault="00176519" w:rsidP="00176519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176519">
        <w:rPr>
          <w:rFonts w:ascii="Times New Roman" w:hAnsi="Times New Roman" w:cs="Times New Roman"/>
        </w:rPr>
        <w:t>от «13» декабря 2019 года,</w:t>
      </w:r>
    </w:p>
    <w:p w:rsidR="00176519" w:rsidRPr="00176519" w:rsidRDefault="00176519" w:rsidP="00176519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176519">
        <w:rPr>
          <w:rFonts w:ascii="Times New Roman" w:hAnsi="Times New Roman" w:cs="Times New Roman"/>
        </w:rPr>
        <w:t>Протокол  от «16» декабря 2019 года №40</w:t>
      </w:r>
      <w:r w:rsidR="00553CC5">
        <w:rPr>
          <w:rFonts w:ascii="Times New Roman" w:hAnsi="Times New Roman" w:cs="Times New Roman"/>
        </w:rPr>
        <w:t>2</w:t>
      </w:r>
      <w:bookmarkStart w:id="0" w:name="_GoBack"/>
      <w:bookmarkEnd w:id="0"/>
      <w:r w:rsidRPr="00176519">
        <w:rPr>
          <w:rFonts w:ascii="Times New Roman" w:hAnsi="Times New Roman" w:cs="Times New Roman"/>
        </w:rPr>
        <w:t>.</w:t>
      </w:r>
    </w:p>
    <w:p w:rsidR="00176519" w:rsidRDefault="00176519" w:rsidP="003C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519" w:rsidRDefault="00176519" w:rsidP="003C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24" w:rsidRDefault="005E7D24" w:rsidP="001765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D24" w:rsidRDefault="005E7D24" w:rsidP="005E7D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Изменения </w:t>
      </w:r>
    </w:p>
    <w:p w:rsidR="00176519" w:rsidRPr="00176519" w:rsidRDefault="00176519" w:rsidP="005E7D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6519">
        <w:rPr>
          <w:rFonts w:ascii="Times New Roman" w:hAnsi="Times New Roman" w:cs="Times New Roman"/>
          <w:b/>
          <w:sz w:val="26"/>
          <w:szCs w:val="26"/>
        </w:rPr>
        <w:t>в Положение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6519">
        <w:rPr>
          <w:rFonts w:ascii="Times New Roman" w:hAnsi="Times New Roman" w:cs="Times New Roman"/>
          <w:b/>
          <w:sz w:val="26"/>
          <w:szCs w:val="26"/>
        </w:rPr>
        <w:t>о корпоративном секретаре</w:t>
      </w:r>
    </w:p>
    <w:p w:rsidR="00176519" w:rsidRPr="00176519" w:rsidRDefault="00176519" w:rsidP="001765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6519">
        <w:rPr>
          <w:rFonts w:ascii="Times New Roman" w:hAnsi="Times New Roman" w:cs="Times New Roman"/>
          <w:b/>
          <w:sz w:val="26"/>
          <w:szCs w:val="26"/>
        </w:rPr>
        <w:t>ПАО «МРСК Северного Кавказа»</w:t>
      </w:r>
    </w:p>
    <w:p w:rsidR="00176519" w:rsidRPr="00176519" w:rsidRDefault="00176519" w:rsidP="00176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7B2" w:rsidRPr="00176519" w:rsidRDefault="003C17B2" w:rsidP="00176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6519">
        <w:rPr>
          <w:rFonts w:ascii="Times New Roman" w:hAnsi="Times New Roman" w:cs="Times New Roman"/>
          <w:color w:val="000000"/>
          <w:sz w:val="26"/>
          <w:szCs w:val="26"/>
        </w:rPr>
        <w:t>Изложить пункт 8 статьи 4 «Функции, права и обязанности корпоративного секретаря» Положения о корпоративном секретаре ПАО «МРСК Северного Кавказа», утвержденного решением Совета директоров Общества (протокол от 21.11.2016 № 268) в следующей редакции:</w:t>
      </w:r>
    </w:p>
    <w:p w:rsidR="003C17B2" w:rsidRPr="00176519" w:rsidRDefault="003C17B2" w:rsidP="0017651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519">
        <w:rPr>
          <w:rFonts w:ascii="Times New Roman" w:hAnsi="Times New Roman" w:cs="Times New Roman"/>
          <w:sz w:val="26"/>
          <w:szCs w:val="26"/>
        </w:rPr>
        <w:t>«8)</w:t>
      </w:r>
      <w:r w:rsidRPr="00176519">
        <w:rPr>
          <w:rFonts w:ascii="Times New Roman" w:hAnsi="Times New Roman" w:cs="Times New Roman"/>
          <w:sz w:val="26"/>
          <w:szCs w:val="26"/>
        </w:rPr>
        <w:tab/>
        <w:t xml:space="preserve">содействие текущей деятельности Комитетов Совета директоров (исполнение </w:t>
      </w:r>
      <w:proofErr w:type="gramStart"/>
      <w:r w:rsidRPr="00176519">
        <w:rPr>
          <w:rFonts w:ascii="Times New Roman" w:hAnsi="Times New Roman" w:cs="Times New Roman"/>
          <w:sz w:val="26"/>
          <w:szCs w:val="26"/>
        </w:rPr>
        <w:t>функций Секретаря Комитета Совета директоров</w:t>
      </w:r>
      <w:proofErr w:type="gramEnd"/>
      <w:r w:rsidRPr="00176519">
        <w:rPr>
          <w:rFonts w:ascii="Times New Roman" w:hAnsi="Times New Roman" w:cs="Times New Roman"/>
          <w:sz w:val="26"/>
          <w:szCs w:val="26"/>
        </w:rPr>
        <w:t xml:space="preserve"> Общества, в случае если на должность Секретаря соответствующего Комитета в соответствии с Положениями о Комитете Совета директоров Общества не избрано иное лицо, участие в подготовке и контроле за исполнением планов работы Комитетов Совета директоров Общества).».</w:t>
      </w:r>
    </w:p>
    <w:p w:rsidR="003C17B2" w:rsidRDefault="003C17B2"/>
    <w:sectPr w:rsidR="003C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B2"/>
    <w:rsid w:val="000B05FA"/>
    <w:rsid w:val="001269DE"/>
    <w:rsid w:val="00176519"/>
    <w:rsid w:val="003A59DC"/>
    <w:rsid w:val="003C17B2"/>
    <w:rsid w:val="00415B20"/>
    <w:rsid w:val="00553CC5"/>
    <w:rsid w:val="005E7D24"/>
    <w:rsid w:val="00EC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Христокьян Ирина Вячеславовна</dc:creator>
  <cp:lastModifiedBy>Сухачева Людмила Константиновна</cp:lastModifiedBy>
  <cp:revision>3</cp:revision>
  <dcterms:created xsi:type="dcterms:W3CDTF">2019-12-18T09:28:00Z</dcterms:created>
  <dcterms:modified xsi:type="dcterms:W3CDTF">2019-12-18T13:29:00Z</dcterms:modified>
</cp:coreProperties>
</file>