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3F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4D7C2F" wp14:editId="10A1F0D7">
            <wp:simplePos x="0" y="0"/>
            <wp:positionH relativeFrom="column">
              <wp:posOffset>19685</wp:posOffset>
            </wp:positionH>
            <wp:positionV relativeFrom="page">
              <wp:posOffset>266700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3AA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8F23AA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661827" w:rsidRDefault="00661827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81374B" w:rsidRPr="00AA0BE7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="00A05B14"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03F"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1217A2"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6D5234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</w:p>
    <w:p w:rsidR="0081374B" w:rsidRPr="00AA0BE7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D1126B" w:rsidRPr="00AA0BE7" w:rsidRDefault="00D1126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AA0BE7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AA0BE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6D523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5A46FA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D0C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FE362E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AA0BE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AA0BE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6D523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30</w:t>
      </w:r>
      <w:r w:rsidR="00A05B14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9C3D0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декабря</w:t>
      </w:r>
      <w:r w:rsidR="0035613E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</w:t>
      </w:r>
      <w:r w:rsidR="00E5606D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20 </w:t>
      </w:r>
      <w:r w:rsidR="0035613E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D523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11</w:t>
      </w:r>
      <w:r w:rsidR="00B63EFA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6D523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января</w:t>
      </w:r>
      <w:r w:rsidR="00567E7F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5606D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</w:t>
      </w:r>
      <w:r w:rsidR="006D523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E5606D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C38D1" w:rsidRPr="00AA0BE7" w:rsidRDefault="00FC38D1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 w:rsidRPr="00AA0BE7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» -  </w:t>
      </w:r>
      <w:r w:rsidR="002D56E7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0C780D" w:rsidRPr="00AA0BE7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Гончаров Юрий Владимирович</w:t>
      </w:r>
    </w:p>
    <w:p w:rsidR="000C780D" w:rsidRPr="00AA0BE7" w:rsidRDefault="000C780D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Иванов Виталий Валерьевич</w:t>
      </w:r>
    </w:p>
    <w:p w:rsidR="000C780D" w:rsidRPr="00AA0BE7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Капитонов Владислав Альбертович</w:t>
      </w:r>
    </w:p>
    <w:p w:rsidR="000C780D" w:rsidRPr="00AA0BE7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Краинский Даниил Владимирович</w:t>
      </w:r>
    </w:p>
    <w:p w:rsidR="000C780D" w:rsidRDefault="0073356A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Лаврова Марина Александровна</w:t>
      </w:r>
    </w:p>
    <w:p w:rsidR="007F598E" w:rsidRPr="00AA0BE7" w:rsidRDefault="007F598E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Пешков Александр Викторович</w:t>
      </w:r>
    </w:p>
    <w:p w:rsid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Прохоров Егор Вячеславович</w:t>
      </w:r>
    </w:p>
    <w:p w:rsidR="007F598E" w:rsidRPr="00AA0BE7" w:rsidRDefault="007F598E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Рожков Виталий Викторович</w:t>
      </w:r>
    </w:p>
    <w:p w:rsidR="007F598E" w:rsidRDefault="007F598E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Сасин Николай Иванович</w:t>
      </w:r>
    </w:p>
    <w:p w:rsidR="007F598E" w:rsidRDefault="007F598E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Феоктистов Игорь Владимирович</w:t>
      </w:r>
    </w:p>
    <w:p w:rsidR="000C780D" w:rsidRPr="00AA0BE7" w:rsidRDefault="000C780D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Чевкин Дмитрий Александрович</w:t>
      </w:r>
    </w:p>
    <w:p w:rsidR="00886CD0" w:rsidRPr="00AA0BE7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0C780D" w:rsidRPr="00AA0BE7" w:rsidRDefault="000C780D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AA0BE7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661827" w:rsidRPr="00AA0BE7" w:rsidRDefault="00661827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AA0BE7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AA0BE7" w:rsidRDefault="002D56E7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10" w:rsidRPr="00AA0BE7" w:rsidRDefault="006D5234" w:rsidP="00E91A9A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234">
        <w:rPr>
          <w:rFonts w:ascii="Times New Roman" w:eastAsia="Times New Roman" w:hAnsi="Times New Roman"/>
          <w:sz w:val="28"/>
          <w:szCs w:val="28"/>
          <w:lang w:eastAsia="ru-RU"/>
        </w:rPr>
        <w:t>О досрочном прекращении полномочий и избрании членов Правления ПАО «Россети Северный Кавказ»</w:t>
      </w:r>
      <w:r w:rsidR="00AA3539" w:rsidRPr="00AA0B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726D" w:rsidRPr="00E75199" w:rsidRDefault="006D5234" w:rsidP="00C674C0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234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кредитного плана ПАО «Россети Северный Кавказ» на 1 квартал 2021 г.</w:t>
      </w:r>
    </w:p>
    <w:p w:rsidR="00DE726D" w:rsidRPr="00AA0BE7" w:rsidRDefault="006D5234" w:rsidP="00DE726D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234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плана-графика мероприятий ПАО «Россети Северный Кавказ» по снижению просроченной дебиторской задолженности за услуги по передаче электрической энергии и урегулированию разногласий, сложившихся на 1 июля 2020 г.</w:t>
      </w:r>
    </w:p>
    <w:p w:rsidR="00E62B6E" w:rsidRPr="00AA0BE7" w:rsidRDefault="00E62B6E" w:rsidP="003D4F41">
      <w:pPr>
        <w:pStyle w:val="af5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1374B" w:rsidRPr="00AA0BE7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AA0BE7">
        <w:rPr>
          <w:sz w:val="28"/>
          <w:szCs w:val="28"/>
        </w:rPr>
        <w:t>Итог</w:t>
      </w:r>
      <w:r w:rsidR="00467746" w:rsidRPr="00AA0BE7">
        <w:rPr>
          <w:sz w:val="28"/>
          <w:szCs w:val="28"/>
        </w:rPr>
        <w:t>и голосования и решени</w:t>
      </w:r>
      <w:r w:rsidR="00666717" w:rsidRPr="00AA0BE7">
        <w:rPr>
          <w:sz w:val="28"/>
          <w:szCs w:val="28"/>
        </w:rPr>
        <w:t>я</w:t>
      </w:r>
      <w:r w:rsidR="00467746" w:rsidRPr="00AA0BE7">
        <w:rPr>
          <w:sz w:val="28"/>
          <w:szCs w:val="28"/>
        </w:rPr>
        <w:t>, принят</w:t>
      </w:r>
      <w:r w:rsidR="00666717" w:rsidRPr="00AA0BE7">
        <w:rPr>
          <w:sz w:val="28"/>
          <w:szCs w:val="28"/>
        </w:rPr>
        <w:t>ы</w:t>
      </w:r>
      <w:r w:rsidR="00467746" w:rsidRPr="00AA0BE7">
        <w:rPr>
          <w:sz w:val="28"/>
          <w:szCs w:val="28"/>
        </w:rPr>
        <w:t>е по вопро</w:t>
      </w:r>
      <w:r w:rsidR="00666717" w:rsidRPr="00AA0BE7">
        <w:rPr>
          <w:sz w:val="28"/>
          <w:szCs w:val="28"/>
        </w:rPr>
        <w:t xml:space="preserve">сам </w:t>
      </w:r>
      <w:r w:rsidRPr="00AA0BE7">
        <w:rPr>
          <w:sz w:val="28"/>
          <w:szCs w:val="28"/>
        </w:rPr>
        <w:t>повестки дня:</w:t>
      </w:r>
    </w:p>
    <w:p w:rsidR="00D1126B" w:rsidRPr="00AA0BE7" w:rsidRDefault="00D1126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:rsidR="00784110" w:rsidRPr="00AA0BE7" w:rsidRDefault="001F404C" w:rsidP="00FE4D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Вопрос № 1.</w:t>
      </w:r>
      <w:r w:rsidR="00784110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5234" w:rsidRPr="006D5234">
        <w:rPr>
          <w:rFonts w:ascii="Times New Roman" w:eastAsia="Times New Roman" w:hAnsi="Times New Roman"/>
          <w:sz w:val="28"/>
          <w:szCs w:val="28"/>
          <w:lang w:eastAsia="ru-RU"/>
        </w:rPr>
        <w:t>О досрочном прекращении полномочий и избрании членов Правления ПАО «Россети Северный Кавказ»</w:t>
      </w:r>
      <w:r w:rsidR="00AA3539" w:rsidRPr="00AA0B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AA0BE7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B95D87" w:rsidRPr="00330582" w:rsidRDefault="00B95D87" w:rsidP="00B95D87">
      <w:pPr>
        <w:pStyle w:val="af5"/>
        <w:tabs>
          <w:tab w:val="left" w:pos="1134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330582">
        <w:rPr>
          <w:rFonts w:ascii="Times New Roman" w:eastAsia="Times New Roman" w:hAnsi="Times New Roman"/>
          <w:sz w:val="26"/>
          <w:szCs w:val="26"/>
        </w:rPr>
        <w:t>1.</w:t>
      </w:r>
      <w:r w:rsidRPr="00330582">
        <w:rPr>
          <w:rFonts w:ascii="Times New Roman" w:eastAsia="Times New Roman" w:hAnsi="Times New Roman"/>
          <w:sz w:val="26"/>
          <w:szCs w:val="26"/>
        </w:rPr>
        <w:tab/>
        <w:t>Досрочно прекратить полномочия члена Правления Общества Каленюка Егора Владимировича.</w:t>
      </w:r>
    </w:p>
    <w:p w:rsidR="00CD3BAD" w:rsidRPr="00AA0BE7" w:rsidRDefault="00B95D87" w:rsidP="00B95D87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</w:pPr>
      <w:r w:rsidRPr="00330582">
        <w:rPr>
          <w:rFonts w:ascii="Times New Roman" w:eastAsia="Times New Roman" w:hAnsi="Times New Roman"/>
          <w:sz w:val="26"/>
          <w:szCs w:val="26"/>
        </w:rPr>
        <w:t>2.</w:t>
      </w:r>
      <w:r w:rsidRPr="00330582">
        <w:rPr>
          <w:rFonts w:ascii="Times New Roman" w:eastAsia="Times New Roman" w:hAnsi="Times New Roman"/>
          <w:sz w:val="26"/>
          <w:szCs w:val="26"/>
        </w:rPr>
        <w:tab/>
        <w:t>Избрать в состав Правления Общества заместителя генерального директора по безопасности ПАО «Россети Северный Кавказ» Солодовника Олега Владимировича.</w:t>
      </w:r>
    </w:p>
    <w:p w:rsidR="00886CD0" w:rsidRPr="00AA0BE7" w:rsidRDefault="00886CD0" w:rsidP="00CD3B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4A52F2" w:rsidRPr="00AA0BE7"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5652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2F2" w:rsidRPr="00AA0BE7">
        <w:rPr>
          <w:rFonts w:ascii="Times New Roman" w:eastAsia="Times New Roman" w:hAnsi="Times New Roman"/>
          <w:sz w:val="28"/>
          <w:szCs w:val="28"/>
          <w:lang w:eastAsia="ru-RU"/>
        </w:rPr>
        <w:t>Иванов В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4A52F2" w:rsidRPr="00AA0BE7"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5652B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52F2" w:rsidRPr="00AA0BE7"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5652BD">
        <w:rPr>
          <w:rFonts w:ascii="Times New Roman" w:eastAsia="Times New Roman" w:hAnsi="Times New Roman"/>
          <w:sz w:val="28"/>
          <w:szCs w:val="28"/>
          <w:lang w:eastAsia="ru-RU"/>
        </w:rPr>
        <w:t>Лаврова</w:t>
      </w:r>
      <w:r w:rsidR="004A52F2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52B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52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5652BD">
        <w:rPr>
          <w:rFonts w:ascii="Times New Roman" w:eastAsia="Times New Roman" w:hAnsi="Times New Roman"/>
          <w:sz w:val="28"/>
          <w:szCs w:val="28"/>
          <w:lang w:eastAsia="ru-RU"/>
        </w:rPr>
        <w:t xml:space="preserve">Пешков А.В., </w:t>
      </w:r>
      <w:r w:rsidR="004A52F2" w:rsidRPr="00AA0BE7"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2F2" w:rsidRPr="00AA0BE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5652BD">
        <w:rPr>
          <w:rFonts w:ascii="Times New Roman" w:eastAsia="Times New Roman" w:hAnsi="Times New Roman"/>
          <w:sz w:val="28"/>
          <w:szCs w:val="28"/>
          <w:lang w:eastAsia="ru-RU"/>
        </w:rPr>
        <w:t xml:space="preserve">Рожков В.В., </w:t>
      </w:r>
      <w:r w:rsidR="005652BD" w:rsidRPr="00AA0BE7">
        <w:rPr>
          <w:rFonts w:ascii="Times New Roman" w:eastAsia="Times New Roman" w:hAnsi="Times New Roman"/>
          <w:sz w:val="28"/>
          <w:szCs w:val="28"/>
          <w:lang w:eastAsia="ru-RU"/>
        </w:rPr>
        <w:t>Сасин Н.И.</w:t>
      </w:r>
      <w:r w:rsidR="005652BD">
        <w:rPr>
          <w:rFonts w:ascii="Times New Roman" w:eastAsia="Times New Roman" w:hAnsi="Times New Roman"/>
          <w:sz w:val="28"/>
          <w:szCs w:val="28"/>
          <w:lang w:eastAsia="ru-RU"/>
        </w:rPr>
        <w:t xml:space="preserve">, Феоктистов И.В., </w:t>
      </w:r>
      <w:r w:rsidR="004A52F2" w:rsidRPr="00AA0BE7">
        <w:rPr>
          <w:rFonts w:ascii="Times New Roman" w:eastAsia="Times New Roman" w:hAnsi="Times New Roman"/>
          <w:sz w:val="28"/>
          <w:szCs w:val="28"/>
          <w:lang w:eastAsia="ru-RU"/>
        </w:rPr>
        <w:t>Чевкин Д.А.</w:t>
      </w:r>
    </w:p>
    <w:p w:rsidR="00886CD0" w:rsidRPr="00AA0BE7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84110" w:rsidRPr="00AA0BE7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0C780D" w:rsidRPr="00AA0BE7" w:rsidRDefault="000C780D" w:rsidP="00DE726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26D" w:rsidRPr="00AA0BE7" w:rsidRDefault="00DE726D" w:rsidP="00E751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2. </w:t>
      </w:r>
      <w:r w:rsidR="006D5234" w:rsidRPr="006D5234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кредитного плана ПАО «Россети Северный Кавказ» на 1 квартал 2021 г.</w:t>
      </w:r>
    </w:p>
    <w:p w:rsidR="00DE726D" w:rsidRPr="00AA0BE7" w:rsidRDefault="00DE726D" w:rsidP="00DE72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DE726D" w:rsidRPr="00E75199" w:rsidRDefault="00B95D87" w:rsidP="00E75199">
      <w:pPr>
        <w:pStyle w:val="af5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</w:pPr>
      <w:r w:rsidRPr="00330582">
        <w:rPr>
          <w:rFonts w:ascii="Times New Roman" w:hAnsi="Times New Roman"/>
          <w:color w:val="000000"/>
          <w:sz w:val="26"/>
          <w:szCs w:val="26"/>
        </w:rPr>
        <w:t xml:space="preserve">Утвердить кредитный план ПАО «Россети Северный Кавказ» на 1 квартал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330582">
        <w:rPr>
          <w:rFonts w:ascii="Times New Roman" w:hAnsi="Times New Roman"/>
          <w:color w:val="000000"/>
          <w:sz w:val="26"/>
          <w:szCs w:val="26"/>
        </w:rPr>
        <w:t>2021 года в соответствии с приложением 1 к настоящему решению Совета директоров Общества.</w:t>
      </w:r>
    </w:p>
    <w:p w:rsidR="00DE726D" w:rsidRPr="00AA0BE7" w:rsidRDefault="0027488A" w:rsidP="00DE7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Гончаров Ю.В.,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 В.В., Капитонов В.А.,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Краинский Д.В.,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Лаврова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Пешков А.В., 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Прохоров Е.В.,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Рожков В.В., 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Сасин Н.И.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Феоктистов И.В., 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Чевкин Д.А.</w:t>
      </w:r>
    </w:p>
    <w:p w:rsidR="00DE726D" w:rsidRPr="00AA0BE7" w:rsidRDefault="00DE726D" w:rsidP="00DE7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DE726D" w:rsidRPr="00AA0BE7" w:rsidRDefault="00DE726D" w:rsidP="00DE7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DE726D" w:rsidRPr="00AA0BE7" w:rsidRDefault="00DE726D" w:rsidP="00DE726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26D" w:rsidRPr="00AA0BE7" w:rsidRDefault="00DE726D" w:rsidP="00DE7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3. </w:t>
      </w:r>
      <w:r w:rsidR="006D5234" w:rsidRPr="006D5234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плана-графика мероприятий ПАО «Россети Северный Кавказ» по снижению просроченной дебиторской задолженности за услуги по передаче электрической энергии и урегулированию разногласий, сложившихся на 1 июля 2020 г.</w:t>
      </w:r>
    </w:p>
    <w:p w:rsidR="00DE726D" w:rsidRPr="00AA0BE7" w:rsidRDefault="00DE726D" w:rsidP="00DE726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B95D87" w:rsidRPr="00330582" w:rsidRDefault="00B95D87" w:rsidP="00B95D87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0582">
        <w:rPr>
          <w:rFonts w:ascii="Times New Roman" w:hAnsi="Times New Roman"/>
          <w:sz w:val="26"/>
          <w:szCs w:val="26"/>
        </w:rPr>
        <w:t>1.</w:t>
      </w:r>
      <w:r w:rsidRPr="00330582">
        <w:rPr>
          <w:rFonts w:ascii="Times New Roman" w:hAnsi="Times New Roman"/>
          <w:sz w:val="26"/>
          <w:szCs w:val="26"/>
        </w:rPr>
        <w:tab/>
        <w:t xml:space="preserve">Утвердить план-график мероприятий ПАО «Россети Северный Кавказ» по снижению просроченной дебиторской задолженности за услуги по передаче электрической энергии и урегулированию разногласий, сложившихся на 1 июля </w:t>
      </w:r>
      <w:r>
        <w:rPr>
          <w:rFonts w:ascii="Times New Roman" w:hAnsi="Times New Roman"/>
          <w:sz w:val="26"/>
          <w:szCs w:val="26"/>
        </w:rPr>
        <w:br/>
      </w:r>
      <w:r w:rsidRPr="00330582">
        <w:rPr>
          <w:rFonts w:ascii="Times New Roman" w:hAnsi="Times New Roman"/>
          <w:sz w:val="26"/>
          <w:szCs w:val="26"/>
        </w:rPr>
        <w:t>2020 г., в соответствии с приложением 1 к настоящему решению Совета директоров Общества.</w:t>
      </w:r>
    </w:p>
    <w:p w:rsidR="00B95D87" w:rsidRPr="00330582" w:rsidRDefault="00B95D87" w:rsidP="00B95D87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0582">
        <w:rPr>
          <w:rFonts w:ascii="Times New Roman" w:hAnsi="Times New Roman"/>
          <w:sz w:val="26"/>
          <w:szCs w:val="26"/>
        </w:rPr>
        <w:t>2.</w:t>
      </w:r>
      <w:r w:rsidRPr="00330582">
        <w:rPr>
          <w:rFonts w:ascii="Times New Roman" w:hAnsi="Times New Roman"/>
          <w:sz w:val="26"/>
          <w:szCs w:val="26"/>
        </w:rPr>
        <w:tab/>
        <w:t>Принять к сведению отчет единоличного исполнительного органа Общества об исполнении плана - 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на 1 апреля 2020 г., в соответствии с приложением 2 к настоящему решению Совета директоров Общества.</w:t>
      </w:r>
    </w:p>
    <w:p w:rsidR="00B95D87" w:rsidRPr="00330582" w:rsidRDefault="00B95D87" w:rsidP="00B95D87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0582">
        <w:rPr>
          <w:rFonts w:ascii="Times New Roman" w:hAnsi="Times New Roman"/>
          <w:sz w:val="26"/>
          <w:szCs w:val="26"/>
        </w:rPr>
        <w:t>3.</w:t>
      </w:r>
      <w:r w:rsidRPr="00330582">
        <w:rPr>
          <w:rFonts w:ascii="Times New Roman" w:hAnsi="Times New Roman"/>
          <w:sz w:val="26"/>
          <w:szCs w:val="26"/>
        </w:rPr>
        <w:tab/>
        <w:t>Отметить по итогам 2 квартала 2020 года некачественное планирование ПАО «Россети Северный Кавказ» показателя «погашение/снижение просроченной задолженности» (при плане 114,8 млн руб. фактическое значение 345,8 млн руб.)</w:t>
      </w:r>
    </w:p>
    <w:p w:rsidR="00B95D87" w:rsidRPr="00330582" w:rsidRDefault="00B95D87" w:rsidP="00B95D87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0582">
        <w:rPr>
          <w:rFonts w:ascii="Times New Roman" w:hAnsi="Times New Roman"/>
          <w:sz w:val="26"/>
          <w:szCs w:val="26"/>
        </w:rPr>
        <w:t>4.</w:t>
      </w:r>
      <w:r w:rsidRPr="00330582">
        <w:rPr>
          <w:rFonts w:ascii="Times New Roman" w:hAnsi="Times New Roman"/>
          <w:sz w:val="26"/>
          <w:szCs w:val="26"/>
        </w:rPr>
        <w:tab/>
        <w:t>Принять к сведению отчет о проведенной работе ПАО «Россети Северный Кавказ» в отношении просроченной задолженности, сложившейся на начало отчетного периода и вновь образованной просроченной дебиторской задолженности за услуги по передаче электрической энергии во 2 квартале 2020 г. в соответствии с приложением 3 к настоящему решению Совета директоров Общества.</w:t>
      </w:r>
    </w:p>
    <w:p w:rsidR="00B95D87" w:rsidRPr="00330582" w:rsidRDefault="00B95D87" w:rsidP="00B95D87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0582">
        <w:rPr>
          <w:rFonts w:ascii="Times New Roman" w:hAnsi="Times New Roman"/>
          <w:sz w:val="26"/>
          <w:szCs w:val="26"/>
        </w:rPr>
        <w:t>5.</w:t>
      </w:r>
      <w:r w:rsidRPr="00330582">
        <w:rPr>
          <w:rFonts w:ascii="Times New Roman" w:hAnsi="Times New Roman"/>
          <w:sz w:val="26"/>
          <w:szCs w:val="26"/>
        </w:rPr>
        <w:tab/>
        <w:t>Принять к сведению отчет по исполнению ПАО «Россети Северный Кавказ» графика погашения в 2020 году просроченной дебиторской задолженности, сложившейся на 1 января 2020 г., по состоянию на 1 июля 2020 г., в соответствии с приложением 4 к настоящему решению Совета директоров Общества.</w:t>
      </w:r>
    </w:p>
    <w:p w:rsidR="00B95D87" w:rsidRPr="00330582" w:rsidRDefault="00B95D87" w:rsidP="00B95D87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0582">
        <w:rPr>
          <w:rFonts w:ascii="Times New Roman" w:hAnsi="Times New Roman"/>
          <w:sz w:val="26"/>
          <w:szCs w:val="26"/>
        </w:rPr>
        <w:t>6.</w:t>
      </w:r>
      <w:r w:rsidRPr="00330582">
        <w:rPr>
          <w:rFonts w:ascii="Times New Roman" w:hAnsi="Times New Roman"/>
          <w:sz w:val="26"/>
          <w:szCs w:val="26"/>
        </w:rPr>
        <w:tab/>
        <w:t>Отметить выполнение ПАО «Россети Северный Кавказ» по итогам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330582">
        <w:rPr>
          <w:rFonts w:ascii="Times New Roman" w:hAnsi="Times New Roman"/>
          <w:sz w:val="26"/>
          <w:szCs w:val="26"/>
        </w:rPr>
        <w:t>1 полугодия 2020 г. планового показателя погашения просроченной дебиторской задолженности, сложившейся на 1 января 2020 г. (при плане 265,7 млн руб. фактическое значение составило 523,8 млн руб.).</w:t>
      </w:r>
    </w:p>
    <w:p w:rsidR="00B95D87" w:rsidRPr="00330582" w:rsidRDefault="00B95D87" w:rsidP="00B95D87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0582">
        <w:rPr>
          <w:rFonts w:ascii="Times New Roman" w:hAnsi="Times New Roman"/>
          <w:sz w:val="26"/>
          <w:szCs w:val="26"/>
        </w:rPr>
        <w:t>7.</w:t>
      </w:r>
      <w:r w:rsidRPr="00330582">
        <w:rPr>
          <w:rFonts w:ascii="Times New Roman" w:hAnsi="Times New Roman"/>
          <w:sz w:val="26"/>
          <w:szCs w:val="26"/>
        </w:rPr>
        <w:tab/>
        <w:t>Принять к сведению отчет по исполнению АО «Дагестанская сетевая компания» графика погашения в 2020 году просроченной дебиторской задолженности, сложившейся на 1 января 2020 г., по состоянию на 1 июля 2020 г., в соответствии с приложением 5 к настоящему решению Совета директоров Общества.</w:t>
      </w:r>
    </w:p>
    <w:p w:rsidR="00E75199" w:rsidRPr="00E75199" w:rsidRDefault="00B95D87" w:rsidP="00B95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582">
        <w:rPr>
          <w:rFonts w:ascii="Times New Roman" w:hAnsi="Times New Roman"/>
          <w:sz w:val="26"/>
          <w:szCs w:val="26"/>
        </w:rPr>
        <w:t>8.</w:t>
      </w:r>
      <w:r>
        <w:rPr>
          <w:rFonts w:ascii="Times New Roman" w:hAnsi="Times New Roman"/>
          <w:sz w:val="26"/>
          <w:szCs w:val="26"/>
        </w:rPr>
        <w:tab/>
      </w:r>
      <w:r w:rsidRPr="00330582">
        <w:rPr>
          <w:rFonts w:ascii="Times New Roman" w:hAnsi="Times New Roman"/>
          <w:sz w:val="26"/>
          <w:szCs w:val="26"/>
        </w:rPr>
        <w:t>Отметить невыполнение АО «Дагестанская сетевая компания» по итогам 1 полугодия 2020 года планового показателя погашения просроченной дебиторской задолженности, сложившейся на 1 января 2020 г. (при плане 56,5 млн руб. фактическое значение составило 43,1 млн руб.).</w:t>
      </w:r>
    </w:p>
    <w:p w:rsidR="00DE726D" w:rsidRPr="00AA0BE7" w:rsidRDefault="0027488A" w:rsidP="00E751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Гончаров Ю.В.,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 В.В., Капитонов В.А.,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Краинский Д.В.,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Лаврова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Пешков А.В., 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Прохоров Е.В.,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Рожков В.В., 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Сасин Н.И.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Феоктистов И.В., 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Чевкин Д.А.</w:t>
      </w:r>
    </w:p>
    <w:p w:rsidR="00DE726D" w:rsidRPr="00AA0BE7" w:rsidRDefault="00DE726D" w:rsidP="00DE7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DE726D" w:rsidRPr="00AA0BE7" w:rsidRDefault="00DE726D" w:rsidP="00DE7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DE726D" w:rsidRPr="00AA0BE7" w:rsidRDefault="00DE726D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11E" w:rsidRDefault="007C711E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7CE" w:rsidRPr="00AA3539" w:rsidRDefault="006D27CE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5C" w:rsidRPr="00AA3539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FC0BE1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532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C780D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 w:rsidR="00F5321C">
        <w:rPr>
          <w:rFonts w:ascii="Times New Roman" w:eastAsia="Times New Roman" w:hAnsi="Times New Roman"/>
          <w:sz w:val="28"/>
          <w:szCs w:val="28"/>
          <w:lang w:eastAsia="ru-RU"/>
        </w:rPr>
        <w:t>Феоктистов</w:t>
      </w:r>
    </w:p>
    <w:p w:rsidR="001D5FF8" w:rsidRPr="00AA3539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9B4" w:rsidRPr="00AA3539" w:rsidRDefault="005D59B4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92" w:rsidRPr="00AA3539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AA3539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AA3539" w:rsidSect="00661827">
      <w:footerReference w:type="even" r:id="rId10"/>
      <w:footerReference w:type="default" r:id="rId11"/>
      <w:pgSz w:w="11906" w:h="16838"/>
      <w:pgMar w:top="993" w:right="849" w:bottom="709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9C" w:rsidRDefault="00697B9C">
      <w:pPr>
        <w:spacing w:after="0" w:line="240" w:lineRule="auto"/>
      </w:pPr>
      <w:r>
        <w:separator/>
      </w:r>
    </w:p>
  </w:endnote>
  <w:endnote w:type="continuationSeparator" w:id="0">
    <w:p w:rsidR="00697B9C" w:rsidRDefault="0069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B68">
          <w:rPr>
            <w:noProof/>
          </w:rPr>
          <w:t>2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9C" w:rsidRDefault="00697B9C">
      <w:pPr>
        <w:spacing w:after="0" w:line="240" w:lineRule="auto"/>
      </w:pPr>
      <w:r>
        <w:separator/>
      </w:r>
    </w:p>
  </w:footnote>
  <w:footnote w:type="continuationSeparator" w:id="0">
    <w:p w:rsidR="00697B9C" w:rsidRDefault="00697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>
    <w:nsid w:val="06010BBB"/>
    <w:multiLevelType w:val="hybridMultilevel"/>
    <w:tmpl w:val="D6D4197A"/>
    <w:lvl w:ilvl="0" w:tplc="974222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0D462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4D53BB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B9098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B27163E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3B672D57"/>
    <w:multiLevelType w:val="hybridMultilevel"/>
    <w:tmpl w:val="A47CB51E"/>
    <w:lvl w:ilvl="0" w:tplc="7F600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392BD8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36B62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659130D3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0C17A4"/>
    <w:multiLevelType w:val="hybridMultilevel"/>
    <w:tmpl w:val="314A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20E4A6C"/>
    <w:multiLevelType w:val="hybridMultilevel"/>
    <w:tmpl w:val="4CF6D976"/>
    <w:lvl w:ilvl="0" w:tplc="7A8003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001009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6"/>
  </w:num>
  <w:num w:numId="6">
    <w:abstractNumId w:val="15"/>
  </w:num>
  <w:num w:numId="7">
    <w:abstractNumId w:val="10"/>
  </w:num>
  <w:num w:numId="8">
    <w:abstractNumId w:val="3"/>
  </w:num>
  <w:num w:numId="9">
    <w:abstractNumId w:val="19"/>
  </w:num>
  <w:num w:numId="10">
    <w:abstractNumId w:val="6"/>
  </w:num>
  <w:num w:numId="11">
    <w:abstractNumId w:val="23"/>
  </w:num>
  <w:num w:numId="12">
    <w:abstractNumId w:val="2"/>
  </w:num>
  <w:num w:numId="13">
    <w:abstractNumId w:val="2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5"/>
  </w:num>
  <w:num w:numId="18">
    <w:abstractNumId w:val="14"/>
  </w:num>
  <w:num w:numId="19">
    <w:abstractNumId w:val="11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3"/>
  </w:num>
  <w:num w:numId="2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6175"/>
    <w:rsid w:val="0002646B"/>
    <w:rsid w:val="000267CC"/>
    <w:rsid w:val="00032125"/>
    <w:rsid w:val="000335D4"/>
    <w:rsid w:val="00041A87"/>
    <w:rsid w:val="00042136"/>
    <w:rsid w:val="000445FB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2D2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408D"/>
    <w:rsid w:val="000B5F30"/>
    <w:rsid w:val="000B6ED8"/>
    <w:rsid w:val="000B73DE"/>
    <w:rsid w:val="000C24E3"/>
    <w:rsid w:val="000C2C61"/>
    <w:rsid w:val="000C52CE"/>
    <w:rsid w:val="000C7430"/>
    <w:rsid w:val="000C780D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93F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14A00"/>
    <w:rsid w:val="00120202"/>
    <w:rsid w:val="001212E5"/>
    <w:rsid w:val="001217A2"/>
    <w:rsid w:val="00121DB3"/>
    <w:rsid w:val="00122115"/>
    <w:rsid w:val="001222C4"/>
    <w:rsid w:val="00123651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AD"/>
    <w:rsid w:val="001844E1"/>
    <w:rsid w:val="001927FE"/>
    <w:rsid w:val="001929DB"/>
    <w:rsid w:val="001969F5"/>
    <w:rsid w:val="001A0997"/>
    <w:rsid w:val="001A526C"/>
    <w:rsid w:val="001B0CB2"/>
    <w:rsid w:val="001B2B02"/>
    <w:rsid w:val="001B459A"/>
    <w:rsid w:val="001C08F1"/>
    <w:rsid w:val="001C1249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3B8"/>
    <w:rsid w:val="0021278F"/>
    <w:rsid w:val="00214C78"/>
    <w:rsid w:val="00214D91"/>
    <w:rsid w:val="00214DFF"/>
    <w:rsid w:val="00214F93"/>
    <w:rsid w:val="00215812"/>
    <w:rsid w:val="00215876"/>
    <w:rsid w:val="00220341"/>
    <w:rsid w:val="00223186"/>
    <w:rsid w:val="002246E8"/>
    <w:rsid w:val="002256AC"/>
    <w:rsid w:val="0022648C"/>
    <w:rsid w:val="00226B63"/>
    <w:rsid w:val="00230E0B"/>
    <w:rsid w:val="00231619"/>
    <w:rsid w:val="00233D02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488A"/>
    <w:rsid w:val="00277140"/>
    <w:rsid w:val="00277A42"/>
    <w:rsid w:val="0028052A"/>
    <w:rsid w:val="00282F4B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2C39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56E7"/>
    <w:rsid w:val="002D5BA1"/>
    <w:rsid w:val="002D77EB"/>
    <w:rsid w:val="002E0658"/>
    <w:rsid w:val="002E54FA"/>
    <w:rsid w:val="002F09E0"/>
    <w:rsid w:val="002F1858"/>
    <w:rsid w:val="002F1D47"/>
    <w:rsid w:val="002F2F80"/>
    <w:rsid w:val="002F380A"/>
    <w:rsid w:val="002F3E44"/>
    <w:rsid w:val="002F5598"/>
    <w:rsid w:val="002F62CA"/>
    <w:rsid w:val="00300235"/>
    <w:rsid w:val="00300D64"/>
    <w:rsid w:val="003022D1"/>
    <w:rsid w:val="0030348D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7642"/>
    <w:rsid w:val="00397D5F"/>
    <w:rsid w:val="003A032B"/>
    <w:rsid w:val="003A264F"/>
    <w:rsid w:val="003A28B2"/>
    <w:rsid w:val="003A3331"/>
    <w:rsid w:val="003A5024"/>
    <w:rsid w:val="003A7A89"/>
    <w:rsid w:val="003A7E84"/>
    <w:rsid w:val="003B16EA"/>
    <w:rsid w:val="003B233D"/>
    <w:rsid w:val="003B6396"/>
    <w:rsid w:val="003C2560"/>
    <w:rsid w:val="003C3359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8EF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2113"/>
    <w:rsid w:val="00402BB2"/>
    <w:rsid w:val="00405401"/>
    <w:rsid w:val="0040577B"/>
    <w:rsid w:val="00406370"/>
    <w:rsid w:val="00407232"/>
    <w:rsid w:val="0040799E"/>
    <w:rsid w:val="004106FB"/>
    <w:rsid w:val="00413237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5E71"/>
    <w:rsid w:val="0047756D"/>
    <w:rsid w:val="00480055"/>
    <w:rsid w:val="00482644"/>
    <w:rsid w:val="0048451D"/>
    <w:rsid w:val="00485783"/>
    <w:rsid w:val="0049122B"/>
    <w:rsid w:val="00491C40"/>
    <w:rsid w:val="004925B6"/>
    <w:rsid w:val="00492666"/>
    <w:rsid w:val="00492C90"/>
    <w:rsid w:val="00493423"/>
    <w:rsid w:val="004934CD"/>
    <w:rsid w:val="004948C2"/>
    <w:rsid w:val="00495802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52F2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D1010"/>
    <w:rsid w:val="004D1A9D"/>
    <w:rsid w:val="004D4559"/>
    <w:rsid w:val="004D48C4"/>
    <w:rsid w:val="004D64F7"/>
    <w:rsid w:val="004D65D3"/>
    <w:rsid w:val="004D69F5"/>
    <w:rsid w:val="004D6E53"/>
    <w:rsid w:val="004D6FDE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683"/>
    <w:rsid w:val="005624B7"/>
    <w:rsid w:val="005624F6"/>
    <w:rsid w:val="0056398B"/>
    <w:rsid w:val="005652BD"/>
    <w:rsid w:val="00567168"/>
    <w:rsid w:val="005673F4"/>
    <w:rsid w:val="00567E7F"/>
    <w:rsid w:val="0057000F"/>
    <w:rsid w:val="005732EA"/>
    <w:rsid w:val="00573862"/>
    <w:rsid w:val="005755C3"/>
    <w:rsid w:val="00575B27"/>
    <w:rsid w:val="00575C5B"/>
    <w:rsid w:val="00575CDA"/>
    <w:rsid w:val="00577672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D8C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B54"/>
    <w:rsid w:val="005E7F63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5C02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36B54"/>
    <w:rsid w:val="0065049C"/>
    <w:rsid w:val="006527D2"/>
    <w:rsid w:val="00652E3E"/>
    <w:rsid w:val="00653FC1"/>
    <w:rsid w:val="0065468B"/>
    <w:rsid w:val="00655453"/>
    <w:rsid w:val="00655B7F"/>
    <w:rsid w:val="00660EC0"/>
    <w:rsid w:val="00661827"/>
    <w:rsid w:val="00664F2E"/>
    <w:rsid w:val="00666717"/>
    <w:rsid w:val="00666DFB"/>
    <w:rsid w:val="006671EA"/>
    <w:rsid w:val="0067030C"/>
    <w:rsid w:val="00672362"/>
    <w:rsid w:val="00673FF2"/>
    <w:rsid w:val="00676013"/>
    <w:rsid w:val="00676909"/>
    <w:rsid w:val="00676CA5"/>
    <w:rsid w:val="006843B0"/>
    <w:rsid w:val="006937C7"/>
    <w:rsid w:val="00695505"/>
    <w:rsid w:val="00695773"/>
    <w:rsid w:val="00697B9C"/>
    <w:rsid w:val="006A0769"/>
    <w:rsid w:val="006A0BB6"/>
    <w:rsid w:val="006A14BF"/>
    <w:rsid w:val="006A2181"/>
    <w:rsid w:val="006A4FF7"/>
    <w:rsid w:val="006A5FE8"/>
    <w:rsid w:val="006A7E01"/>
    <w:rsid w:val="006B249D"/>
    <w:rsid w:val="006B63B3"/>
    <w:rsid w:val="006B70DD"/>
    <w:rsid w:val="006B710B"/>
    <w:rsid w:val="006C0121"/>
    <w:rsid w:val="006C1832"/>
    <w:rsid w:val="006C574B"/>
    <w:rsid w:val="006C5E54"/>
    <w:rsid w:val="006C687E"/>
    <w:rsid w:val="006C79AB"/>
    <w:rsid w:val="006C7C5E"/>
    <w:rsid w:val="006D092B"/>
    <w:rsid w:val="006D1D71"/>
    <w:rsid w:val="006D27CE"/>
    <w:rsid w:val="006D4443"/>
    <w:rsid w:val="006D5234"/>
    <w:rsid w:val="006E1C58"/>
    <w:rsid w:val="006E1F95"/>
    <w:rsid w:val="006E2535"/>
    <w:rsid w:val="006E3FA7"/>
    <w:rsid w:val="006E61C8"/>
    <w:rsid w:val="006E6EF2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58B1"/>
    <w:rsid w:val="006F77AD"/>
    <w:rsid w:val="006F7B0B"/>
    <w:rsid w:val="00701DC9"/>
    <w:rsid w:val="00705201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356A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F67"/>
    <w:rsid w:val="007C2048"/>
    <w:rsid w:val="007C4664"/>
    <w:rsid w:val="007C47AD"/>
    <w:rsid w:val="007C58E9"/>
    <w:rsid w:val="007C711E"/>
    <w:rsid w:val="007C7124"/>
    <w:rsid w:val="007D0D5B"/>
    <w:rsid w:val="007D24E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7F598E"/>
    <w:rsid w:val="0080308B"/>
    <w:rsid w:val="00803ECD"/>
    <w:rsid w:val="0080661A"/>
    <w:rsid w:val="00806CD6"/>
    <w:rsid w:val="008076F6"/>
    <w:rsid w:val="0081287A"/>
    <w:rsid w:val="0081374B"/>
    <w:rsid w:val="00814EDF"/>
    <w:rsid w:val="0081561A"/>
    <w:rsid w:val="008160D8"/>
    <w:rsid w:val="00817289"/>
    <w:rsid w:val="00817AAB"/>
    <w:rsid w:val="00817C34"/>
    <w:rsid w:val="0082331C"/>
    <w:rsid w:val="00823B68"/>
    <w:rsid w:val="00823FBF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6792"/>
    <w:rsid w:val="008E6826"/>
    <w:rsid w:val="008E6BCD"/>
    <w:rsid w:val="008E7494"/>
    <w:rsid w:val="008F1452"/>
    <w:rsid w:val="008F23AA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2E76"/>
    <w:rsid w:val="00933C28"/>
    <w:rsid w:val="00936D65"/>
    <w:rsid w:val="009441C7"/>
    <w:rsid w:val="0094599D"/>
    <w:rsid w:val="009476C1"/>
    <w:rsid w:val="0095178C"/>
    <w:rsid w:val="00953E28"/>
    <w:rsid w:val="00954476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84920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816"/>
    <w:rsid w:val="00997B9D"/>
    <w:rsid w:val="009A08FB"/>
    <w:rsid w:val="009A1C4B"/>
    <w:rsid w:val="009A4395"/>
    <w:rsid w:val="009A6320"/>
    <w:rsid w:val="009B0762"/>
    <w:rsid w:val="009B3779"/>
    <w:rsid w:val="009C3D0C"/>
    <w:rsid w:val="009C7AB6"/>
    <w:rsid w:val="009D07B4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7483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5D75"/>
    <w:rsid w:val="00A67810"/>
    <w:rsid w:val="00A710E9"/>
    <w:rsid w:val="00A77C93"/>
    <w:rsid w:val="00A80653"/>
    <w:rsid w:val="00A810C4"/>
    <w:rsid w:val="00A8184F"/>
    <w:rsid w:val="00A81A3A"/>
    <w:rsid w:val="00A82A64"/>
    <w:rsid w:val="00A82DF2"/>
    <w:rsid w:val="00A84368"/>
    <w:rsid w:val="00A87B2D"/>
    <w:rsid w:val="00A937F1"/>
    <w:rsid w:val="00A95EE4"/>
    <w:rsid w:val="00A96B5B"/>
    <w:rsid w:val="00AA0204"/>
    <w:rsid w:val="00AA0BE7"/>
    <w:rsid w:val="00AA3539"/>
    <w:rsid w:val="00AA747E"/>
    <w:rsid w:val="00AA7F99"/>
    <w:rsid w:val="00AB0F8B"/>
    <w:rsid w:val="00AB1521"/>
    <w:rsid w:val="00AB1D68"/>
    <w:rsid w:val="00AB27E0"/>
    <w:rsid w:val="00AB2A39"/>
    <w:rsid w:val="00AB3F47"/>
    <w:rsid w:val="00AB4E02"/>
    <w:rsid w:val="00AB5B2C"/>
    <w:rsid w:val="00AC0738"/>
    <w:rsid w:val="00AC1BA2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9EF"/>
    <w:rsid w:val="00AF2B21"/>
    <w:rsid w:val="00AF2E39"/>
    <w:rsid w:val="00AF2EFD"/>
    <w:rsid w:val="00AF3CBD"/>
    <w:rsid w:val="00AF3DA9"/>
    <w:rsid w:val="00AF5557"/>
    <w:rsid w:val="00AF63FE"/>
    <w:rsid w:val="00B01DC0"/>
    <w:rsid w:val="00B02C72"/>
    <w:rsid w:val="00B0566D"/>
    <w:rsid w:val="00B05BF7"/>
    <w:rsid w:val="00B05F70"/>
    <w:rsid w:val="00B1214F"/>
    <w:rsid w:val="00B14136"/>
    <w:rsid w:val="00B15C4C"/>
    <w:rsid w:val="00B16B52"/>
    <w:rsid w:val="00B22E3C"/>
    <w:rsid w:val="00B23829"/>
    <w:rsid w:val="00B2714F"/>
    <w:rsid w:val="00B30708"/>
    <w:rsid w:val="00B31AF1"/>
    <w:rsid w:val="00B3210E"/>
    <w:rsid w:val="00B3388D"/>
    <w:rsid w:val="00B34A2D"/>
    <w:rsid w:val="00B36BCF"/>
    <w:rsid w:val="00B37752"/>
    <w:rsid w:val="00B4115C"/>
    <w:rsid w:val="00B41538"/>
    <w:rsid w:val="00B4783D"/>
    <w:rsid w:val="00B47C05"/>
    <w:rsid w:val="00B51718"/>
    <w:rsid w:val="00B5218A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715B2"/>
    <w:rsid w:val="00B7176B"/>
    <w:rsid w:val="00B7179D"/>
    <w:rsid w:val="00B72CB2"/>
    <w:rsid w:val="00B72D45"/>
    <w:rsid w:val="00B72E03"/>
    <w:rsid w:val="00B73327"/>
    <w:rsid w:val="00B73B69"/>
    <w:rsid w:val="00B7477D"/>
    <w:rsid w:val="00B74EA0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95D87"/>
    <w:rsid w:val="00BA0FA8"/>
    <w:rsid w:val="00BA1C8E"/>
    <w:rsid w:val="00BA37EA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0AE7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C027B9"/>
    <w:rsid w:val="00C02F1E"/>
    <w:rsid w:val="00C03ABE"/>
    <w:rsid w:val="00C05EF4"/>
    <w:rsid w:val="00C064E5"/>
    <w:rsid w:val="00C06625"/>
    <w:rsid w:val="00C06BC9"/>
    <w:rsid w:val="00C11D57"/>
    <w:rsid w:val="00C124BE"/>
    <w:rsid w:val="00C15775"/>
    <w:rsid w:val="00C17E34"/>
    <w:rsid w:val="00C27F8D"/>
    <w:rsid w:val="00C30516"/>
    <w:rsid w:val="00C33F8F"/>
    <w:rsid w:val="00C35065"/>
    <w:rsid w:val="00C36DC1"/>
    <w:rsid w:val="00C3760B"/>
    <w:rsid w:val="00C42BD3"/>
    <w:rsid w:val="00C43EE8"/>
    <w:rsid w:val="00C443E5"/>
    <w:rsid w:val="00C44B44"/>
    <w:rsid w:val="00C458B9"/>
    <w:rsid w:val="00C45D81"/>
    <w:rsid w:val="00C462DE"/>
    <w:rsid w:val="00C46B8E"/>
    <w:rsid w:val="00C50825"/>
    <w:rsid w:val="00C52B2D"/>
    <w:rsid w:val="00C53363"/>
    <w:rsid w:val="00C56F90"/>
    <w:rsid w:val="00C60198"/>
    <w:rsid w:val="00C61CF5"/>
    <w:rsid w:val="00C64CBE"/>
    <w:rsid w:val="00C6723B"/>
    <w:rsid w:val="00C674C0"/>
    <w:rsid w:val="00C70DC7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70A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3BA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1826"/>
    <w:rsid w:val="00D02CFB"/>
    <w:rsid w:val="00D039F4"/>
    <w:rsid w:val="00D057C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40169"/>
    <w:rsid w:val="00D40602"/>
    <w:rsid w:val="00D40D12"/>
    <w:rsid w:val="00D412E3"/>
    <w:rsid w:val="00D41501"/>
    <w:rsid w:val="00D420AC"/>
    <w:rsid w:val="00D42DC2"/>
    <w:rsid w:val="00D42DC7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12D7"/>
    <w:rsid w:val="00D63087"/>
    <w:rsid w:val="00D6436D"/>
    <w:rsid w:val="00D657B0"/>
    <w:rsid w:val="00D66C6B"/>
    <w:rsid w:val="00D6777D"/>
    <w:rsid w:val="00D67DA3"/>
    <w:rsid w:val="00D706E4"/>
    <w:rsid w:val="00D70C0A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A1486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E726D"/>
    <w:rsid w:val="00DF0168"/>
    <w:rsid w:val="00DF6D72"/>
    <w:rsid w:val="00DF6FC8"/>
    <w:rsid w:val="00E0109C"/>
    <w:rsid w:val="00E03DD8"/>
    <w:rsid w:val="00E0488D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4CB4"/>
    <w:rsid w:val="00E15044"/>
    <w:rsid w:val="00E16C24"/>
    <w:rsid w:val="00E17FAB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1D6C"/>
    <w:rsid w:val="00E42038"/>
    <w:rsid w:val="00E424A0"/>
    <w:rsid w:val="00E42D05"/>
    <w:rsid w:val="00E4709C"/>
    <w:rsid w:val="00E51799"/>
    <w:rsid w:val="00E5336B"/>
    <w:rsid w:val="00E534E3"/>
    <w:rsid w:val="00E54578"/>
    <w:rsid w:val="00E54A3A"/>
    <w:rsid w:val="00E55442"/>
    <w:rsid w:val="00E5606D"/>
    <w:rsid w:val="00E57171"/>
    <w:rsid w:val="00E60042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199"/>
    <w:rsid w:val="00E75FF1"/>
    <w:rsid w:val="00E76492"/>
    <w:rsid w:val="00E76518"/>
    <w:rsid w:val="00E77354"/>
    <w:rsid w:val="00E80401"/>
    <w:rsid w:val="00E8084C"/>
    <w:rsid w:val="00E83338"/>
    <w:rsid w:val="00E83BB8"/>
    <w:rsid w:val="00E85BED"/>
    <w:rsid w:val="00E90403"/>
    <w:rsid w:val="00E911CC"/>
    <w:rsid w:val="00E91A9A"/>
    <w:rsid w:val="00E93347"/>
    <w:rsid w:val="00E94D96"/>
    <w:rsid w:val="00E96415"/>
    <w:rsid w:val="00E97DAF"/>
    <w:rsid w:val="00EA2A1B"/>
    <w:rsid w:val="00EA311C"/>
    <w:rsid w:val="00EA3229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027"/>
    <w:rsid w:val="00EC1E02"/>
    <w:rsid w:val="00EC2925"/>
    <w:rsid w:val="00EC2CB9"/>
    <w:rsid w:val="00EC4154"/>
    <w:rsid w:val="00EC6BA2"/>
    <w:rsid w:val="00EC7931"/>
    <w:rsid w:val="00ED33E4"/>
    <w:rsid w:val="00ED38A9"/>
    <w:rsid w:val="00ED43C3"/>
    <w:rsid w:val="00EE0D71"/>
    <w:rsid w:val="00EE0E49"/>
    <w:rsid w:val="00EE1936"/>
    <w:rsid w:val="00EE36E8"/>
    <w:rsid w:val="00EE4BE3"/>
    <w:rsid w:val="00EE57AB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D1E"/>
    <w:rsid w:val="00F06C21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C82"/>
    <w:rsid w:val="00F34D9F"/>
    <w:rsid w:val="00F362EE"/>
    <w:rsid w:val="00F42DCD"/>
    <w:rsid w:val="00F42F4E"/>
    <w:rsid w:val="00F44921"/>
    <w:rsid w:val="00F4507D"/>
    <w:rsid w:val="00F4660B"/>
    <w:rsid w:val="00F51B90"/>
    <w:rsid w:val="00F5321C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5210"/>
    <w:rsid w:val="00FB5AA2"/>
    <w:rsid w:val="00FB657F"/>
    <w:rsid w:val="00FB679B"/>
    <w:rsid w:val="00FB76AA"/>
    <w:rsid w:val="00FC00A5"/>
    <w:rsid w:val="00FC0BE1"/>
    <w:rsid w:val="00FC1897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62B"/>
    <w:rsid w:val="00FE362E"/>
    <w:rsid w:val="00FE4D65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1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567E7F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67E7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67E7F"/>
    <w:rPr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A3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3539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567E7F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67E7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67E7F"/>
    <w:rPr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A3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3539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74D7-AA4F-4777-B2BF-074BB496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Чистов Сергей Викторович</cp:lastModifiedBy>
  <cp:revision>167</cp:revision>
  <cp:lastPrinted>2020-12-29T13:09:00Z</cp:lastPrinted>
  <dcterms:created xsi:type="dcterms:W3CDTF">2019-12-16T08:28:00Z</dcterms:created>
  <dcterms:modified xsi:type="dcterms:W3CDTF">2021-01-12T08:21:00Z</dcterms:modified>
</cp:coreProperties>
</file>