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CA" w:rsidRDefault="001855CA" w:rsidP="00B4251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55142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B42519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9928CD" w:rsidRPr="009928CD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B4251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928CD" w:rsidRPr="009928CD" w:rsidRDefault="009928CD" w:rsidP="009928CD"/>
    <w:p w:rsidR="000653F9" w:rsidRPr="001855CA" w:rsidRDefault="00405B1D" w:rsidP="00675DB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548DD4" w:themeColor="text2" w:themeTint="99"/>
          <w:sz w:val="24"/>
          <w:szCs w:val="24"/>
        </w:rPr>
      </w:pPr>
      <w:r w:rsidRPr="001855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1.1</w:t>
      </w:r>
      <w:r w:rsidR="00675DBB" w:rsidRPr="001855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</w:t>
      </w:r>
      <w:r w:rsidRPr="001855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675DBB" w:rsidRPr="001855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:rsidR="000653F9" w:rsidRPr="001855CA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1855CA" w:rsidRDefault="008C2E25" w:rsidP="005B627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1855CA">
        <w:rPr>
          <w:rFonts w:ascii="Times New Roman" w:hAnsi="Times New Roman" w:cs="Times New Roman"/>
          <w:sz w:val="24"/>
          <w:szCs w:val="24"/>
        </w:rPr>
        <w:t>Ю</w:t>
      </w:r>
      <w:r w:rsidR="00584BD8" w:rsidRPr="001855CA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1855C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1855C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1855CA" w:rsidRDefault="008C2E25" w:rsidP="005B627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85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5CA">
        <w:rPr>
          <w:rFonts w:ascii="Times New Roman" w:hAnsi="Times New Roman" w:cs="Times New Roman"/>
          <w:sz w:val="24"/>
          <w:szCs w:val="24"/>
        </w:rPr>
        <w:t>П</w:t>
      </w:r>
      <w:r w:rsidR="00584BD8" w:rsidRPr="001855CA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1855CA" w:rsidRDefault="008C2E25" w:rsidP="00405B1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1855CA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1855CA">
        <w:rPr>
          <w:rFonts w:ascii="Times New Roman" w:hAnsi="Times New Roman" w:cs="Times New Roman"/>
          <w:sz w:val="24"/>
          <w:szCs w:val="24"/>
        </w:rPr>
        <w:t>т</w:t>
      </w:r>
      <w:r w:rsidR="00C25F4B" w:rsidRPr="001855CA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1855CA">
        <w:rPr>
          <w:rFonts w:ascii="Times New Roman" w:hAnsi="Times New Roman" w:cs="Times New Roman"/>
          <w:sz w:val="24"/>
          <w:szCs w:val="24"/>
        </w:rPr>
        <w:t>к</w:t>
      </w:r>
      <w:r w:rsidR="006F2514" w:rsidRPr="001855CA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1855CA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1855CA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1855CA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F55142">
        <w:rPr>
          <w:rFonts w:ascii="Times New Roman" w:hAnsi="Times New Roman" w:cs="Times New Roman"/>
          <w:sz w:val="24"/>
          <w:szCs w:val="24"/>
        </w:rPr>
        <w:t>ПАО</w:t>
      </w:r>
      <w:r w:rsidR="00B42519">
        <w:rPr>
          <w:rFonts w:ascii="Times New Roman" w:hAnsi="Times New Roman" w:cs="Times New Roman"/>
          <w:sz w:val="24"/>
          <w:szCs w:val="24"/>
        </w:rPr>
        <w:t xml:space="preserve"> «МРСК Северного Кавказа»</w:t>
      </w:r>
      <w:r w:rsidR="00B84849" w:rsidRPr="001855CA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организацией), </w:t>
      </w:r>
      <w:r w:rsidR="00675DBB" w:rsidRPr="001855CA">
        <w:rPr>
          <w:rFonts w:ascii="Times New Roman" w:hAnsi="Times New Roman" w:cs="Times New Roman"/>
          <w:sz w:val="24"/>
          <w:szCs w:val="24"/>
        </w:rPr>
        <w:t xml:space="preserve">обращение потребителя с </w:t>
      </w:r>
      <w:r w:rsidR="00B84849" w:rsidRPr="001855CA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675DBB" w:rsidRPr="001855CA">
        <w:rPr>
          <w:rFonts w:ascii="Times New Roman" w:hAnsi="Times New Roman" w:cs="Times New Roman"/>
          <w:sz w:val="24"/>
          <w:szCs w:val="24"/>
        </w:rPr>
        <w:t>о проверке качества электрической энергии в точках присоединения энергопринимающих установок к электрическим сетям сетевой организации.</w:t>
      </w:r>
    </w:p>
    <w:p w:rsidR="00675DBB" w:rsidRPr="001855CA" w:rsidRDefault="00675DBB" w:rsidP="00405B1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1855CA">
        <w:rPr>
          <w:rFonts w:ascii="Times New Roman" w:hAnsi="Times New Roman" w:cs="Times New Roman"/>
          <w:b/>
          <w:sz w:val="24"/>
          <w:szCs w:val="24"/>
        </w:rPr>
        <w:t>не более 60 дней</w:t>
      </w:r>
      <w:r w:rsidRPr="001855CA">
        <w:rPr>
          <w:rFonts w:ascii="Times New Roman" w:hAnsi="Times New Roman" w:cs="Times New Roman"/>
          <w:sz w:val="24"/>
          <w:szCs w:val="24"/>
        </w:rPr>
        <w:t xml:space="preserve"> при условии направления потребителю промежуточного ответа в течение </w:t>
      </w:r>
      <w:r w:rsidRPr="001855CA">
        <w:rPr>
          <w:rFonts w:ascii="Times New Roman" w:hAnsi="Times New Roman" w:cs="Times New Roman"/>
          <w:b/>
          <w:sz w:val="24"/>
          <w:szCs w:val="24"/>
        </w:rPr>
        <w:t>30 рабочих дней</w:t>
      </w:r>
      <w:r w:rsidRPr="001855CA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причин</w:t>
      </w:r>
    </w:p>
    <w:p w:rsidR="008C2E25" w:rsidRPr="001855CA" w:rsidRDefault="008C2E25" w:rsidP="00405B1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1855CA">
        <w:rPr>
          <w:rFonts w:ascii="Times New Roman" w:hAnsi="Times New Roman" w:cs="Times New Roman"/>
          <w:sz w:val="24"/>
          <w:szCs w:val="24"/>
        </w:rPr>
        <w:t xml:space="preserve"> </w:t>
      </w:r>
      <w:r w:rsidR="00675DBB" w:rsidRPr="001855CA">
        <w:rPr>
          <w:rFonts w:ascii="Times New Roman" w:hAnsi="Times New Roman" w:cs="Times New Roman"/>
          <w:sz w:val="24"/>
          <w:szCs w:val="24"/>
        </w:rPr>
        <w:t>проверка соответствия качества электроэнергии в точках присоединения, составление протокола испытания качества электрической энергии</w:t>
      </w:r>
      <w:r w:rsidRPr="001855CA">
        <w:rPr>
          <w:rFonts w:ascii="Times New Roman" w:hAnsi="Times New Roman" w:cs="Times New Roman"/>
          <w:sz w:val="24"/>
          <w:szCs w:val="24"/>
        </w:rPr>
        <w:t>.</w:t>
      </w:r>
    </w:p>
    <w:p w:rsidR="000653F9" w:rsidRPr="001855CA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855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698"/>
        <w:gridCol w:w="2226"/>
        <w:gridCol w:w="1735"/>
        <w:gridCol w:w="2615"/>
      </w:tblGrid>
      <w:tr w:rsidR="00C02B7A" w:rsidRPr="001855CA" w:rsidTr="0018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1855CA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855CA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855CA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855CA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855CA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855CA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1855CA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1855CA" w:rsidTr="0018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1855CA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1855CA" w:rsidRDefault="00B84849" w:rsidP="00B8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 о проведении контроля показателей качества электрической энергии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9D7322" w:rsidRPr="001855CA" w:rsidRDefault="009D7322" w:rsidP="00347A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F55142">
              <w:rPr>
                <w:rFonts w:ascii="Times New Roman" w:hAnsi="Times New Roman" w:cs="Times New Roman"/>
                <w:i/>
              </w:rPr>
              <w:t>ПАО</w:t>
            </w:r>
            <w:r w:rsidR="00B42519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="00347A15" w:rsidRPr="001855CA">
              <w:rPr>
                <w:rFonts w:ascii="Times New Roman" w:hAnsi="Times New Roman" w:cs="Times New Roman"/>
              </w:rPr>
              <w:t xml:space="preserve"> </w:t>
            </w:r>
            <w:r w:rsidRPr="001855CA">
              <w:rPr>
                <w:rFonts w:ascii="Times New Roman" w:hAnsi="Times New Roman" w:cs="Times New Roman"/>
              </w:rPr>
              <w:t>в установленном порядке энергопринимающих устройств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B84849" w:rsidRPr="001855CA" w:rsidRDefault="00B84849" w:rsidP="00B84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Направление потребителем з</w:t>
            </w:r>
            <w:r w:rsidR="009D7322" w:rsidRPr="001855CA">
              <w:rPr>
                <w:rFonts w:ascii="Times New Roman" w:eastAsia="Times New Roman" w:hAnsi="Times New Roman" w:cs="Times New Roman"/>
                <w:lang w:eastAsia="ru-RU"/>
              </w:rPr>
              <w:t>аявлени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D7322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с указанием реквизитов Заявителя, места расположения энергопринимающих устройств, точек контроля,  предлагаемых даты и время проведения процедуры</w:t>
            </w:r>
            <w:r w:rsidRPr="001855CA">
              <w:t xml:space="preserve">  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1855CA" w:rsidRDefault="009D7322" w:rsidP="00442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</w:t>
            </w:r>
            <w:r w:rsidR="00442712" w:rsidRPr="001855CA">
              <w:rPr>
                <w:rFonts w:ascii="Times New Roman" w:eastAsia="Times New Roman" w:hAnsi="Times New Roman" w:cs="Times New Roman"/>
                <w:lang w:eastAsia="ru-RU"/>
              </w:rPr>
              <w:t>потребителей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</w:t>
            </w:r>
            <w:r w:rsidR="0018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 w:rsidR="001855CA"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9D7322" w:rsidRPr="001855CA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:rsidR="002C24EC" w:rsidRPr="001855CA" w:rsidRDefault="002C24EC" w:rsidP="002C24E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Единые стандарты качества обслуживания сетевыми организациями потребителей услуг сетевых организаций, утвержденные п</w:t>
            </w:r>
            <w:r w:rsidRPr="001855CA">
              <w:rPr>
                <w:rFonts w:ascii="Times New Roman" w:hAnsi="Times New Roman" w:cs="Times New Roman"/>
              </w:rPr>
              <w:t>риказом Минэнерго России от 15.04.2014 N 186,</w:t>
            </w:r>
          </w:p>
          <w:p w:rsidR="009D7322" w:rsidRPr="001855CA" w:rsidRDefault="00F4184B" w:rsidP="00F4184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ГОСТ 32145-2013</w:t>
            </w:r>
            <w:r w:rsidRPr="001855C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9D7322" w:rsidRPr="001855CA" w:rsidTr="0018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1855CA" w:rsidRDefault="0042045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1855CA" w:rsidRDefault="00442712" w:rsidP="004427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с</w:t>
            </w:r>
            <w:r w:rsidR="00420452" w:rsidRPr="001855CA">
              <w:rPr>
                <w:rFonts w:ascii="Times New Roman" w:eastAsia="Times New Roman" w:hAnsi="Times New Roman" w:cs="Times New Roman"/>
                <w:lang w:eastAsia="ru-RU"/>
              </w:rPr>
              <w:t>огласование с потребителем точек контроля и сроков проведения контроля/испытания качества электрической энергии</w:t>
            </w:r>
          </w:p>
        </w:tc>
        <w:tc>
          <w:tcPr>
            <w:tcW w:w="907" w:type="pct"/>
          </w:tcPr>
          <w:p w:rsidR="009D7322" w:rsidRPr="001855CA" w:rsidRDefault="008E16CB" w:rsidP="004204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1855CA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</w:t>
            </w:r>
            <w:r w:rsidR="00420452" w:rsidRPr="001855CA">
              <w:rPr>
                <w:rFonts w:ascii="Times New Roman" w:eastAsia="Times New Roman" w:hAnsi="Times New Roman" w:cs="Times New Roman"/>
                <w:lang w:eastAsia="ru-RU"/>
              </w:rPr>
              <w:t>в заявлении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9D7322" w:rsidRPr="001855CA" w:rsidRDefault="00420452" w:rsidP="00296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B425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F55142">
              <w:rPr>
                <w:rFonts w:ascii="Times New Roman" w:hAnsi="Times New Roman" w:cs="Times New Roman"/>
                <w:i/>
              </w:rPr>
              <w:t>ПАО</w:t>
            </w:r>
            <w:r w:rsidR="00B42519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1855CA">
              <w:rPr>
                <w:rFonts w:ascii="Times New Roman" w:hAnsi="Times New Roman" w:cs="Times New Roman"/>
                <w:i/>
              </w:rPr>
              <w:t xml:space="preserve"> 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с потребителем точек контроля и сроков проведения контроля/испытания качества электрической энергии</w:t>
            </w:r>
          </w:p>
        </w:tc>
        <w:tc>
          <w:tcPr>
            <w:tcW w:w="789" w:type="pct"/>
          </w:tcPr>
          <w:p w:rsidR="009D7322" w:rsidRPr="001855CA" w:rsidRDefault="00442712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По телефону,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1855CA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9D7322" w:rsidRPr="001855CA" w:rsidRDefault="009D7322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712" w:rsidRPr="001855CA" w:rsidTr="0018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442712" w:rsidRPr="001855CA" w:rsidRDefault="0044271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442712" w:rsidRPr="001855CA" w:rsidRDefault="0044271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контроля показателей качества электрической энергии</w:t>
            </w:r>
            <w:r w:rsidR="0032230E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и обработка результатов</w:t>
            </w:r>
          </w:p>
        </w:tc>
        <w:tc>
          <w:tcPr>
            <w:tcW w:w="907" w:type="pct"/>
          </w:tcPr>
          <w:p w:rsidR="00442712" w:rsidRPr="001855CA" w:rsidRDefault="00442712" w:rsidP="004204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Согласованные с  потребителем точки контроля и сроки проведения контроля/испытания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442712" w:rsidRPr="001855CA" w:rsidRDefault="00442712" w:rsidP="00A22C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Проведение испытани</w:t>
            </w:r>
            <w:r w:rsidR="00A22C5F" w:rsidRPr="001855CA">
              <w:rPr>
                <w:rFonts w:ascii="Times New Roman" w:eastAsia="Times New Roman" w:hAnsi="Times New Roman" w:cs="Times New Roman"/>
                <w:lang w:eastAsia="ru-RU"/>
              </w:rPr>
              <w:t>й (измерений)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 качества электрической энергии</w:t>
            </w:r>
            <w:r w:rsidR="00A22C5F" w:rsidRPr="001855CA">
              <w:rPr>
                <w:rFonts w:ascii="Times New Roman" w:eastAsia="Times New Roman" w:hAnsi="Times New Roman" w:cs="Times New Roman"/>
                <w:lang w:eastAsia="ru-RU"/>
              </w:rPr>
              <w:t>, обработка результатов испытаний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442712" w:rsidRPr="001855CA" w:rsidRDefault="0044271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442712" w:rsidRPr="001855CA" w:rsidRDefault="0044271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F4184B" w:rsidRPr="001855CA" w:rsidRDefault="00F4184B" w:rsidP="003B555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ГОСТ 32144-2013</w:t>
            </w:r>
            <w:r w:rsidRPr="001855C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  <w:p w:rsidR="00442712" w:rsidRPr="001855CA" w:rsidRDefault="00F4184B" w:rsidP="00F4184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ГОСТ 32145-2013</w:t>
            </w:r>
          </w:p>
        </w:tc>
      </w:tr>
      <w:tr w:rsidR="00442712" w:rsidRPr="001855CA" w:rsidTr="0018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442712" w:rsidRPr="001855CA" w:rsidRDefault="003B555E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442712" w:rsidRPr="001855CA" w:rsidRDefault="003B555E" w:rsidP="006A3A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="006A3ACA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и направление потребителю 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результатов контроля качества электроэнергии</w:t>
            </w:r>
            <w:r w:rsidR="0032230E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7" w:type="pct"/>
          </w:tcPr>
          <w:p w:rsidR="00442712" w:rsidRPr="001855CA" w:rsidRDefault="00442712" w:rsidP="004204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442712" w:rsidRPr="001855CA" w:rsidRDefault="0032230E" w:rsidP="003223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Оформление Акта/ протокола измерений показателей качества электрической энергии и направление Акта/протокола потребителю</w:t>
            </w:r>
          </w:p>
        </w:tc>
        <w:tc>
          <w:tcPr>
            <w:tcW w:w="789" w:type="pct"/>
          </w:tcPr>
          <w:p w:rsidR="00442712" w:rsidRPr="001855CA" w:rsidRDefault="0032230E" w:rsidP="00E36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Письменно заказным письмом с уведомлением, очно в офисе обслуживание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442712" w:rsidRPr="001855CA" w:rsidRDefault="006A3ACA" w:rsidP="006A3A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Не более 60 дней при условии направления потребителю промежуточного ответа в течение 30 рабочих дней с указанием соответствующих причин</w:t>
            </w:r>
          </w:p>
        </w:tc>
        <w:tc>
          <w:tcPr>
            <w:tcW w:w="927" w:type="pct"/>
          </w:tcPr>
          <w:p w:rsidR="00442712" w:rsidRPr="001855CA" w:rsidRDefault="00442712" w:rsidP="00F4184B">
            <w:pPr>
              <w:autoSpaceDE w:val="0"/>
              <w:autoSpaceDN w:val="0"/>
              <w:adjustRightInd w:val="0"/>
              <w:ind w:left="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ГОСТ 3214</w:t>
            </w:r>
            <w:r w:rsidR="00F4184B" w:rsidRPr="00185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55CA">
              <w:rPr>
                <w:rFonts w:ascii="Times New Roman" w:eastAsia="Times New Roman" w:hAnsi="Times New Roman" w:cs="Times New Roman"/>
                <w:lang w:eastAsia="ru-RU"/>
              </w:rPr>
              <w:t>-2013</w:t>
            </w:r>
            <w:r w:rsidR="006A3ACA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2230E" w:rsidRPr="001855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3ACA" w:rsidRPr="001855CA">
              <w:rPr>
                <w:rFonts w:ascii="Times New Roman" w:eastAsia="Times New Roman" w:hAnsi="Times New Roman" w:cs="Times New Roman"/>
                <w:lang w:eastAsia="ru-RU"/>
              </w:rPr>
              <w:t>Единые стандарты качества обслуживания сетевыми организациями потребителей услуг сетевых организаций, утвержденные п</w:t>
            </w:r>
            <w:r w:rsidR="006A3ACA" w:rsidRPr="001855CA">
              <w:rPr>
                <w:rFonts w:ascii="Times New Roman" w:hAnsi="Times New Roman" w:cs="Times New Roman"/>
              </w:rPr>
              <w:t>риказом Минэнерго России от 15.04.2014 N 186</w:t>
            </w:r>
          </w:p>
        </w:tc>
      </w:tr>
    </w:tbl>
    <w:p w:rsidR="00C02B7A" w:rsidRPr="001855CA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35B07" w:rsidRDefault="00A35B07" w:rsidP="00A35B0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8CD" w:rsidRPr="004D6919" w:rsidRDefault="009928CD" w:rsidP="00A35B0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AB" w:rsidRDefault="000865AB" w:rsidP="0008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0865AB">
        <w:rPr>
          <w:rFonts w:ascii="Times New Roman" w:hAnsi="Times New Roman" w:cs="Times New Roman"/>
          <w:sz w:val="24"/>
          <w:szCs w:val="24"/>
        </w:rPr>
        <w:t>39-34-17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0865AB" w:rsidRP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65A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65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0865AB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0865A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0865A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0865A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0865AB">
        <w:rPr>
          <w:rFonts w:ascii="Times New Roman" w:hAnsi="Times New Roman" w:cs="Times New Roman"/>
          <w:sz w:val="24"/>
          <w:szCs w:val="24"/>
        </w:rPr>
        <w:t>72-27-09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0865AB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0865AB">
        <w:rPr>
          <w:rFonts w:ascii="Times New Roman" w:hAnsi="Times New Roman" w:cs="Times New Roman"/>
          <w:sz w:val="24"/>
          <w:szCs w:val="24"/>
        </w:rPr>
        <w:t>54-83-81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0865AB" w:rsidRPr="002D3BB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0865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65AB">
        <w:rPr>
          <w:rFonts w:ascii="Times New Roman" w:hAnsi="Times New Roman" w:cs="Times New Roman"/>
          <w:sz w:val="24"/>
          <w:szCs w:val="24"/>
        </w:rPr>
        <w:t>8732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65A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65A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65A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65AB" w:rsidRDefault="000865AB" w:rsidP="000865A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865AB" w:rsidRPr="002D3BBB" w:rsidRDefault="000865AB" w:rsidP="000865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35B07" w:rsidRPr="00B8308D" w:rsidRDefault="00A35B07" w:rsidP="00A35B07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0653F9" w:rsidRPr="001855CA" w:rsidRDefault="000653F9" w:rsidP="00A35B07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</w:p>
    <w:sectPr w:rsidR="000653F9" w:rsidRPr="001855C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B8" w:rsidRDefault="005A53B8" w:rsidP="00DC7CA8">
      <w:pPr>
        <w:spacing w:after="0" w:line="240" w:lineRule="auto"/>
      </w:pPr>
      <w:r>
        <w:separator/>
      </w:r>
    </w:p>
  </w:endnote>
  <w:endnote w:type="continuationSeparator" w:id="0">
    <w:p w:rsidR="005A53B8" w:rsidRDefault="005A53B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B8" w:rsidRDefault="005A53B8" w:rsidP="00DC7CA8">
      <w:pPr>
        <w:spacing w:after="0" w:line="240" w:lineRule="auto"/>
      </w:pPr>
      <w:r>
        <w:separator/>
      </w:r>
    </w:p>
  </w:footnote>
  <w:footnote w:type="continuationSeparator" w:id="0">
    <w:p w:rsidR="005A53B8" w:rsidRDefault="005A53B8" w:rsidP="00DC7CA8">
      <w:pPr>
        <w:spacing w:after="0" w:line="240" w:lineRule="auto"/>
      </w:pPr>
      <w:r>
        <w:continuationSeparator/>
      </w:r>
    </w:p>
  </w:footnote>
  <w:footnote w:id="1">
    <w:p w:rsidR="00F4184B" w:rsidRDefault="00F4184B" w:rsidP="00F4184B">
      <w:pPr>
        <w:pStyle w:val="ac"/>
      </w:pPr>
      <w:r>
        <w:rPr>
          <w:rStyle w:val="ae"/>
        </w:rPr>
        <w:footnoteRef/>
      </w:r>
      <w:r>
        <w:t xml:space="preserve"> </w:t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32145-2013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</w:footnote>
  <w:footnote w:id="2">
    <w:p w:rsidR="00F4184B" w:rsidRDefault="00F4184B" w:rsidP="00F4184B">
      <w:pPr>
        <w:pStyle w:val="ac"/>
      </w:pPr>
      <w:r>
        <w:rPr>
          <w:rStyle w:val="ae"/>
        </w:rPr>
        <w:footnoteRef/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6177"/>
    <w:rsid w:val="000653F9"/>
    <w:rsid w:val="000668A4"/>
    <w:rsid w:val="000865AB"/>
    <w:rsid w:val="00090597"/>
    <w:rsid w:val="000D0D64"/>
    <w:rsid w:val="001452AF"/>
    <w:rsid w:val="00166D9F"/>
    <w:rsid w:val="00182892"/>
    <w:rsid w:val="001855CA"/>
    <w:rsid w:val="00187BF5"/>
    <w:rsid w:val="0019014D"/>
    <w:rsid w:val="001C09EF"/>
    <w:rsid w:val="001D45A0"/>
    <w:rsid w:val="0022778E"/>
    <w:rsid w:val="00231805"/>
    <w:rsid w:val="00233155"/>
    <w:rsid w:val="00242530"/>
    <w:rsid w:val="00251BEC"/>
    <w:rsid w:val="0029047B"/>
    <w:rsid w:val="002963F2"/>
    <w:rsid w:val="002978AF"/>
    <w:rsid w:val="002A3BA1"/>
    <w:rsid w:val="002C24EC"/>
    <w:rsid w:val="0032200A"/>
    <w:rsid w:val="0032230E"/>
    <w:rsid w:val="00326913"/>
    <w:rsid w:val="00327A01"/>
    <w:rsid w:val="00347A15"/>
    <w:rsid w:val="003A6292"/>
    <w:rsid w:val="003B555E"/>
    <w:rsid w:val="003C556E"/>
    <w:rsid w:val="003D4D3D"/>
    <w:rsid w:val="003F5301"/>
    <w:rsid w:val="00405B1D"/>
    <w:rsid w:val="00411E39"/>
    <w:rsid w:val="00420452"/>
    <w:rsid w:val="00442712"/>
    <w:rsid w:val="00443775"/>
    <w:rsid w:val="004A4D60"/>
    <w:rsid w:val="005114FA"/>
    <w:rsid w:val="00557796"/>
    <w:rsid w:val="00584BD8"/>
    <w:rsid w:val="005A53B8"/>
    <w:rsid w:val="005B627E"/>
    <w:rsid w:val="005C22A7"/>
    <w:rsid w:val="00620C3D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A2C8F"/>
    <w:rsid w:val="007C3246"/>
    <w:rsid w:val="007E41FA"/>
    <w:rsid w:val="008117CC"/>
    <w:rsid w:val="00824E68"/>
    <w:rsid w:val="008254DA"/>
    <w:rsid w:val="0082713E"/>
    <w:rsid w:val="008C2E25"/>
    <w:rsid w:val="008E16CB"/>
    <w:rsid w:val="009001F4"/>
    <w:rsid w:val="00904E58"/>
    <w:rsid w:val="009928CD"/>
    <w:rsid w:val="009A5EC7"/>
    <w:rsid w:val="009D7322"/>
    <w:rsid w:val="00A22C5F"/>
    <w:rsid w:val="00A34568"/>
    <w:rsid w:val="00A35B07"/>
    <w:rsid w:val="00A44E14"/>
    <w:rsid w:val="00A474DD"/>
    <w:rsid w:val="00AE3D41"/>
    <w:rsid w:val="00AF67C0"/>
    <w:rsid w:val="00B118E9"/>
    <w:rsid w:val="00B42519"/>
    <w:rsid w:val="00B8308D"/>
    <w:rsid w:val="00B84849"/>
    <w:rsid w:val="00B85FB5"/>
    <w:rsid w:val="00BA531D"/>
    <w:rsid w:val="00BB7AE2"/>
    <w:rsid w:val="00BD087E"/>
    <w:rsid w:val="00C02B7A"/>
    <w:rsid w:val="00C05A4F"/>
    <w:rsid w:val="00C20511"/>
    <w:rsid w:val="00C2064F"/>
    <w:rsid w:val="00C25F4B"/>
    <w:rsid w:val="00C33BD2"/>
    <w:rsid w:val="00C379FF"/>
    <w:rsid w:val="00C74D96"/>
    <w:rsid w:val="00CC1A0A"/>
    <w:rsid w:val="00CC211B"/>
    <w:rsid w:val="00D47D80"/>
    <w:rsid w:val="00D679FC"/>
    <w:rsid w:val="00DC7CA8"/>
    <w:rsid w:val="00E36F56"/>
    <w:rsid w:val="00E5056E"/>
    <w:rsid w:val="00E53D9B"/>
    <w:rsid w:val="00E557B2"/>
    <w:rsid w:val="00E8211C"/>
    <w:rsid w:val="00EA53BE"/>
    <w:rsid w:val="00EC6093"/>
    <w:rsid w:val="00EE2C63"/>
    <w:rsid w:val="00F4184B"/>
    <w:rsid w:val="00F55142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07FB"/>
  <w15:docId w15:val="{5D0F2453-260C-48F8-852E-3B32034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1C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C5AA-1866-4804-8E1B-0889317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6</cp:revision>
  <cp:lastPrinted>2014-08-01T10:40:00Z</cp:lastPrinted>
  <dcterms:created xsi:type="dcterms:W3CDTF">2017-06-02T11:34:00Z</dcterms:created>
  <dcterms:modified xsi:type="dcterms:W3CDTF">2018-03-27T12:28:00Z</dcterms:modified>
</cp:coreProperties>
</file>