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77" w:rsidRDefault="00850377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4A398528">
            <wp:simplePos x="0" y="0"/>
            <wp:positionH relativeFrom="column">
              <wp:posOffset>19685</wp:posOffset>
            </wp:positionH>
            <wp:positionV relativeFrom="page">
              <wp:posOffset>171450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377" w:rsidRDefault="00850377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</w:p>
    <w:p w:rsidR="0081374B" w:rsidRPr="00C5235A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5B5B74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F74C37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</w:p>
    <w:p w:rsidR="0081374B" w:rsidRPr="00C5235A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1C2A85" w:rsidRPr="00C5235A" w:rsidRDefault="001C2A8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</w:t>
      </w:r>
      <w:r w:rsid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и время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проведения: </w:t>
      </w:r>
      <w:r w:rsidR="00A16F2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5A46FA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6F22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FE362E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B373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019" w:rsidRPr="00B37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 в 12-00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="00355757">
        <w:rPr>
          <w:rFonts w:ascii="Times New Roman" w:eastAsia="Times New Roman" w:hAnsi="Times New Roman"/>
          <w:bCs/>
          <w:sz w:val="28"/>
          <w:szCs w:val="28"/>
          <w:lang w:eastAsia="ru-RU"/>
        </w:rPr>
        <w:t>очно-заочная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55757" w:rsidRPr="00B37381" w:rsidRDefault="00355757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Место проведения: г. Москва, ул. Самарская, 1.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Дата подведения</w:t>
      </w:r>
      <w:bookmarkStart w:id="0" w:name="_GoBack"/>
      <w:bookmarkEnd w:id="0"/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3738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6512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</w:t>
      </w:r>
      <w:r w:rsidR="00BA0F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</w:t>
      </w:r>
      <w:r w:rsidR="003C3D13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289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35613E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F50019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5575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043637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289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567E7F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6D5234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C2A85" w:rsidRPr="00B37381" w:rsidRDefault="001C2A85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B37381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="003C3D13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B8447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4477">
        <w:rPr>
          <w:rFonts w:ascii="Times New Roman" w:eastAsia="Times New Roman" w:hAnsi="Times New Roman"/>
          <w:sz w:val="28"/>
          <w:szCs w:val="28"/>
          <w:lang w:eastAsia="ru-RU"/>
        </w:rPr>
        <w:t>заседании приняли участие 8 членов Совета директоров Общества:</w:t>
      </w:r>
    </w:p>
    <w:p w:rsidR="00B84477" w:rsidRPr="00B37381" w:rsidRDefault="00B84477" w:rsidP="00B84477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B84477" w:rsidRPr="00B37381" w:rsidRDefault="00B84477" w:rsidP="00B84477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B84477" w:rsidRPr="00B37381" w:rsidRDefault="00B84477" w:rsidP="00B84477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B84477" w:rsidRPr="00B37381" w:rsidRDefault="00B84477" w:rsidP="00B84477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:rsidR="00B84477" w:rsidRPr="00B37381" w:rsidRDefault="00B84477" w:rsidP="00B84477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Левченко Роман Алексеевич</w:t>
      </w:r>
    </w:p>
    <w:p w:rsidR="00B84477" w:rsidRPr="00B37381" w:rsidRDefault="00B84477" w:rsidP="00B84477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Мольский Алексей Валерьевич</w:t>
      </w:r>
    </w:p>
    <w:p w:rsidR="00B84477" w:rsidRPr="00B37381" w:rsidRDefault="00B84477" w:rsidP="00B84477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Палагин Виктор Николаевич</w:t>
      </w:r>
    </w:p>
    <w:p w:rsidR="00B84477" w:rsidRDefault="00B84477" w:rsidP="00B8447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37381">
        <w:rPr>
          <w:rFonts w:ascii="Times New Roman" w:hAnsi="Times New Roman"/>
          <w:sz w:val="28"/>
          <w:szCs w:val="28"/>
        </w:rPr>
        <w:t>Сасин</w:t>
      </w:r>
      <w:proofErr w:type="spellEnd"/>
      <w:r w:rsidRPr="00B37381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B84477" w:rsidRDefault="00B84477" w:rsidP="00B8447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84477">
        <w:rPr>
          <w:rFonts w:ascii="Times New Roman" w:eastAsia="Times New Roman" w:hAnsi="Times New Roman"/>
          <w:sz w:val="28"/>
          <w:szCs w:val="28"/>
          <w:lang w:eastAsia="ru-RU"/>
        </w:rPr>
        <w:t>ворум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447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заседания Совета директоров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и </w:t>
      </w:r>
      <w:r w:rsidRPr="00B84477">
        <w:rPr>
          <w:rFonts w:ascii="Times New Roman" w:eastAsia="Times New Roman" w:hAnsi="Times New Roman"/>
          <w:sz w:val="28"/>
          <w:szCs w:val="28"/>
          <w:lang w:eastAsia="ru-RU"/>
        </w:rPr>
        <w:t>составляет не менее половины от числа избранных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4477">
        <w:rPr>
          <w:rFonts w:ascii="Times New Roman" w:eastAsia="Times New Roman" w:hAnsi="Times New Roman"/>
          <w:sz w:val="28"/>
          <w:szCs w:val="28"/>
          <w:lang w:eastAsia="ru-RU"/>
        </w:rPr>
        <w:t>членов Совета директоров Общества</w:t>
      </w:r>
    </w:p>
    <w:p w:rsidR="00B84477" w:rsidRDefault="00B84477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B84477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голосовании по вопросам путем направления опросного листа </w:t>
      </w:r>
      <w:r w:rsidR="0081374B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участие (получены опросные </w:t>
      </w:r>
      <w:r w:rsidR="0081374B" w:rsidRPr="00850377">
        <w:rPr>
          <w:rFonts w:ascii="Times New Roman" w:eastAsia="Times New Roman" w:hAnsi="Times New Roman"/>
          <w:sz w:val="26"/>
          <w:szCs w:val="28"/>
          <w:lang w:eastAsia="ru-RU"/>
        </w:rPr>
        <w:t>листы</w:t>
      </w:r>
      <w:r w:rsidR="0081374B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81374B" w:rsidRPr="00B37381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8503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1374B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директоров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Общества</w:t>
      </w:r>
      <w:r w:rsidR="0081374B" w:rsidRPr="00B3738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F598E" w:rsidRPr="00B37381" w:rsidRDefault="005515DC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Майоров</w:t>
      </w:r>
      <w:r w:rsidR="007F598E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Андрей Владимирович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Прохоров Егор Вячеславович</w:t>
      </w:r>
    </w:p>
    <w:p w:rsidR="001C2A85" w:rsidRPr="00B37381" w:rsidRDefault="001C2A8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B37381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B37381" w:rsidRDefault="002D56E7" w:rsidP="00C5235A">
      <w:pPr>
        <w:tabs>
          <w:tab w:val="left" w:pos="1276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6D1" w:rsidRPr="00B719FD" w:rsidRDefault="007D15BC" w:rsidP="00C5235A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89254506"/>
      <w:r w:rsidRPr="000250E6">
        <w:rPr>
          <w:rFonts w:ascii="Times New Roman" w:hAnsi="Times New Roman"/>
          <w:sz w:val="28"/>
          <w:szCs w:val="28"/>
        </w:rPr>
        <w:t>Об итогах выполнения инвестиционной программы Общества за 1 полугодие 2021 года</w:t>
      </w:r>
      <w:bookmarkEnd w:id="1"/>
      <w:r w:rsidR="00AA3539" w:rsidRPr="00B719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5B74" w:rsidRPr="00B719FD" w:rsidRDefault="00651289" w:rsidP="00C5235A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0E6">
        <w:rPr>
          <w:rFonts w:ascii="Times New Roman" w:hAnsi="Times New Roman"/>
          <w:sz w:val="28"/>
          <w:szCs w:val="28"/>
        </w:rPr>
        <w:t>О рассмотрении отчета за 3 квартал 2021 года о ходе реализации инвестиционных проектов Общества, включенных в перечень приоритетных объектов</w:t>
      </w:r>
      <w:r w:rsidR="005B5B74" w:rsidRPr="00B719FD">
        <w:rPr>
          <w:rFonts w:ascii="Times New Roman" w:hAnsi="Times New Roman"/>
          <w:sz w:val="28"/>
          <w:szCs w:val="28"/>
        </w:rPr>
        <w:t>.</w:t>
      </w:r>
    </w:p>
    <w:p w:rsidR="00E62B6E" w:rsidRPr="00B37381" w:rsidRDefault="00E62B6E" w:rsidP="00C5235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84110" w:rsidRPr="00EC26D9" w:rsidRDefault="00B84477" w:rsidP="00B84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повестки дня «</w:t>
      </w:r>
      <w:r w:rsidRPr="000250E6">
        <w:rPr>
          <w:rFonts w:ascii="Times New Roman" w:hAnsi="Times New Roman"/>
          <w:sz w:val="28"/>
          <w:szCs w:val="28"/>
        </w:rPr>
        <w:t>Об итогах выполнения инвестиционной программы Общества за 1 полугодие 2021 года</w:t>
      </w:r>
      <w:r>
        <w:rPr>
          <w:rFonts w:ascii="Times New Roman" w:hAnsi="Times New Roman"/>
          <w:sz w:val="28"/>
          <w:szCs w:val="28"/>
        </w:rPr>
        <w:t xml:space="preserve">» выступил докладчик по вопросу Комиссаров </w:t>
      </w:r>
      <w:r w:rsidRPr="00B84477">
        <w:rPr>
          <w:rFonts w:ascii="Times New Roman" w:hAnsi="Times New Roman"/>
          <w:sz w:val="28"/>
          <w:szCs w:val="28"/>
        </w:rPr>
        <w:t>Иван Сергеевич</w:t>
      </w:r>
      <w:r>
        <w:rPr>
          <w:rFonts w:ascii="Times New Roman" w:hAnsi="Times New Roman"/>
          <w:sz w:val="28"/>
          <w:szCs w:val="28"/>
        </w:rPr>
        <w:t>, и</w:t>
      </w:r>
      <w:r w:rsidRPr="00B84477">
        <w:rPr>
          <w:rFonts w:ascii="Times New Roman" w:hAnsi="Times New Roman"/>
          <w:sz w:val="28"/>
          <w:szCs w:val="28"/>
        </w:rPr>
        <w:t xml:space="preserve">сполняющий обязанности заместителя Генерального директора по инвестиционной деятельности </w:t>
      </w:r>
      <w:r>
        <w:rPr>
          <w:rFonts w:ascii="Times New Roman" w:hAnsi="Times New Roman"/>
          <w:sz w:val="28"/>
          <w:szCs w:val="28"/>
        </w:rPr>
        <w:br/>
      </w:r>
      <w:r w:rsidRPr="00B84477">
        <w:rPr>
          <w:rFonts w:ascii="Times New Roman" w:hAnsi="Times New Roman"/>
          <w:sz w:val="28"/>
          <w:szCs w:val="28"/>
        </w:rPr>
        <w:t>ПАО «Россети Северный Кавказ»</w:t>
      </w:r>
      <w:r w:rsidR="00AA3539" w:rsidRPr="00EC26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4477" w:rsidRPr="00B37381" w:rsidRDefault="00B84477" w:rsidP="001C2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 итогам доклада выступили: </w:t>
      </w:r>
      <w:r w:rsidRPr="00B37381">
        <w:rPr>
          <w:rFonts w:ascii="Times New Roman" w:hAnsi="Times New Roman"/>
          <w:sz w:val="28"/>
          <w:szCs w:val="28"/>
        </w:rPr>
        <w:t>Гончаров Ю</w:t>
      </w:r>
      <w:r>
        <w:rPr>
          <w:rFonts w:ascii="Times New Roman" w:hAnsi="Times New Roman"/>
          <w:sz w:val="28"/>
          <w:szCs w:val="28"/>
        </w:rPr>
        <w:t>.</w:t>
      </w:r>
      <w:r w:rsidRPr="00B3738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B37381">
        <w:rPr>
          <w:rFonts w:ascii="Times New Roman" w:hAnsi="Times New Roman"/>
          <w:sz w:val="28"/>
          <w:szCs w:val="28"/>
        </w:rPr>
        <w:t>Гребцов П</w:t>
      </w:r>
      <w:r>
        <w:rPr>
          <w:rFonts w:ascii="Times New Roman" w:hAnsi="Times New Roman"/>
          <w:sz w:val="28"/>
          <w:szCs w:val="28"/>
        </w:rPr>
        <w:t>.</w:t>
      </w:r>
      <w:r w:rsidRPr="00B3738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., </w:t>
      </w:r>
      <w:r w:rsidR="001C2A85">
        <w:rPr>
          <w:rFonts w:ascii="Times New Roman" w:hAnsi="Times New Roman"/>
          <w:sz w:val="28"/>
          <w:szCs w:val="28"/>
        </w:rPr>
        <w:br/>
      </w:r>
      <w:r w:rsidRPr="00B37381">
        <w:rPr>
          <w:rFonts w:ascii="Times New Roman" w:hAnsi="Times New Roman"/>
          <w:sz w:val="28"/>
          <w:szCs w:val="28"/>
        </w:rPr>
        <w:t>Краинский Д</w:t>
      </w:r>
      <w:r>
        <w:rPr>
          <w:rFonts w:ascii="Times New Roman" w:hAnsi="Times New Roman"/>
          <w:sz w:val="28"/>
          <w:szCs w:val="28"/>
        </w:rPr>
        <w:t>.</w:t>
      </w:r>
      <w:r w:rsidRPr="00B3738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B37381">
        <w:rPr>
          <w:rFonts w:ascii="Times New Roman" w:hAnsi="Times New Roman"/>
          <w:sz w:val="28"/>
          <w:szCs w:val="28"/>
        </w:rPr>
        <w:t>Левченко Р</w:t>
      </w:r>
      <w:r>
        <w:rPr>
          <w:rFonts w:ascii="Times New Roman" w:hAnsi="Times New Roman"/>
          <w:sz w:val="28"/>
          <w:szCs w:val="28"/>
        </w:rPr>
        <w:t>.</w:t>
      </w:r>
      <w:r w:rsidRPr="00B373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B37381">
        <w:rPr>
          <w:rFonts w:ascii="Times New Roman" w:hAnsi="Times New Roman"/>
          <w:sz w:val="28"/>
          <w:szCs w:val="28"/>
        </w:rPr>
        <w:t>Мольский А</w:t>
      </w:r>
      <w:r>
        <w:rPr>
          <w:rFonts w:ascii="Times New Roman" w:hAnsi="Times New Roman"/>
          <w:sz w:val="28"/>
          <w:szCs w:val="28"/>
        </w:rPr>
        <w:t>.</w:t>
      </w:r>
      <w:r w:rsidRPr="00B3738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B37381">
        <w:rPr>
          <w:rFonts w:ascii="Times New Roman" w:hAnsi="Times New Roman"/>
          <w:sz w:val="28"/>
          <w:szCs w:val="28"/>
        </w:rPr>
        <w:t>Палагин В</w:t>
      </w:r>
      <w:r>
        <w:rPr>
          <w:rFonts w:ascii="Times New Roman" w:hAnsi="Times New Roman"/>
          <w:sz w:val="28"/>
          <w:szCs w:val="28"/>
        </w:rPr>
        <w:t>.</w:t>
      </w:r>
      <w:r w:rsidRPr="00B3738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784110" w:rsidRPr="00EC26D9" w:rsidRDefault="00726513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Вопрос, поставленный на голосование</w:t>
      </w:r>
      <w:r w:rsidR="00784110" w:rsidRPr="00EC26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55757" w:rsidRPr="00355757" w:rsidRDefault="00355757" w:rsidP="003557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tab/>
        <w:t>Доработать материалы по данному вопросу с учетом состоявшегося обсуждения на заседании Совета директоров Общества и представить их в составе материалов по вопросу об итогах выполнения инвестиционной программы Общества за 9 месяцев 2021 года.</w:t>
      </w:r>
    </w:p>
    <w:p w:rsidR="00355757" w:rsidRPr="00355757" w:rsidRDefault="00355757" w:rsidP="003557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Не допускать реализацию внеплановых инвестиционных проектов, не включенных в проект корректировки инвестиционной программы Общества, одобренной </w:t>
      </w:r>
      <w:r w:rsidR="00A029C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029CF" w:rsidRP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оветом </w:t>
      </w:r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t>директоров, за исключением случаев, предусмотренных отдельными решениями Совета директоров, а также мероприятий, необходимость реализации которых обусловлена действующим законодательством, с последующим включением в инвестиционную программу в соответствии с постановлением Правительства Российской Федерации от 1 декабря 2009 г. № 977.</w:t>
      </w:r>
    </w:p>
    <w:p w:rsidR="00C5235A" w:rsidRPr="00EC26D9" w:rsidRDefault="00355757" w:rsidP="003557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Обеспечить исполнение параметров утвержденной инвестиционной программы Общества в 2021 году.</w:t>
      </w:r>
    </w:p>
    <w:p w:rsidR="00886CD0" w:rsidRPr="00EC26D9" w:rsidRDefault="00886CD0" w:rsidP="009B4D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355757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Гребцов П.В., </w:t>
      </w:r>
      <w:r w:rsidR="004A52F2" w:rsidRPr="00355757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35575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F2" w:rsidRPr="00355757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AC4C9E" w:rsidRPr="00355757">
        <w:rPr>
          <w:rFonts w:ascii="Times New Roman" w:eastAsia="Times New Roman" w:hAnsi="Times New Roman"/>
          <w:sz w:val="28"/>
          <w:szCs w:val="28"/>
          <w:lang w:eastAsia="ru-RU"/>
        </w:rPr>
        <w:t>Левченко</w:t>
      </w:r>
      <w:r w:rsidR="004A52F2" w:rsidRP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35575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3557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355757">
        <w:rPr>
          <w:rFonts w:ascii="Times New Roman" w:eastAsia="Times New Roman" w:hAnsi="Times New Roman"/>
          <w:sz w:val="28"/>
          <w:szCs w:val="28"/>
          <w:lang w:eastAsia="ru-RU"/>
        </w:rPr>
        <w:t>Майоров</w:t>
      </w:r>
      <w:r w:rsidR="005652BD" w:rsidRP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</w:t>
      </w:r>
      <w:r w:rsidR="00E85EED" w:rsidRP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Мольский А.В., </w:t>
      </w:r>
      <w:r w:rsidR="007C1B1B" w:rsidRP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Палагин В.Н., </w:t>
      </w:r>
      <w:r w:rsidR="004A52F2" w:rsidRPr="00355757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35575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AC4C9E" w:rsidRPr="00355757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AC4C9E" w:rsidRP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886CD0" w:rsidRPr="00EC26D9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6D9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EC26D9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6D9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C116D1" w:rsidRDefault="00C116D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513" w:rsidRDefault="00726513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Протокольные решения по итогам обсуждения по вопросу 1 повестки дня:</w:t>
      </w:r>
    </w:p>
    <w:p w:rsidR="00DC4CD7" w:rsidRDefault="00DC4CD7" w:rsidP="00EA7D4E">
      <w:pPr>
        <w:tabs>
          <w:tab w:val="left" w:pos="284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Единоличному исполнительному органу Общества:</w:t>
      </w:r>
    </w:p>
    <w:p w:rsidR="00726513" w:rsidRDefault="00EA7D4E" w:rsidP="00EA7D4E">
      <w:pPr>
        <w:tabs>
          <w:tab w:val="left" w:pos="284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6513">
        <w:rPr>
          <w:rFonts w:ascii="Times New Roman" w:eastAsia="Times New Roman" w:hAnsi="Times New Roman"/>
          <w:sz w:val="28"/>
          <w:szCs w:val="28"/>
          <w:lang w:eastAsia="ru-RU"/>
        </w:rPr>
        <w:t xml:space="preserve">доработать формат </w:t>
      </w:r>
      <w:r w:rsidR="00120D64">
        <w:rPr>
          <w:rFonts w:ascii="Times New Roman" w:eastAsia="Times New Roman" w:hAnsi="Times New Roman"/>
          <w:sz w:val="28"/>
          <w:szCs w:val="28"/>
          <w:lang w:eastAsia="ru-RU"/>
        </w:rPr>
        <w:t>презентации</w:t>
      </w:r>
      <w:r w:rsidR="0072651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вопросу об </w:t>
      </w:r>
      <w:r w:rsidR="00726513" w:rsidRPr="000250E6">
        <w:rPr>
          <w:rFonts w:ascii="Times New Roman" w:hAnsi="Times New Roman"/>
          <w:sz w:val="28"/>
          <w:szCs w:val="28"/>
        </w:rPr>
        <w:t>итогах выполнения инвестиционной программы</w:t>
      </w:r>
      <w:r w:rsidR="00726513">
        <w:rPr>
          <w:rFonts w:ascii="Times New Roman" w:hAnsi="Times New Roman"/>
          <w:sz w:val="28"/>
          <w:szCs w:val="28"/>
        </w:rPr>
        <w:t xml:space="preserve">, взяв за основу формат представления </w:t>
      </w:r>
      <w:r>
        <w:rPr>
          <w:rFonts w:ascii="Times New Roman" w:hAnsi="Times New Roman"/>
          <w:sz w:val="28"/>
          <w:szCs w:val="28"/>
        </w:rPr>
        <w:t xml:space="preserve">материалов </w:t>
      </w:r>
      <w:r w:rsidR="00726513">
        <w:rPr>
          <w:rFonts w:ascii="Times New Roman" w:hAnsi="Times New Roman"/>
          <w:sz w:val="28"/>
          <w:szCs w:val="28"/>
        </w:rPr>
        <w:t xml:space="preserve">по Группе </w:t>
      </w:r>
      <w:r w:rsidR="00A029CF">
        <w:rPr>
          <w:rFonts w:ascii="Times New Roman" w:hAnsi="Times New Roman"/>
          <w:sz w:val="28"/>
          <w:szCs w:val="28"/>
        </w:rPr>
        <w:t xml:space="preserve">компаний </w:t>
      </w:r>
      <w:r w:rsidR="00726513">
        <w:rPr>
          <w:rFonts w:ascii="Times New Roman" w:hAnsi="Times New Roman"/>
          <w:sz w:val="28"/>
          <w:szCs w:val="28"/>
        </w:rPr>
        <w:t>ПАО «Россети», с учетом необходимости наличия в презентационных материалах графического отражения (графики, диаграммы) динамики исполнения инвестиционной программы, отклонений, сравнения с плановыми показателями и прошлыми периодами и т.п.</w:t>
      </w:r>
      <w:r>
        <w:rPr>
          <w:rFonts w:ascii="Times New Roman" w:hAnsi="Times New Roman"/>
          <w:sz w:val="28"/>
          <w:szCs w:val="28"/>
        </w:rPr>
        <w:t>;</w:t>
      </w:r>
    </w:p>
    <w:p w:rsidR="00EA7D4E" w:rsidRDefault="00EA7D4E" w:rsidP="00EA7D4E">
      <w:pPr>
        <w:tabs>
          <w:tab w:val="left" w:pos="284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DC4CD7">
        <w:rPr>
          <w:rFonts w:ascii="Times New Roman" w:hAnsi="Times New Roman"/>
          <w:sz w:val="28"/>
          <w:szCs w:val="28"/>
        </w:rPr>
        <w:t xml:space="preserve">совместно с корпоративным блоком ПАО «Россети» </w:t>
      </w:r>
      <w:r w:rsidR="003F27B3">
        <w:rPr>
          <w:rFonts w:ascii="Times New Roman" w:hAnsi="Times New Roman"/>
          <w:sz w:val="28"/>
          <w:szCs w:val="28"/>
        </w:rPr>
        <w:t>проработать возможность присутствия сотрудников Общества на очных мероприятиях</w:t>
      </w:r>
      <w:r w:rsidR="00DC4CD7">
        <w:rPr>
          <w:rFonts w:ascii="Times New Roman" w:hAnsi="Times New Roman"/>
          <w:sz w:val="28"/>
          <w:szCs w:val="28"/>
        </w:rPr>
        <w:t xml:space="preserve"> (заседаниях комитетов и Советов директоров в форме совместного присутствия) </w:t>
      </w:r>
      <w:r w:rsidR="003F27B3">
        <w:rPr>
          <w:rFonts w:ascii="Times New Roman" w:hAnsi="Times New Roman"/>
          <w:sz w:val="28"/>
          <w:szCs w:val="28"/>
        </w:rPr>
        <w:t>ДЗО ПАО «Россети»</w:t>
      </w:r>
      <w:r w:rsidR="00914CB1">
        <w:rPr>
          <w:rFonts w:ascii="Times New Roman" w:hAnsi="Times New Roman"/>
          <w:sz w:val="28"/>
          <w:szCs w:val="28"/>
        </w:rPr>
        <w:t>;</w:t>
      </w:r>
    </w:p>
    <w:p w:rsidR="00DC4CD7" w:rsidRDefault="00DC4CD7" w:rsidP="00EA7D4E">
      <w:pPr>
        <w:tabs>
          <w:tab w:val="left" w:pos="284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проработать возможность проведения очередного заседания Совета директоров Общества в форме совместного присутствия по месту нахождения одного </w:t>
      </w:r>
      <w:r w:rsidR="00B2146A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филиалов Общества с предварительным согласованием с Председателем Совета директоров Общества</w:t>
      </w:r>
      <w:r w:rsidR="00A029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7475" w:rsidRDefault="00EA7D4E" w:rsidP="00EA7D4E">
      <w:pPr>
        <w:tabs>
          <w:tab w:val="left" w:pos="284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651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представить </w:t>
      </w:r>
      <w:r w:rsidR="00DC4CD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Совету директоров Общества </w:t>
      </w:r>
      <w:r w:rsidR="0072651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подробную информацию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причинах и ходе </w:t>
      </w:r>
      <w:r w:rsidR="00726513">
        <w:rPr>
          <w:rFonts w:ascii="Times New Roman" w:eastAsia="Times New Roman" w:hAnsi="Times New Roman"/>
          <w:sz w:val="28"/>
          <w:szCs w:val="28"/>
          <w:lang w:eastAsia="ru-RU"/>
        </w:rPr>
        <w:t>реализации внеплановых титулов</w:t>
      </w:r>
      <w:r w:rsidR="00A029C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 материалов </w:t>
      </w:r>
      <w:r w:rsidR="00A029CF" w:rsidRPr="00355757">
        <w:rPr>
          <w:rFonts w:ascii="Times New Roman" w:eastAsia="Times New Roman" w:hAnsi="Times New Roman"/>
          <w:sz w:val="28"/>
          <w:szCs w:val="28"/>
          <w:lang w:eastAsia="ru-RU"/>
        </w:rPr>
        <w:t>по вопросу об итогах выполнения инвестиционной программы Общества за 9 месяцев 2021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0275" w:rsidRDefault="00D40275" w:rsidP="00EA7D4E">
      <w:pPr>
        <w:tabs>
          <w:tab w:val="left" w:pos="284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представить </w:t>
      </w:r>
      <w:r w:rsidR="00DC4CD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Совету директоров Общества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подробную информацию</w:t>
      </w:r>
      <w:r w:rsidRPr="00D40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D40275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 w:rsidR="008A6F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40275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договоров уступки права требования по договорам инвестиционной программы Общества</w:t>
      </w:r>
      <w:r w:rsidR="006C51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6513" w:rsidRPr="00EC26D9" w:rsidRDefault="00726513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B74" w:rsidRDefault="00726513" w:rsidP="007265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повестки дня «</w:t>
      </w:r>
      <w:r w:rsidR="00030F09" w:rsidRPr="00030F09">
        <w:rPr>
          <w:rFonts w:ascii="Times New Roman" w:hAnsi="Times New Roman"/>
          <w:sz w:val="28"/>
          <w:szCs w:val="28"/>
        </w:rPr>
        <w:t>О рассмотрении отчета за 3 квартал 2021 года о ходе реализации инвестиционных проектов Общества, включенных в перечень приоритетных объектов</w:t>
      </w:r>
      <w:r>
        <w:rPr>
          <w:rFonts w:ascii="Times New Roman" w:hAnsi="Times New Roman"/>
          <w:sz w:val="28"/>
          <w:szCs w:val="28"/>
        </w:rPr>
        <w:t xml:space="preserve">» выступил докладчик по вопросу Комиссаров </w:t>
      </w:r>
      <w:r w:rsidRPr="00B84477">
        <w:rPr>
          <w:rFonts w:ascii="Times New Roman" w:hAnsi="Times New Roman"/>
          <w:sz w:val="28"/>
          <w:szCs w:val="28"/>
        </w:rPr>
        <w:t>Иван Сергеевич</w:t>
      </w:r>
      <w:r>
        <w:rPr>
          <w:rFonts w:ascii="Times New Roman" w:hAnsi="Times New Roman"/>
          <w:sz w:val="28"/>
          <w:szCs w:val="28"/>
        </w:rPr>
        <w:t>, и</w:t>
      </w:r>
      <w:r w:rsidRPr="00B84477">
        <w:rPr>
          <w:rFonts w:ascii="Times New Roman" w:hAnsi="Times New Roman"/>
          <w:sz w:val="28"/>
          <w:szCs w:val="28"/>
        </w:rPr>
        <w:t>сполняющий обязанности заместителя Генерального директора по инвестиционной деятельности ПАО «Россети Северный Кавказ»</w:t>
      </w:r>
      <w:r w:rsidRPr="00EC26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6513" w:rsidRPr="00EC26D9" w:rsidRDefault="00726513" w:rsidP="007265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A85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доклада выступили: </w:t>
      </w:r>
      <w:r w:rsidRPr="001C2A85">
        <w:rPr>
          <w:rFonts w:ascii="Times New Roman" w:hAnsi="Times New Roman"/>
          <w:sz w:val="28"/>
          <w:szCs w:val="28"/>
        </w:rPr>
        <w:t xml:space="preserve">Гончаров Ю.В., Краинский Д.В., </w:t>
      </w:r>
      <w:r w:rsidR="001C2A85">
        <w:rPr>
          <w:rFonts w:ascii="Times New Roman" w:hAnsi="Times New Roman"/>
          <w:sz w:val="28"/>
          <w:szCs w:val="28"/>
        </w:rPr>
        <w:br/>
      </w:r>
      <w:r w:rsidRPr="001C2A85">
        <w:rPr>
          <w:rFonts w:ascii="Times New Roman" w:hAnsi="Times New Roman"/>
          <w:sz w:val="28"/>
          <w:szCs w:val="28"/>
        </w:rPr>
        <w:t>Мольский А.В.</w:t>
      </w:r>
    </w:p>
    <w:p w:rsidR="005B5B74" w:rsidRPr="00EC26D9" w:rsidRDefault="00726513" w:rsidP="005B5B7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Вопрос, поставленный на голосование</w:t>
      </w:r>
      <w:r w:rsidRPr="00EC26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55757" w:rsidRPr="00355757" w:rsidRDefault="00355757" w:rsidP="00355757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757">
        <w:rPr>
          <w:rFonts w:ascii="Times New Roman" w:hAnsi="Times New Roman"/>
          <w:sz w:val="28"/>
          <w:szCs w:val="28"/>
        </w:rPr>
        <w:t>1.</w:t>
      </w:r>
      <w:r w:rsidRPr="00355757">
        <w:rPr>
          <w:rFonts w:ascii="Times New Roman" w:hAnsi="Times New Roman"/>
          <w:sz w:val="28"/>
          <w:szCs w:val="28"/>
        </w:rPr>
        <w:tab/>
        <w:t>Принять к сведению отчет о ходе реализации инвестиционных проектов Общества за 3 квартал 2021 года, включенных в перечень приоритетных объектов, в соответствии с приложением 1 к настоящему решению Совета директоров Общества.</w:t>
      </w:r>
    </w:p>
    <w:p w:rsidR="00355757" w:rsidRPr="00355757" w:rsidRDefault="00355757" w:rsidP="00355757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757">
        <w:rPr>
          <w:rFonts w:ascii="Times New Roman" w:hAnsi="Times New Roman"/>
          <w:sz w:val="28"/>
          <w:szCs w:val="28"/>
        </w:rPr>
        <w:t>2.</w:t>
      </w:r>
      <w:r w:rsidRPr="00355757">
        <w:rPr>
          <w:rFonts w:ascii="Times New Roman" w:hAnsi="Times New Roman"/>
          <w:sz w:val="28"/>
          <w:szCs w:val="28"/>
        </w:rPr>
        <w:tab/>
        <w:t>Отметить невыполнение поручений Совета директоров ПАО «Россети Северный Кавказ» от 26.08.2021 (протокол от 30.08.2021 № 472).</w:t>
      </w:r>
    </w:p>
    <w:p w:rsidR="00355757" w:rsidRPr="00355757" w:rsidRDefault="00355757" w:rsidP="00355757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757">
        <w:rPr>
          <w:rFonts w:ascii="Times New Roman" w:hAnsi="Times New Roman"/>
          <w:sz w:val="28"/>
          <w:szCs w:val="28"/>
        </w:rPr>
        <w:t>3.</w:t>
      </w:r>
      <w:r w:rsidRPr="00355757">
        <w:rPr>
          <w:rFonts w:ascii="Times New Roman" w:hAnsi="Times New Roman"/>
          <w:sz w:val="28"/>
          <w:szCs w:val="28"/>
        </w:rPr>
        <w:tab/>
        <w:t>Единоличному исполнительному органу ПАО «Россети Северный Кавказ»:</w:t>
      </w:r>
    </w:p>
    <w:p w:rsidR="00355757" w:rsidRPr="00355757" w:rsidRDefault="00355757" w:rsidP="00355757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757">
        <w:rPr>
          <w:rFonts w:ascii="Times New Roman" w:hAnsi="Times New Roman"/>
          <w:sz w:val="28"/>
          <w:szCs w:val="28"/>
        </w:rPr>
        <w:t>3.1.</w:t>
      </w:r>
      <w:r w:rsidRPr="00355757">
        <w:rPr>
          <w:rFonts w:ascii="Times New Roman" w:hAnsi="Times New Roman"/>
          <w:sz w:val="28"/>
          <w:szCs w:val="28"/>
        </w:rPr>
        <w:tab/>
      </w:r>
      <w:r w:rsidRPr="00355757">
        <w:rPr>
          <w:rFonts w:ascii="Times New Roman" w:hAnsi="Times New Roman"/>
          <w:sz w:val="28"/>
          <w:szCs w:val="28"/>
        </w:rPr>
        <w:tab/>
        <w:t>принять меры и обеспечить в IV квартале 2021 года устранение допущенных отставаний от укрупненных сетевых графиков приоритетных объектов;</w:t>
      </w:r>
    </w:p>
    <w:p w:rsidR="00355757" w:rsidRPr="00355757" w:rsidRDefault="00355757" w:rsidP="00355757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757">
        <w:rPr>
          <w:rFonts w:ascii="Times New Roman" w:hAnsi="Times New Roman"/>
          <w:sz w:val="28"/>
          <w:szCs w:val="28"/>
        </w:rPr>
        <w:t>3.2.</w:t>
      </w:r>
      <w:r w:rsidRPr="00355757">
        <w:rPr>
          <w:rFonts w:ascii="Times New Roman" w:hAnsi="Times New Roman"/>
          <w:sz w:val="28"/>
          <w:szCs w:val="28"/>
        </w:rPr>
        <w:tab/>
      </w:r>
      <w:r w:rsidRPr="00355757">
        <w:rPr>
          <w:rFonts w:ascii="Times New Roman" w:hAnsi="Times New Roman"/>
          <w:sz w:val="28"/>
          <w:szCs w:val="28"/>
        </w:rPr>
        <w:tab/>
        <w:t>представить в составе материалов следующего отчета «о ходе реализации инвестиционных проектов Общества за 4 квартал 2021 года, включенных в перечень приоритетных объектов» информацию о причинах, принятых мерах, направленных на ликвидацию отставаний от установленных сроков выполнения проектно-изыскательских и строительно-монтажных работ по приоритетным объектам, и недопущению отклонения в дальнейшем;</w:t>
      </w:r>
    </w:p>
    <w:p w:rsidR="005B5B74" w:rsidRPr="00EC26D9" w:rsidRDefault="00355757" w:rsidP="00355757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757">
        <w:rPr>
          <w:rFonts w:ascii="Times New Roman" w:hAnsi="Times New Roman"/>
          <w:sz w:val="28"/>
          <w:szCs w:val="28"/>
        </w:rPr>
        <w:t>3.3.</w:t>
      </w:r>
      <w:r w:rsidRPr="00355757">
        <w:rPr>
          <w:rFonts w:ascii="Times New Roman" w:hAnsi="Times New Roman"/>
          <w:sz w:val="28"/>
          <w:szCs w:val="28"/>
        </w:rPr>
        <w:tab/>
      </w:r>
      <w:r w:rsidRPr="00355757">
        <w:rPr>
          <w:rFonts w:ascii="Times New Roman" w:hAnsi="Times New Roman"/>
          <w:sz w:val="28"/>
          <w:szCs w:val="28"/>
        </w:rPr>
        <w:tab/>
        <w:t>взять на особый контроль исполнение инвестиционных проектов, в том числе включенных в актуализированный План развития группы «Россети Северного Кавказа», обеспечить их приемку в эксплуатацию в установленные сроки и исполнение плановых сроков контрольных этапов укрупненных сетевых графиков по итогам 2021 года.</w:t>
      </w:r>
    </w:p>
    <w:p w:rsidR="00726513" w:rsidRPr="00EC26D9" w:rsidRDefault="00726513" w:rsidP="0072651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355757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726513" w:rsidRPr="00EC26D9" w:rsidRDefault="00726513" w:rsidP="007265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6D9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26513" w:rsidRPr="00EC26D9" w:rsidRDefault="00726513" w:rsidP="007265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6D9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726513" w:rsidRDefault="00726513" w:rsidP="0072651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B74" w:rsidRDefault="00726513" w:rsidP="007265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Протокольные решения по итогам обсуждения по вопросу </w:t>
      </w:r>
      <w:r w:rsidR="00E165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повестки дня:</w:t>
      </w:r>
    </w:p>
    <w:p w:rsidR="009D0EF2" w:rsidRPr="00EC26D9" w:rsidRDefault="009D0EF2" w:rsidP="00883100">
      <w:pPr>
        <w:tabs>
          <w:tab w:val="left" w:pos="284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Единоличному исполнительному органу Общества:</w:t>
      </w:r>
    </w:p>
    <w:p w:rsidR="00E165DC" w:rsidRDefault="00E165DC" w:rsidP="00E165DC">
      <w:pPr>
        <w:tabs>
          <w:tab w:val="left" w:pos="284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7566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</w:t>
      </w:r>
      <w:r w:rsidR="006D691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Совету директоров Общества подробную </w:t>
      </w:r>
      <w:r w:rsidR="0087566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по </w:t>
      </w:r>
      <w:r w:rsidR="006D6917">
        <w:rPr>
          <w:rFonts w:ascii="Times New Roman" w:eastAsia="Times New Roman" w:hAnsi="Times New Roman"/>
          <w:sz w:val="28"/>
          <w:szCs w:val="28"/>
          <w:lang w:eastAsia="ru-RU"/>
        </w:rPr>
        <w:t>претензионной работе по объектам</w:t>
      </w:r>
      <w:r w:rsidR="00320D8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D6917">
        <w:rPr>
          <w:rFonts w:ascii="Times New Roman" w:eastAsia="Times New Roman" w:hAnsi="Times New Roman"/>
          <w:sz w:val="28"/>
          <w:szCs w:val="28"/>
          <w:lang w:eastAsia="ru-RU"/>
        </w:rPr>
        <w:t xml:space="preserve"> «Реконструкция ПС</w:t>
      </w:r>
      <w:r w:rsidR="006D6917" w:rsidRPr="006D6917">
        <w:rPr>
          <w:rFonts w:ascii="Times New Roman" w:eastAsia="Times New Roman" w:hAnsi="Times New Roman"/>
          <w:sz w:val="28"/>
          <w:szCs w:val="28"/>
          <w:lang w:eastAsia="ru-RU"/>
        </w:rPr>
        <w:t xml:space="preserve"> 110кВ Красный Октябрь, </w:t>
      </w:r>
      <w:r w:rsidR="006D691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D6917" w:rsidRPr="006D691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BЛ-35 </w:t>
      </w:r>
      <w:proofErr w:type="spellStart"/>
      <w:r w:rsidR="006D6917" w:rsidRPr="006D6917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="006D6917" w:rsidRPr="006D6917">
        <w:rPr>
          <w:rFonts w:ascii="Times New Roman" w:eastAsia="Times New Roman" w:hAnsi="Times New Roman"/>
          <w:sz w:val="28"/>
          <w:szCs w:val="28"/>
          <w:lang w:eastAsia="ru-RU"/>
        </w:rPr>
        <w:t xml:space="preserve"> от BЛ-35 </w:t>
      </w:r>
      <w:proofErr w:type="spellStart"/>
      <w:r w:rsidR="006D6917" w:rsidRPr="006D6917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="006D6917" w:rsidRPr="006D6917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Терская - Кара-</w:t>
      </w:r>
      <w:proofErr w:type="spellStart"/>
      <w:r w:rsidR="006D6917" w:rsidRPr="006D6917">
        <w:rPr>
          <w:rFonts w:ascii="Times New Roman" w:eastAsia="Times New Roman" w:hAnsi="Times New Roman"/>
          <w:sz w:val="28"/>
          <w:szCs w:val="28"/>
          <w:lang w:eastAsia="ru-RU"/>
        </w:rPr>
        <w:t>Тюбе</w:t>
      </w:r>
      <w:proofErr w:type="spellEnd"/>
      <w:r w:rsidR="006D691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6D6917" w:rsidRPr="006D691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ВЛ 110 </w:t>
      </w:r>
      <w:proofErr w:type="spellStart"/>
      <w:r w:rsidR="006D6917" w:rsidRPr="006D6917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="006D6917" w:rsidRPr="006D6917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опоры №</w:t>
      </w:r>
      <w:r w:rsidR="006D6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917" w:rsidRPr="006D6917">
        <w:rPr>
          <w:rFonts w:ascii="Times New Roman" w:eastAsia="Times New Roman" w:hAnsi="Times New Roman"/>
          <w:sz w:val="28"/>
          <w:szCs w:val="28"/>
          <w:lang w:eastAsia="ru-RU"/>
        </w:rPr>
        <w:t xml:space="preserve">98 ВЛ 110 </w:t>
      </w:r>
      <w:proofErr w:type="spellStart"/>
      <w:r w:rsidR="006D6917" w:rsidRPr="006D6917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="006D6917" w:rsidRPr="006D6917">
        <w:rPr>
          <w:rFonts w:ascii="Times New Roman" w:eastAsia="Times New Roman" w:hAnsi="Times New Roman"/>
          <w:sz w:val="28"/>
          <w:szCs w:val="28"/>
          <w:lang w:eastAsia="ru-RU"/>
        </w:rPr>
        <w:t xml:space="preserve"> Нов</w:t>
      </w:r>
      <w:r w:rsidR="006D6917">
        <w:rPr>
          <w:rFonts w:ascii="Times New Roman" w:eastAsia="Times New Roman" w:hAnsi="Times New Roman"/>
          <w:sz w:val="28"/>
          <w:szCs w:val="28"/>
          <w:lang w:eastAsia="ru-RU"/>
        </w:rPr>
        <w:t>оалександровская - Красная Заря»</w:t>
      </w:r>
      <w:r w:rsidR="00320D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6917" w:rsidRDefault="00320D8E" w:rsidP="00E165DC">
      <w:pPr>
        <w:tabs>
          <w:tab w:val="left" w:pos="284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предоставить Совету директоров Общества информацию о работе с подрядчиком по объекту «</w:t>
      </w:r>
      <w:r w:rsidRPr="00320D8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и реконструкция сети 10-0,4 </w:t>
      </w:r>
      <w:proofErr w:type="spellStart"/>
      <w:r w:rsidRPr="00320D8E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320D8E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20D8E">
        <w:rPr>
          <w:rFonts w:ascii="Times New Roman" w:eastAsia="Times New Roman" w:hAnsi="Times New Roman"/>
          <w:sz w:val="28"/>
          <w:szCs w:val="28"/>
          <w:lang w:eastAsia="ru-RU"/>
        </w:rPr>
        <w:t>Плана (программы) снижения потерь электрической энергии в электрических сетях филиала ПАО «МРСК Северного Кавказа» - «Дагэнерго»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65DC" w:rsidRDefault="00E165DC" w:rsidP="00E165DC">
      <w:pPr>
        <w:tabs>
          <w:tab w:val="left" w:pos="284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30F0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представить в составе презентационных материалов по вопросу </w:t>
      </w:r>
      <w:r w:rsidR="00030F09" w:rsidRPr="00030F09">
        <w:rPr>
          <w:rFonts w:ascii="Times New Roman" w:eastAsia="Times New Roman" w:hAnsi="Times New Roman"/>
          <w:sz w:val="28"/>
          <w:szCs w:val="28"/>
          <w:lang w:eastAsia="ru-RU"/>
        </w:rPr>
        <w:t>о ходе реализации инвестиционных проектов Общества</w:t>
      </w:r>
      <w:r w:rsidR="00030F09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057109">
        <w:rPr>
          <w:rFonts w:ascii="Times New Roman" w:eastAsia="Times New Roman" w:hAnsi="Times New Roman"/>
          <w:sz w:val="28"/>
          <w:szCs w:val="28"/>
          <w:lang w:eastAsia="ru-RU"/>
        </w:rPr>
        <w:t xml:space="preserve">4 квартал </w:t>
      </w:r>
      <w:r w:rsidR="00030F09">
        <w:rPr>
          <w:rFonts w:ascii="Times New Roman" w:eastAsia="Times New Roman" w:hAnsi="Times New Roman"/>
          <w:sz w:val="28"/>
          <w:szCs w:val="28"/>
          <w:lang w:eastAsia="ru-RU"/>
        </w:rPr>
        <w:t>2021 год</w:t>
      </w:r>
      <w:r w:rsidR="000571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30F0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подробный слайд с информацией о проведенной </w:t>
      </w:r>
      <w:proofErr w:type="spellStart"/>
      <w:r w:rsidR="00A04D62">
        <w:rPr>
          <w:rFonts w:ascii="Times New Roman" w:eastAsia="Times New Roman" w:hAnsi="Times New Roman"/>
          <w:sz w:val="28"/>
          <w:szCs w:val="28"/>
          <w:lang w:eastAsia="ru-RU"/>
        </w:rPr>
        <w:t>претензионно</w:t>
      </w:r>
      <w:proofErr w:type="spellEnd"/>
      <w:r w:rsidR="00A04D62">
        <w:rPr>
          <w:rFonts w:ascii="Times New Roman" w:eastAsia="Times New Roman" w:hAnsi="Times New Roman"/>
          <w:sz w:val="28"/>
          <w:szCs w:val="28"/>
          <w:lang w:eastAsia="ru-RU"/>
        </w:rPr>
        <w:t>-исковой</w:t>
      </w:r>
      <w:r w:rsidR="00030F0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с подрядчиками Общества за 2021 год</w:t>
      </w:r>
      <w:r w:rsidR="00A04D62">
        <w:rPr>
          <w:rFonts w:ascii="Times New Roman" w:eastAsia="Times New Roman" w:hAnsi="Times New Roman"/>
          <w:sz w:val="28"/>
          <w:szCs w:val="28"/>
          <w:lang w:eastAsia="ru-RU"/>
        </w:rPr>
        <w:t xml:space="preserve"> (договоры, просроченные обязательства, </w:t>
      </w:r>
      <w:proofErr w:type="spellStart"/>
      <w:r w:rsidR="00A04D62">
        <w:rPr>
          <w:rFonts w:ascii="Times New Roman" w:eastAsia="Times New Roman" w:hAnsi="Times New Roman"/>
          <w:sz w:val="28"/>
          <w:szCs w:val="28"/>
          <w:lang w:eastAsia="ru-RU"/>
        </w:rPr>
        <w:t>претензионно</w:t>
      </w:r>
      <w:proofErr w:type="spellEnd"/>
      <w:r w:rsidR="00A04D62">
        <w:rPr>
          <w:rFonts w:ascii="Times New Roman" w:eastAsia="Times New Roman" w:hAnsi="Times New Roman"/>
          <w:sz w:val="28"/>
          <w:szCs w:val="28"/>
          <w:lang w:eastAsia="ru-RU"/>
        </w:rPr>
        <w:t>-исковая работа, штрафы и пени начисленные и взысканные).</w:t>
      </w:r>
    </w:p>
    <w:p w:rsidR="00651289" w:rsidRDefault="00651289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2A85" w:rsidRDefault="001C2A85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095" w:rsidRPr="00AA3539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2A85" w:rsidRPr="00AA3539" w:rsidRDefault="001C2A85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AA3539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1C2A85">
      <w:footerReference w:type="even" r:id="rId9"/>
      <w:footerReference w:type="default" r:id="rId10"/>
      <w:pgSz w:w="11906" w:h="16838"/>
      <w:pgMar w:top="1418" w:right="849" w:bottom="993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CB5" w:rsidRDefault="00841CB5">
      <w:pPr>
        <w:spacing w:after="0" w:line="240" w:lineRule="auto"/>
      </w:pPr>
      <w:r>
        <w:separator/>
      </w:r>
    </w:p>
  </w:endnote>
  <w:endnote w:type="continuationSeparator" w:id="0">
    <w:p w:rsidR="00841CB5" w:rsidRDefault="0084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377">
          <w:rPr>
            <w:noProof/>
          </w:rPr>
          <w:t>1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CB5" w:rsidRDefault="00841CB5">
      <w:pPr>
        <w:spacing w:after="0" w:line="240" w:lineRule="auto"/>
      </w:pPr>
      <w:r>
        <w:separator/>
      </w:r>
    </w:p>
  </w:footnote>
  <w:footnote w:type="continuationSeparator" w:id="0">
    <w:p w:rsidR="00841CB5" w:rsidRDefault="0084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0D1CDC"/>
    <w:multiLevelType w:val="hybridMultilevel"/>
    <w:tmpl w:val="F27C3480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8"/>
  </w:num>
  <w:num w:numId="6">
    <w:abstractNumId w:val="17"/>
  </w:num>
  <w:num w:numId="7">
    <w:abstractNumId w:val="11"/>
  </w:num>
  <w:num w:numId="8">
    <w:abstractNumId w:val="3"/>
  </w:num>
  <w:num w:numId="9">
    <w:abstractNumId w:val="22"/>
  </w:num>
  <w:num w:numId="10">
    <w:abstractNumId w:val="6"/>
  </w:num>
  <w:num w:numId="11">
    <w:abstractNumId w:val="26"/>
  </w:num>
  <w:num w:numId="12">
    <w:abstractNumId w:val="2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15"/>
  </w:num>
  <w:num w:numId="19">
    <w:abstractNumId w:val="12"/>
  </w:num>
  <w:num w:numId="20">
    <w:abstractNumId w:val="19"/>
  </w:num>
  <w:num w:numId="21">
    <w:abstractNumId w:val="21"/>
  </w:num>
  <w:num w:numId="22">
    <w:abstractNumId w:val="24"/>
  </w:num>
  <w:num w:numId="23">
    <w:abstractNumId w:val="23"/>
  </w:num>
  <w:num w:numId="24">
    <w:abstractNumId w:val="14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 w:numId="2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1921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13BA"/>
    <w:rsid w:val="0002313D"/>
    <w:rsid w:val="000238E9"/>
    <w:rsid w:val="00023D13"/>
    <w:rsid w:val="000243D0"/>
    <w:rsid w:val="00024BF4"/>
    <w:rsid w:val="0002529E"/>
    <w:rsid w:val="00026175"/>
    <w:rsid w:val="0002646B"/>
    <w:rsid w:val="000267CC"/>
    <w:rsid w:val="00030F09"/>
    <w:rsid w:val="00032125"/>
    <w:rsid w:val="000335D4"/>
    <w:rsid w:val="00041A87"/>
    <w:rsid w:val="00042136"/>
    <w:rsid w:val="00043637"/>
    <w:rsid w:val="000445FB"/>
    <w:rsid w:val="00046432"/>
    <w:rsid w:val="0004719E"/>
    <w:rsid w:val="0005119E"/>
    <w:rsid w:val="00052C9A"/>
    <w:rsid w:val="00055DFD"/>
    <w:rsid w:val="00055E99"/>
    <w:rsid w:val="0005710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1D"/>
    <w:rsid w:val="00090248"/>
    <w:rsid w:val="00092296"/>
    <w:rsid w:val="000A1DBF"/>
    <w:rsid w:val="000A2BD8"/>
    <w:rsid w:val="000A2CB2"/>
    <w:rsid w:val="000A36B2"/>
    <w:rsid w:val="000A62DA"/>
    <w:rsid w:val="000A6783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B7DC4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0D64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4785E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1249"/>
    <w:rsid w:val="001C2A85"/>
    <w:rsid w:val="001C3308"/>
    <w:rsid w:val="001C57FA"/>
    <w:rsid w:val="001C584D"/>
    <w:rsid w:val="001C58F5"/>
    <w:rsid w:val="001C79A3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1594"/>
    <w:rsid w:val="00223186"/>
    <w:rsid w:val="0022383C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7F0"/>
    <w:rsid w:val="00252D9D"/>
    <w:rsid w:val="00255653"/>
    <w:rsid w:val="00256B91"/>
    <w:rsid w:val="0025766F"/>
    <w:rsid w:val="002620E0"/>
    <w:rsid w:val="002634A3"/>
    <w:rsid w:val="0026411A"/>
    <w:rsid w:val="00264402"/>
    <w:rsid w:val="00266888"/>
    <w:rsid w:val="00266B06"/>
    <w:rsid w:val="002722E5"/>
    <w:rsid w:val="002734C6"/>
    <w:rsid w:val="0027488A"/>
    <w:rsid w:val="00277140"/>
    <w:rsid w:val="00277A42"/>
    <w:rsid w:val="0028052A"/>
    <w:rsid w:val="00282F4B"/>
    <w:rsid w:val="00284A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391F"/>
    <w:rsid w:val="002D56E7"/>
    <w:rsid w:val="002D5829"/>
    <w:rsid w:val="002D5BA1"/>
    <w:rsid w:val="002D77EB"/>
    <w:rsid w:val="002E0658"/>
    <w:rsid w:val="002E54FA"/>
    <w:rsid w:val="002E57C9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0D8E"/>
    <w:rsid w:val="003217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5757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3AA"/>
    <w:rsid w:val="003A264F"/>
    <w:rsid w:val="003A28B2"/>
    <w:rsid w:val="003A3331"/>
    <w:rsid w:val="003A5024"/>
    <w:rsid w:val="003A7A89"/>
    <w:rsid w:val="003A7E84"/>
    <w:rsid w:val="003B16EA"/>
    <w:rsid w:val="003B233D"/>
    <w:rsid w:val="003B596F"/>
    <w:rsid w:val="003B6396"/>
    <w:rsid w:val="003C2560"/>
    <w:rsid w:val="003C3359"/>
    <w:rsid w:val="003C33BF"/>
    <w:rsid w:val="003C3D13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27B3"/>
    <w:rsid w:val="003F343B"/>
    <w:rsid w:val="003F3E9B"/>
    <w:rsid w:val="003F5414"/>
    <w:rsid w:val="004000E4"/>
    <w:rsid w:val="004018D6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1F82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86A4F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321"/>
    <w:rsid w:val="00497475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29E8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6CED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5DC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1BC"/>
    <w:rsid w:val="005732EA"/>
    <w:rsid w:val="00573862"/>
    <w:rsid w:val="005755C3"/>
    <w:rsid w:val="00575B27"/>
    <w:rsid w:val="00575C5B"/>
    <w:rsid w:val="00575CDA"/>
    <w:rsid w:val="00577672"/>
    <w:rsid w:val="00585BA5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B74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1289"/>
    <w:rsid w:val="006527D2"/>
    <w:rsid w:val="00652B28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48C5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6A71"/>
    <w:rsid w:val="006A7E01"/>
    <w:rsid w:val="006B249D"/>
    <w:rsid w:val="006B63B3"/>
    <w:rsid w:val="006B70DD"/>
    <w:rsid w:val="006B710B"/>
    <w:rsid w:val="006B7A0E"/>
    <w:rsid w:val="006C0121"/>
    <w:rsid w:val="006C1832"/>
    <w:rsid w:val="006C51F1"/>
    <w:rsid w:val="006C574B"/>
    <w:rsid w:val="006C5E54"/>
    <w:rsid w:val="006C687E"/>
    <w:rsid w:val="006C79AB"/>
    <w:rsid w:val="006C7C5E"/>
    <w:rsid w:val="006D092B"/>
    <w:rsid w:val="006D1D71"/>
    <w:rsid w:val="006D27CE"/>
    <w:rsid w:val="006D4443"/>
    <w:rsid w:val="006D5234"/>
    <w:rsid w:val="006D6917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6513"/>
    <w:rsid w:val="0072794B"/>
    <w:rsid w:val="00727E70"/>
    <w:rsid w:val="0073356A"/>
    <w:rsid w:val="007358C1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4DBA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AD3"/>
    <w:rsid w:val="00783B22"/>
    <w:rsid w:val="00784110"/>
    <w:rsid w:val="007859B4"/>
    <w:rsid w:val="00786AD5"/>
    <w:rsid w:val="00790237"/>
    <w:rsid w:val="00790491"/>
    <w:rsid w:val="00792C6D"/>
    <w:rsid w:val="00794EB3"/>
    <w:rsid w:val="0079683D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617"/>
    <w:rsid w:val="007C1B1B"/>
    <w:rsid w:val="007C1F67"/>
    <w:rsid w:val="007C2048"/>
    <w:rsid w:val="007C4664"/>
    <w:rsid w:val="007C47AD"/>
    <w:rsid w:val="007C58E9"/>
    <w:rsid w:val="007C711E"/>
    <w:rsid w:val="007C7124"/>
    <w:rsid w:val="007D0D5B"/>
    <w:rsid w:val="007D15BC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37E3"/>
    <w:rsid w:val="00814EDF"/>
    <w:rsid w:val="0081561A"/>
    <w:rsid w:val="00815F85"/>
    <w:rsid w:val="008160D8"/>
    <w:rsid w:val="00817289"/>
    <w:rsid w:val="00817AAB"/>
    <w:rsid w:val="00817C34"/>
    <w:rsid w:val="0082331C"/>
    <w:rsid w:val="00823FBF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1CB5"/>
    <w:rsid w:val="008422AF"/>
    <w:rsid w:val="00843F37"/>
    <w:rsid w:val="00847306"/>
    <w:rsid w:val="00850377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66E"/>
    <w:rsid w:val="00875E46"/>
    <w:rsid w:val="00876EB0"/>
    <w:rsid w:val="0087732C"/>
    <w:rsid w:val="00877FB8"/>
    <w:rsid w:val="00880FB3"/>
    <w:rsid w:val="0088133C"/>
    <w:rsid w:val="00883100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6F99"/>
    <w:rsid w:val="008A7AFA"/>
    <w:rsid w:val="008B0055"/>
    <w:rsid w:val="008B21F9"/>
    <w:rsid w:val="008B3B1B"/>
    <w:rsid w:val="008B48A8"/>
    <w:rsid w:val="008C1ADE"/>
    <w:rsid w:val="008C5AB1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5059"/>
    <w:rsid w:val="008E6792"/>
    <w:rsid w:val="008E6826"/>
    <w:rsid w:val="008E6BCD"/>
    <w:rsid w:val="008E7494"/>
    <w:rsid w:val="008F1452"/>
    <w:rsid w:val="008F23AA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14CB1"/>
    <w:rsid w:val="00920961"/>
    <w:rsid w:val="00927855"/>
    <w:rsid w:val="00927FB3"/>
    <w:rsid w:val="009302A5"/>
    <w:rsid w:val="0093102D"/>
    <w:rsid w:val="00931E34"/>
    <w:rsid w:val="00931F95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7DC"/>
    <w:rsid w:val="00997816"/>
    <w:rsid w:val="00997B9D"/>
    <w:rsid w:val="009A08FB"/>
    <w:rsid w:val="009A1C4B"/>
    <w:rsid w:val="009A4395"/>
    <w:rsid w:val="009A6320"/>
    <w:rsid w:val="009B0762"/>
    <w:rsid w:val="009B3779"/>
    <w:rsid w:val="009B4D39"/>
    <w:rsid w:val="009C3D0C"/>
    <w:rsid w:val="009C7AB6"/>
    <w:rsid w:val="009D07B4"/>
    <w:rsid w:val="009D0EF2"/>
    <w:rsid w:val="009D46A0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5E0F"/>
    <w:rsid w:val="009F6333"/>
    <w:rsid w:val="009F7483"/>
    <w:rsid w:val="00A01DE5"/>
    <w:rsid w:val="00A021FA"/>
    <w:rsid w:val="00A024E2"/>
    <w:rsid w:val="00A02526"/>
    <w:rsid w:val="00A029CF"/>
    <w:rsid w:val="00A0344A"/>
    <w:rsid w:val="00A0480F"/>
    <w:rsid w:val="00A04C81"/>
    <w:rsid w:val="00A04CB2"/>
    <w:rsid w:val="00A04D62"/>
    <w:rsid w:val="00A05B14"/>
    <w:rsid w:val="00A05B32"/>
    <w:rsid w:val="00A06728"/>
    <w:rsid w:val="00A07630"/>
    <w:rsid w:val="00A1360C"/>
    <w:rsid w:val="00A13C68"/>
    <w:rsid w:val="00A14FAE"/>
    <w:rsid w:val="00A16C5A"/>
    <w:rsid w:val="00A16F22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0BE7"/>
    <w:rsid w:val="00AA3539"/>
    <w:rsid w:val="00AA747E"/>
    <w:rsid w:val="00AA7F99"/>
    <w:rsid w:val="00AB0F8B"/>
    <w:rsid w:val="00AB1521"/>
    <w:rsid w:val="00AB1D68"/>
    <w:rsid w:val="00AB1D91"/>
    <w:rsid w:val="00AB27E0"/>
    <w:rsid w:val="00AB2A39"/>
    <w:rsid w:val="00AB3610"/>
    <w:rsid w:val="00AB3F47"/>
    <w:rsid w:val="00AB4E02"/>
    <w:rsid w:val="00AB5B2C"/>
    <w:rsid w:val="00AC0738"/>
    <w:rsid w:val="00AC1BA2"/>
    <w:rsid w:val="00AC3675"/>
    <w:rsid w:val="00AC4C9E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76C"/>
    <w:rsid w:val="00AF29EF"/>
    <w:rsid w:val="00AF2B21"/>
    <w:rsid w:val="00AF2E39"/>
    <w:rsid w:val="00AF2EFD"/>
    <w:rsid w:val="00AF3CBD"/>
    <w:rsid w:val="00AF3DA9"/>
    <w:rsid w:val="00AF5557"/>
    <w:rsid w:val="00AF63FE"/>
    <w:rsid w:val="00AF6D30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17A6E"/>
    <w:rsid w:val="00B2146A"/>
    <w:rsid w:val="00B22E3C"/>
    <w:rsid w:val="00B23829"/>
    <w:rsid w:val="00B2714F"/>
    <w:rsid w:val="00B30708"/>
    <w:rsid w:val="00B31AF1"/>
    <w:rsid w:val="00B3210E"/>
    <w:rsid w:val="00B3388D"/>
    <w:rsid w:val="00B33FEC"/>
    <w:rsid w:val="00B34A2D"/>
    <w:rsid w:val="00B36BCF"/>
    <w:rsid w:val="00B37381"/>
    <w:rsid w:val="00B37752"/>
    <w:rsid w:val="00B4115C"/>
    <w:rsid w:val="00B41538"/>
    <w:rsid w:val="00B42BAD"/>
    <w:rsid w:val="00B4587B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67BEA"/>
    <w:rsid w:val="00B715B2"/>
    <w:rsid w:val="00B7176B"/>
    <w:rsid w:val="00B7179D"/>
    <w:rsid w:val="00B719FD"/>
    <w:rsid w:val="00B7228B"/>
    <w:rsid w:val="00B72CB2"/>
    <w:rsid w:val="00B72D45"/>
    <w:rsid w:val="00B72E03"/>
    <w:rsid w:val="00B73327"/>
    <w:rsid w:val="00B73B69"/>
    <w:rsid w:val="00B7477D"/>
    <w:rsid w:val="00B74EA0"/>
    <w:rsid w:val="00B74FC3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4477"/>
    <w:rsid w:val="00B85AF0"/>
    <w:rsid w:val="00B866F7"/>
    <w:rsid w:val="00B8698E"/>
    <w:rsid w:val="00B86D1B"/>
    <w:rsid w:val="00B86EFE"/>
    <w:rsid w:val="00B924FF"/>
    <w:rsid w:val="00B93F4F"/>
    <w:rsid w:val="00B95D87"/>
    <w:rsid w:val="00BA0F8E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3EFD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27B9"/>
    <w:rsid w:val="00C02F1E"/>
    <w:rsid w:val="00C03ABE"/>
    <w:rsid w:val="00C05EF4"/>
    <w:rsid w:val="00C064E5"/>
    <w:rsid w:val="00C06625"/>
    <w:rsid w:val="00C06BC9"/>
    <w:rsid w:val="00C06CA4"/>
    <w:rsid w:val="00C116D1"/>
    <w:rsid w:val="00C11D57"/>
    <w:rsid w:val="00C124BE"/>
    <w:rsid w:val="00C15775"/>
    <w:rsid w:val="00C17E34"/>
    <w:rsid w:val="00C24095"/>
    <w:rsid w:val="00C27F8D"/>
    <w:rsid w:val="00C30516"/>
    <w:rsid w:val="00C327A5"/>
    <w:rsid w:val="00C33F8F"/>
    <w:rsid w:val="00C35065"/>
    <w:rsid w:val="00C36DC1"/>
    <w:rsid w:val="00C3760B"/>
    <w:rsid w:val="00C41A78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35A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4B5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378BE"/>
    <w:rsid w:val="00D40169"/>
    <w:rsid w:val="00D40275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2955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0142"/>
    <w:rsid w:val="00DA1486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C4CD7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1AF9"/>
    <w:rsid w:val="00DF6D72"/>
    <w:rsid w:val="00DF6FC8"/>
    <w:rsid w:val="00DF784F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5DC"/>
    <w:rsid w:val="00E16C24"/>
    <w:rsid w:val="00E17FAB"/>
    <w:rsid w:val="00E20A6A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5920"/>
    <w:rsid w:val="00E4709C"/>
    <w:rsid w:val="00E51799"/>
    <w:rsid w:val="00E5336B"/>
    <w:rsid w:val="00E534E3"/>
    <w:rsid w:val="00E54578"/>
    <w:rsid w:val="00E54A3A"/>
    <w:rsid w:val="00E55102"/>
    <w:rsid w:val="00E55442"/>
    <w:rsid w:val="00E5606D"/>
    <w:rsid w:val="00E5683B"/>
    <w:rsid w:val="00E57171"/>
    <w:rsid w:val="00E60042"/>
    <w:rsid w:val="00E60771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80401"/>
    <w:rsid w:val="00E8084C"/>
    <w:rsid w:val="00E83338"/>
    <w:rsid w:val="00E83BB8"/>
    <w:rsid w:val="00E85BED"/>
    <w:rsid w:val="00E85E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A7D4E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6D9"/>
    <w:rsid w:val="00EC2925"/>
    <w:rsid w:val="00EC2CB9"/>
    <w:rsid w:val="00EC4154"/>
    <w:rsid w:val="00EC6BA2"/>
    <w:rsid w:val="00EC7931"/>
    <w:rsid w:val="00ED0718"/>
    <w:rsid w:val="00ED33E4"/>
    <w:rsid w:val="00ED38A9"/>
    <w:rsid w:val="00ED43C3"/>
    <w:rsid w:val="00ED50EC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540"/>
    <w:rsid w:val="00EF4F06"/>
    <w:rsid w:val="00EF5BCD"/>
    <w:rsid w:val="00EF6F14"/>
    <w:rsid w:val="00EF7CB3"/>
    <w:rsid w:val="00F0062E"/>
    <w:rsid w:val="00F02220"/>
    <w:rsid w:val="00F034FD"/>
    <w:rsid w:val="00F03A8C"/>
    <w:rsid w:val="00F05B95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3416"/>
    <w:rsid w:val="00F270CA"/>
    <w:rsid w:val="00F3066D"/>
    <w:rsid w:val="00F31422"/>
    <w:rsid w:val="00F324CA"/>
    <w:rsid w:val="00F33574"/>
    <w:rsid w:val="00F33D03"/>
    <w:rsid w:val="00F33D1F"/>
    <w:rsid w:val="00F341CC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4C37"/>
    <w:rsid w:val="00F76389"/>
    <w:rsid w:val="00F770BE"/>
    <w:rsid w:val="00F81958"/>
    <w:rsid w:val="00F85EED"/>
    <w:rsid w:val="00F9107C"/>
    <w:rsid w:val="00F94E6B"/>
    <w:rsid w:val="00F9597E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2072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6642"/>
    <w:rsid w:val="00FD7362"/>
    <w:rsid w:val="00FD7818"/>
    <w:rsid w:val="00FD7852"/>
    <w:rsid w:val="00FE0B9C"/>
    <w:rsid w:val="00FE13FF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FE13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7F42-A421-4346-83CF-67443895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7</cp:revision>
  <cp:lastPrinted>2021-12-07T16:11:00Z</cp:lastPrinted>
  <dcterms:created xsi:type="dcterms:W3CDTF">2021-12-06T14:57:00Z</dcterms:created>
  <dcterms:modified xsi:type="dcterms:W3CDTF">2021-12-07T16:14:00Z</dcterms:modified>
</cp:coreProperties>
</file>