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5F5ACD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82955421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0B1B" w:rsidRDefault="009B0B1B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374B" w:rsidRPr="009476C1" w:rsidRDefault="00AD0F56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B5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="002828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</w:p>
    <w:p w:rsidR="0081374B" w:rsidRPr="009476C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476C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2828D8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28D8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9476C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2828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06</w:t>
      </w:r>
      <w:r w:rsid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2828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марта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 23:00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828D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28D8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Pr="00134C5E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Дмитрий Борисович 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Фадеев Александр Николаевич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Чевкин Дмитрий Александрович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Эрдыниев Антон Александрович</w:t>
      </w:r>
    </w:p>
    <w:p w:rsidR="0081374B" w:rsidRPr="00B56B40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C027B9" w:rsidRPr="00B56B40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Default="0081374B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527A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2828D8" w:rsidRDefault="002828D8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7858" w:rsidRDefault="002828D8" w:rsidP="002828D8">
      <w:pPr>
        <w:pStyle w:val="af5"/>
        <w:numPr>
          <w:ilvl w:val="0"/>
          <w:numId w:val="22"/>
        </w:numPr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28D8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предложений акционеров Общества по внесению вопросов в повестку дня годового Общего собрания акционеров Общества и по выдвижению кандидатов в органы управления и контроля Общества.</w:t>
      </w:r>
    </w:p>
    <w:p w:rsidR="002828D8" w:rsidRDefault="002828D8" w:rsidP="002828D8">
      <w:pPr>
        <w:pStyle w:val="af5"/>
        <w:numPr>
          <w:ilvl w:val="0"/>
          <w:numId w:val="22"/>
        </w:numPr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28D8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</w:t>
      </w:r>
      <w:proofErr w:type="gramStart"/>
      <w:r w:rsidRPr="002828D8">
        <w:rPr>
          <w:rFonts w:ascii="Times New Roman" w:eastAsia="Times New Roman" w:hAnsi="Times New Roman"/>
          <w:sz w:val="26"/>
          <w:szCs w:val="26"/>
          <w:lang w:eastAsia="ru-RU"/>
        </w:rPr>
        <w:t>даты заседания Совета директоров Общества</w:t>
      </w:r>
      <w:proofErr w:type="gramEnd"/>
      <w:r w:rsidRPr="002828D8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рассмотрению вопросов, связанных с подготовкой к проведению годового Общего собрания акционеров Общества.</w:t>
      </w:r>
    </w:p>
    <w:p w:rsidR="002828D8" w:rsidRPr="002828D8" w:rsidRDefault="002828D8" w:rsidP="002828D8">
      <w:pPr>
        <w:pStyle w:val="af5"/>
        <w:spacing w:after="0" w:line="240" w:lineRule="auto"/>
        <w:ind w:left="851"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6C7858" w:rsidRDefault="008137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  <w:r w:rsidRPr="006C7858">
        <w:rPr>
          <w:b/>
          <w:szCs w:val="26"/>
        </w:rPr>
        <w:t>Итог</w:t>
      </w:r>
      <w:r w:rsidR="00467746" w:rsidRPr="006C7858">
        <w:rPr>
          <w:b/>
          <w:szCs w:val="26"/>
        </w:rPr>
        <w:t>и голосования и решени</w:t>
      </w:r>
      <w:r w:rsidR="006C7858" w:rsidRPr="006C7858">
        <w:rPr>
          <w:b/>
          <w:szCs w:val="26"/>
        </w:rPr>
        <w:t>я</w:t>
      </w:r>
      <w:r w:rsidR="00467746" w:rsidRPr="006C7858">
        <w:rPr>
          <w:b/>
          <w:szCs w:val="26"/>
        </w:rPr>
        <w:t>, принят</w:t>
      </w:r>
      <w:r w:rsidR="006C7858" w:rsidRPr="006C7858">
        <w:rPr>
          <w:b/>
          <w:szCs w:val="26"/>
        </w:rPr>
        <w:t>ы</w:t>
      </w:r>
      <w:r w:rsidR="00467746" w:rsidRPr="006C7858">
        <w:rPr>
          <w:b/>
          <w:szCs w:val="26"/>
        </w:rPr>
        <w:t>е</w:t>
      </w:r>
      <w:r w:rsidR="00B56B40" w:rsidRPr="006C7858">
        <w:rPr>
          <w:b/>
          <w:szCs w:val="26"/>
        </w:rPr>
        <w:t xml:space="preserve"> по вопрос</w:t>
      </w:r>
      <w:r w:rsidR="006C7858" w:rsidRPr="006C7858">
        <w:rPr>
          <w:b/>
          <w:szCs w:val="26"/>
        </w:rPr>
        <w:t>ам</w:t>
      </w:r>
      <w:r w:rsidRPr="006C7858">
        <w:rPr>
          <w:b/>
          <w:szCs w:val="26"/>
        </w:rPr>
        <w:t xml:space="preserve"> повестки дня:</w:t>
      </w:r>
    </w:p>
    <w:p w:rsidR="00001107" w:rsidRPr="006C7858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828D8" w:rsidRPr="009C60F1" w:rsidRDefault="002828D8" w:rsidP="002828D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C60F1">
        <w:rPr>
          <w:rFonts w:ascii="Times New Roman" w:hAnsi="Times New Roman"/>
          <w:b/>
          <w:sz w:val="26"/>
          <w:szCs w:val="26"/>
        </w:rPr>
        <w:t>ВОПРОС №</w:t>
      </w:r>
      <w:r>
        <w:rPr>
          <w:rFonts w:ascii="Times New Roman" w:hAnsi="Times New Roman"/>
          <w:b/>
          <w:sz w:val="26"/>
          <w:szCs w:val="26"/>
        </w:rPr>
        <w:t>1</w:t>
      </w:r>
      <w:r w:rsidRPr="009C60F1">
        <w:rPr>
          <w:rFonts w:ascii="Times New Roman" w:hAnsi="Times New Roman"/>
          <w:b/>
          <w:sz w:val="26"/>
          <w:szCs w:val="26"/>
        </w:rPr>
        <w:t xml:space="preserve">: </w:t>
      </w:r>
      <w:r w:rsidRPr="008572B3">
        <w:rPr>
          <w:rFonts w:ascii="Times New Roman" w:hAnsi="Times New Roman"/>
          <w:b/>
          <w:sz w:val="26"/>
          <w:szCs w:val="26"/>
        </w:rPr>
        <w:t>О рассмотрении предложений акционеров Общества по внесению вопросов в повестку дня годового Общего собрания акционеров Общества и по выдвижению кандидатов в органы управления и контроля Общества.</w:t>
      </w:r>
    </w:p>
    <w:p w:rsidR="002828D8" w:rsidRDefault="002828D8" w:rsidP="002828D8">
      <w:pPr>
        <w:pStyle w:val="af5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9C60F1">
        <w:rPr>
          <w:rFonts w:ascii="Times New Roman" w:hAnsi="Times New Roman"/>
          <w:b/>
          <w:sz w:val="26"/>
          <w:szCs w:val="26"/>
        </w:rPr>
        <w:t>Решение:</w:t>
      </w:r>
    </w:p>
    <w:p w:rsidR="002828D8" w:rsidRDefault="002828D8" w:rsidP="002828D8">
      <w:pPr>
        <w:tabs>
          <w:tab w:val="left" w:pos="1134"/>
        </w:tabs>
        <w:spacing w:after="0" w:line="240" w:lineRule="auto"/>
        <w:ind w:right="-6"/>
        <w:jc w:val="both"/>
        <w:rPr>
          <w:rFonts w:ascii="Times New Roman" w:eastAsia="Courier New" w:hAnsi="Times New Roman"/>
          <w:bCs/>
          <w:color w:val="000000"/>
          <w:sz w:val="26"/>
          <w:szCs w:val="26"/>
          <w:lang w:eastAsia="ru-RU"/>
        </w:rPr>
      </w:pPr>
      <w:r w:rsidRPr="008572B3">
        <w:rPr>
          <w:rFonts w:ascii="Times New Roman" w:eastAsia="Courier New" w:hAnsi="Times New Roman"/>
          <w:bCs/>
          <w:color w:val="000000"/>
          <w:sz w:val="26"/>
          <w:szCs w:val="26"/>
          <w:lang w:eastAsia="ru-RU"/>
        </w:rPr>
        <w:t xml:space="preserve">    1.</w:t>
      </w:r>
      <w:r w:rsidRPr="008572B3">
        <w:rPr>
          <w:rFonts w:ascii="Times New Roman" w:eastAsia="Courier New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8572B3">
        <w:rPr>
          <w:rFonts w:ascii="Times New Roman" w:eastAsia="Courier New" w:hAnsi="Times New Roman"/>
          <w:bCs/>
          <w:color w:val="000000"/>
          <w:sz w:val="26"/>
          <w:szCs w:val="26"/>
          <w:lang w:eastAsia="ru-RU"/>
        </w:rPr>
        <w:t>Включить в список кандидатур для голосования по выборам в Совет директоров Общества следующих кандидатов:</w:t>
      </w:r>
    </w:p>
    <w:p w:rsidR="00134C5E" w:rsidRPr="008572B3" w:rsidRDefault="00134C5E" w:rsidP="002828D8">
      <w:pPr>
        <w:tabs>
          <w:tab w:val="left" w:pos="1134"/>
        </w:tabs>
        <w:spacing w:after="0" w:line="240" w:lineRule="auto"/>
        <w:ind w:right="-6"/>
        <w:jc w:val="both"/>
        <w:rPr>
          <w:rFonts w:ascii="Times New Roman" w:eastAsia="Courier New" w:hAnsi="Times New Roman"/>
          <w:bCs/>
          <w:i/>
          <w:color w:val="000000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127"/>
        <w:gridCol w:w="3373"/>
        <w:gridCol w:w="1985"/>
        <w:gridCol w:w="1559"/>
      </w:tblGrid>
      <w:tr w:rsidR="002828D8" w:rsidRPr="008572B3" w:rsidTr="00134C5E">
        <w:tc>
          <w:tcPr>
            <w:tcW w:w="454" w:type="dxa"/>
            <w:vAlign w:val="center"/>
          </w:tcPr>
          <w:p w:rsidR="002828D8" w:rsidRPr="008572B3" w:rsidRDefault="002828D8" w:rsidP="006C1F97">
            <w:pPr>
              <w:tabs>
                <w:tab w:val="left" w:pos="1134"/>
              </w:tabs>
              <w:spacing w:after="0" w:line="240" w:lineRule="auto"/>
              <w:ind w:right="-6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  <w:p w:rsidR="002828D8" w:rsidRPr="008572B3" w:rsidRDefault="002828D8" w:rsidP="006C1F97">
            <w:pPr>
              <w:tabs>
                <w:tab w:val="left" w:pos="1134"/>
              </w:tabs>
              <w:spacing w:after="0" w:line="240" w:lineRule="auto"/>
              <w:ind w:right="-6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Align w:val="center"/>
          </w:tcPr>
          <w:p w:rsidR="002828D8" w:rsidRPr="008572B3" w:rsidRDefault="002828D8" w:rsidP="006C1F97">
            <w:pPr>
              <w:tabs>
                <w:tab w:val="left" w:pos="1134"/>
              </w:tabs>
              <w:spacing w:after="0" w:line="240" w:lineRule="auto"/>
              <w:ind w:right="-6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Кандидатура, предложенная акционером</w:t>
            </w:r>
            <w:proofErr w:type="gramStart"/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(-</w:t>
            </w:r>
            <w:proofErr w:type="spellStart"/>
            <w:proofErr w:type="gramEnd"/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ами</w:t>
            </w:r>
            <w:proofErr w:type="spellEnd"/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 для включения в список для голосования по выборам в Совет директоров Общества</w:t>
            </w:r>
          </w:p>
        </w:tc>
        <w:tc>
          <w:tcPr>
            <w:tcW w:w="3373" w:type="dxa"/>
            <w:vAlign w:val="center"/>
          </w:tcPr>
          <w:p w:rsidR="002828D8" w:rsidRPr="008572B3" w:rsidRDefault="002828D8" w:rsidP="006C1F97">
            <w:pPr>
              <w:tabs>
                <w:tab w:val="left" w:pos="1134"/>
              </w:tabs>
              <w:spacing w:after="0" w:line="240" w:lineRule="auto"/>
              <w:ind w:right="-6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Должность, место работы кандидата, предложенного акционером</w:t>
            </w:r>
            <w:proofErr w:type="gramStart"/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(-</w:t>
            </w:r>
            <w:proofErr w:type="spellStart"/>
            <w:proofErr w:type="gramEnd"/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ами</w:t>
            </w:r>
            <w:proofErr w:type="spellEnd"/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 для включения в список для голосования по выборам в Совет директоров Общества</w:t>
            </w:r>
          </w:p>
        </w:tc>
        <w:tc>
          <w:tcPr>
            <w:tcW w:w="1985" w:type="dxa"/>
            <w:vAlign w:val="center"/>
          </w:tcPr>
          <w:p w:rsidR="002828D8" w:rsidRPr="008572B3" w:rsidRDefault="002828D8" w:rsidP="006C1F97">
            <w:pPr>
              <w:tabs>
                <w:tab w:val="left" w:pos="1134"/>
              </w:tabs>
              <w:spacing w:after="0" w:line="240" w:lineRule="auto"/>
              <w:ind w:right="-6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/</w:t>
            </w:r>
          </w:p>
          <w:p w:rsidR="002828D8" w:rsidRPr="008572B3" w:rsidRDefault="002828D8" w:rsidP="006C1F97">
            <w:pPr>
              <w:tabs>
                <w:tab w:val="left" w:pos="1134"/>
              </w:tabs>
              <w:spacing w:after="0" w:line="240" w:lineRule="auto"/>
              <w:ind w:right="-6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акционера</w:t>
            </w:r>
            <w:proofErr w:type="gramStart"/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(-</w:t>
            </w:r>
            <w:proofErr w:type="spellStart"/>
            <w:proofErr w:type="gramEnd"/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), предложившего кандидатуру для включения в список для голосования по выборам в Совет директоров Общества</w:t>
            </w:r>
          </w:p>
        </w:tc>
        <w:tc>
          <w:tcPr>
            <w:tcW w:w="1559" w:type="dxa"/>
            <w:vAlign w:val="center"/>
          </w:tcPr>
          <w:p w:rsidR="002828D8" w:rsidRPr="008572B3" w:rsidRDefault="002828D8" w:rsidP="006C1F97">
            <w:pPr>
              <w:tabs>
                <w:tab w:val="left" w:pos="1134"/>
              </w:tabs>
              <w:spacing w:after="0" w:line="240" w:lineRule="auto"/>
              <w:ind w:right="-6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голосующих акций Общества, принадлежащих акционеру </w:t>
            </w:r>
          </w:p>
          <w:p w:rsidR="002828D8" w:rsidRPr="008572B3" w:rsidRDefault="002828D8" w:rsidP="006C1F97">
            <w:pPr>
              <w:tabs>
                <w:tab w:val="left" w:pos="1134"/>
              </w:tabs>
              <w:spacing w:after="0" w:line="240" w:lineRule="auto"/>
              <w:ind w:right="-6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(-</w:t>
            </w:r>
            <w:proofErr w:type="spellStart"/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ам</w:t>
            </w:r>
            <w:proofErr w:type="spellEnd"/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2828D8" w:rsidRPr="008572B3" w:rsidRDefault="002828D8" w:rsidP="006C1F97">
            <w:pPr>
              <w:tabs>
                <w:tab w:val="left" w:pos="1134"/>
              </w:tabs>
              <w:spacing w:after="0" w:line="240" w:lineRule="auto"/>
              <w:ind w:right="-6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(в процентах)</w:t>
            </w:r>
          </w:p>
        </w:tc>
      </w:tr>
      <w:tr w:rsidR="002828D8" w:rsidRPr="008572B3" w:rsidTr="00134C5E">
        <w:tc>
          <w:tcPr>
            <w:tcW w:w="454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127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Акопян </w:t>
            </w:r>
          </w:p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8572B3">
              <w:rPr>
                <w:rFonts w:ascii="Times New Roman" w:eastAsiaTheme="minorHAnsi" w:hAnsi="Times New Roman"/>
              </w:rPr>
              <w:t>Дмитрий Борисович</w:t>
            </w:r>
          </w:p>
        </w:tc>
        <w:tc>
          <w:tcPr>
            <w:tcW w:w="3373" w:type="dxa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Директор Департамента инвестиционной деятельности </w:t>
            </w:r>
            <w:r w:rsidRPr="008572B3">
              <w:rPr>
                <w:rFonts w:ascii="Times New Roman" w:eastAsiaTheme="minorHAnsi" w:hAnsi="Times New Roman"/>
              </w:rPr>
              <w:br/>
              <w:t>ПАО «</w:t>
            </w:r>
            <w:proofErr w:type="spellStart"/>
            <w:r w:rsidRPr="008572B3">
              <w:rPr>
                <w:rFonts w:ascii="Times New Roman" w:eastAsiaTheme="minorHAnsi" w:hAnsi="Times New Roman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985" w:type="dxa"/>
            <w:vAlign w:val="center"/>
          </w:tcPr>
          <w:p w:rsidR="002828D8" w:rsidRPr="008572B3" w:rsidRDefault="002828D8" w:rsidP="006C1F97">
            <w:pPr>
              <w:tabs>
                <w:tab w:val="left" w:pos="1134"/>
              </w:tabs>
              <w:spacing w:after="0" w:line="240" w:lineRule="auto"/>
              <w:ind w:right="-6"/>
              <w:jc w:val="center"/>
              <w:rPr>
                <w:rFonts w:ascii="Times New Roman" w:eastAsia="Courier New" w:hAnsi="Times New Roman"/>
                <w:bCs/>
                <w:color w:val="000000"/>
                <w:lang w:eastAsia="ru-RU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2828D8" w:rsidRPr="008572B3" w:rsidRDefault="002828D8" w:rsidP="006C1F97">
            <w:pPr>
              <w:tabs>
                <w:tab w:val="left" w:pos="1134"/>
              </w:tabs>
              <w:spacing w:after="0" w:line="240" w:lineRule="auto"/>
              <w:ind w:right="-6"/>
              <w:jc w:val="center"/>
              <w:rPr>
                <w:rFonts w:ascii="Times New Roman" w:eastAsia="Courier New" w:hAnsi="Times New Roman"/>
                <w:bCs/>
                <w:color w:val="000000"/>
                <w:lang w:eastAsia="ru-RU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54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2127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Гвоздев </w:t>
            </w:r>
          </w:p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Дмитрий Борисович</w:t>
            </w:r>
          </w:p>
        </w:tc>
        <w:tc>
          <w:tcPr>
            <w:tcW w:w="3373" w:type="dxa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Главный инженер </w:t>
            </w:r>
            <w:r w:rsidRPr="008572B3">
              <w:rPr>
                <w:rFonts w:ascii="Times New Roman" w:eastAsiaTheme="minorHAnsi" w:hAnsi="Times New Roman"/>
              </w:rPr>
              <w:br/>
              <w:t>ПАО «</w:t>
            </w:r>
            <w:proofErr w:type="spellStart"/>
            <w:r w:rsidRPr="008572B3">
              <w:rPr>
                <w:rFonts w:ascii="Times New Roman" w:eastAsiaTheme="minorHAnsi" w:hAnsi="Times New Roman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985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54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2127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Гребцов </w:t>
            </w:r>
          </w:p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Павел Владимирович</w:t>
            </w:r>
          </w:p>
        </w:tc>
        <w:tc>
          <w:tcPr>
            <w:tcW w:w="3373" w:type="dxa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Директор Департамента тарифной политики </w:t>
            </w:r>
            <w:r w:rsidRPr="008572B3">
              <w:rPr>
                <w:rFonts w:ascii="Times New Roman" w:eastAsiaTheme="minorHAnsi" w:hAnsi="Times New Roman"/>
              </w:rPr>
              <w:br/>
              <w:t>ПАО «</w:t>
            </w:r>
            <w:proofErr w:type="spellStart"/>
            <w:r w:rsidRPr="008572B3">
              <w:rPr>
                <w:rFonts w:ascii="Times New Roman" w:eastAsiaTheme="minorHAnsi" w:hAnsi="Times New Roman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985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54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127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8572B3">
              <w:rPr>
                <w:rFonts w:ascii="Times New Roman" w:eastAsiaTheme="minorHAnsi" w:hAnsi="Times New Roman"/>
                <w:color w:val="000000"/>
              </w:rPr>
              <w:t xml:space="preserve">Гурьянов </w:t>
            </w:r>
          </w:p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8572B3">
              <w:rPr>
                <w:rFonts w:ascii="Times New Roman" w:eastAsiaTheme="minorHAnsi" w:hAnsi="Times New Roman"/>
                <w:color w:val="000000"/>
              </w:rPr>
              <w:t xml:space="preserve">Денис </w:t>
            </w:r>
          </w:p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  <w:color w:val="000000"/>
              </w:rPr>
              <w:t>Львович</w:t>
            </w:r>
          </w:p>
        </w:tc>
        <w:tc>
          <w:tcPr>
            <w:tcW w:w="3373" w:type="dxa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572B3">
              <w:rPr>
                <w:rFonts w:ascii="Times New Roman" w:eastAsiaTheme="minorHAnsi" w:hAnsi="Times New Roman"/>
                <w:color w:val="000000"/>
              </w:rPr>
              <w:t>Директор Департамента корпоративного управления и взаимодействия с акционерами и инвесторами ПАО «</w:t>
            </w:r>
            <w:proofErr w:type="spellStart"/>
            <w:r w:rsidRPr="008572B3">
              <w:rPr>
                <w:rFonts w:ascii="Times New Roman" w:eastAsiaTheme="minorHAnsi" w:hAnsi="Times New Roman"/>
                <w:color w:val="000000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  <w:color w:val="000000"/>
              </w:rPr>
              <w:t>»</w:t>
            </w:r>
          </w:p>
        </w:tc>
        <w:tc>
          <w:tcPr>
            <w:tcW w:w="1985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54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8572B3">
              <w:rPr>
                <w:rFonts w:ascii="Times New Roman" w:eastAsiaTheme="minorHAnsi" w:hAnsi="Times New Roman"/>
                <w:lang w:val="en-US"/>
              </w:rPr>
              <w:t>5</w:t>
            </w:r>
          </w:p>
        </w:tc>
        <w:tc>
          <w:tcPr>
            <w:tcW w:w="2127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Домнич </w:t>
            </w:r>
          </w:p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Виталий Анатольевич</w:t>
            </w:r>
          </w:p>
        </w:tc>
        <w:tc>
          <w:tcPr>
            <w:tcW w:w="3373" w:type="dxa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Начальник Управления стратегических проектов Департамента стратегического развития ПАО «</w:t>
            </w:r>
            <w:proofErr w:type="spellStart"/>
            <w:r w:rsidRPr="008572B3">
              <w:rPr>
                <w:rFonts w:ascii="Times New Roman" w:eastAsiaTheme="minorHAnsi" w:hAnsi="Times New Roman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985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54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8572B3">
              <w:rPr>
                <w:rFonts w:ascii="Times New Roman" w:eastAsiaTheme="minorHAnsi" w:hAnsi="Times New Roman"/>
                <w:lang w:val="en-US"/>
              </w:rPr>
              <w:t>6</w:t>
            </w:r>
          </w:p>
        </w:tc>
        <w:tc>
          <w:tcPr>
            <w:tcW w:w="2127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Зайцев </w:t>
            </w:r>
          </w:p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8572B3">
              <w:rPr>
                <w:rFonts w:ascii="Times New Roman" w:eastAsiaTheme="minorHAnsi" w:hAnsi="Times New Roman"/>
              </w:rPr>
              <w:t>Юрий Викторович</w:t>
            </w:r>
          </w:p>
        </w:tc>
        <w:tc>
          <w:tcPr>
            <w:tcW w:w="3373" w:type="dxa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572B3">
              <w:rPr>
                <w:rFonts w:ascii="Times New Roman" w:eastAsiaTheme="minorHAnsi" w:hAnsi="Times New Roman"/>
              </w:rPr>
              <w:t>Генеральный директор ПАО «МРСК Северного Кавказа»</w:t>
            </w:r>
          </w:p>
        </w:tc>
        <w:tc>
          <w:tcPr>
            <w:tcW w:w="1985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54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8572B3">
              <w:rPr>
                <w:rFonts w:ascii="Times New Roman" w:eastAsiaTheme="minorHAnsi" w:hAnsi="Times New Roman"/>
                <w:lang w:val="en-US"/>
              </w:rPr>
              <w:t>7</w:t>
            </w:r>
          </w:p>
        </w:tc>
        <w:tc>
          <w:tcPr>
            <w:tcW w:w="2127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Перец </w:t>
            </w:r>
          </w:p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Алексей Юрьевич</w:t>
            </w:r>
          </w:p>
        </w:tc>
        <w:tc>
          <w:tcPr>
            <w:tcW w:w="3373" w:type="dxa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Главный советник </w:t>
            </w:r>
            <w:r w:rsidRPr="008572B3">
              <w:rPr>
                <w:rFonts w:ascii="Times New Roman" w:eastAsiaTheme="minorHAnsi" w:hAnsi="Times New Roman"/>
              </w:rPr>
              <w:br/>
              <w:t>ПАО «</w:t>
            </w:r>
            <w:proofErr w:type="spellStart"/>
            <w:r w:rsidRPr="008572B3">
              <w:rPr>
                <w:rFonts w:ascii="Times New Roman" w:eastAsiaTheme="minorHAnsi" w:hAnsi="Times New Roman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985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54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2127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8572B3">
              <w:rPr>
                <w:rFonts w:ascii="Times New Roman" w:eastAsiaTheme="minorHAnsi" w:hAnsi="Times New Roman"/>
                <w:color w:val="000000"/>
              </w:rPr>
              <w:t xml:space="preserve">Раков </w:t>
            </w:r>
          </w:p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8572B3">
              <w:rPr>
                <w:rFonts w:ascii="Times New Roman" w:eastAsiaTheme="minorHAnsi" w:hAnsi="Times New Roman"/>
                <w:color w:val="000000"/>
              </w:rPr>
              <w:t>Алексей Викторович</w:t>
            </w:r>
          </w:p>
        </w:tc>
        <w:tc>
          <w:tcPr>
            <w:tcW w:w="3373" w:type="dxa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Директор Департамента учета электроэнергии и взаимодействия с субъектами рынков электроэнергии </w:t>
            </w:r>
            <w:r w:rsidRPr="008572B3">
              <w:rPr>
                <w:rFonts w:ascii="Times New Roman" w:eastAsiaTheme="minorHAnsi" w:hAnsi="Times New Roman"/>
                <w:color w:val="000000"/>
              </w:rPr>
              <w:t>ПАО «</w:t>
            </w:r>
            <w:proofErr w:type="spellStart"/>
            <w:r w:rsidRPr="008572B3">
              <w:rPr>
                <w:rFonts w:ascii="Times New Roman" w:eastAsiaTheme="minorHAnsi" w:hAnsi="Times New Roman"/>
                <w:color w:val="000000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  <w:color w:val="000000"/>
              </w:rPr>
              <w:t>»</w:t>
            </w:r>
          </w:p>
        </w:tc>
        <w:tc>
          <w:tcPr>
            <w:tcW w:w="1985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54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8572B3">
              <w:rPr>
                <w:rFonts w:ascii="Times New Roman" w:eastAsiaTheme="minorHAnsi" w:hAnsi="Times New Roman"/>
                <w:lang w:val="en-US"/>
              </w:rPr>
              <w:t>9</w:t>
            </w:r>
          </w:p>
        </w:tc>
        <w:tc>
          <w:tcPr>
            <w:tcW w:w="2127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lang w:val="en-US"/>
              </w:rPr>
            </w:pPr>
            <w:proofErr w:type="spellStart"/>
            <w:r w:rsidRPr="008572B3">
              <w:rPr>
                <w:rFonts w:ascii="Times New Roman" w:eastAsiaTheme="minorHAnsi" w:hAnsi="Times New Roman"/>
                <w:color w:val="000000"/>
              </w:rPr>
              <w:t>Сасин</w:t>
            </w:r>
            <w:proofErr w:type="spellEnd"/>
            <w:r w:rsidRPr="008572B3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8572B3">
              <w:rPr>
                <w:rFonts w:ascii="Times New Roman" w:eastAsiaTheme="minorHAnsi" w:hAnsi="Times New Roman"/>
                <w:color w:val="000000"/>
              </w:rPr>
              <w:t>Николай Иванович</w:t>
            </w:r>
          </w:p>
        </w:tc>
        <w:tc>
          <w:tcPr>
            <w:tcW w:w="3373" w:type="dxa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8572B3">
              <w:rPr>
                <w:rFonts w:ascii="Times New Roman" w:eastAsiaTheme="minorHAnsi" w:hAnsi="Times New Roman"/>
                <w:color w:val="000000"/>
              </w:rPr>
              <w:t>Руководитель представительства «ОПОРА РОССИИ» в Северо-Кавказском федеральном округе</w:t>
            </w:r>
          </w:p>
        </w:tc>
        <w:tc>
          <w:tcPr>
            <w:tcW w:w="1985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54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8572B3">
              <w:rPr>
                <w:rFonts w:ascii="Times New Roman" w:eastAsiaTheme="minorHAnsi" w:hAnsi="Times New Roman"/>
              </w:rPr>
              <w:t>1</w:t>
            </w:r>
            <w:r w:rsidRPr="008572B3">
              <w:rPr>
                <w:rFonts w:ascii="Times New Roman" w:eastAsiaTheme="minorHAnsi" w:hAnsi="Times New Roman"/>
                <w:lang w:val="en-US"/>
              </w:rPr>
              <w:t>0</w:t>
            </w:r>
          </w:p>
        </w:tc>
        <w:tc>
          <w:tcPr>
            <w:tcW w:w="2127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Сергеева </w:t>
            </w:r>
          </w:p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Ольга </w:t>
            </w:r>
          </w:p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Андреевна</w:t>
            </w:r>
          </w:p>
        </w:tc>
        <w:tc>
          <w:tcPr>
            <w:tcW w:w="3373" w:type="dxa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Член Правления, Заместитель Генерального директора - руководитель Аппарата </w:t>
            </w:r>
          </w:p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ПАО «</w:t>
            </w:r>
            <w:proofErr w:type="spellStart"/>
            <w:r w:rsidRPr="008572B3">
              <w:rPr>
                <w:rFonts w:ascii="Times New Roman" w:eastAsiaTheme="minorHAnsi" w:hAnsi="Times New Roman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985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54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8572B3">
              <w:rPr>
                <w:rFonts w:ascii="Times New Roman" w:eastAsiaTheme="minorHAnsi" w:hAnsi="Times New Roman"/>
                <w:lang w:val="en-US"/>
              </w:rPr>
              <w:t>11</w:t>
            </w:r>
          </w:p>
        </w:tc>
        <w:tc>
          <w:tcPr>
            <w:tcW w:w="2127" w:type="dxa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Серов </w:t>
            </w:r>
          </w:p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Алексей Юрьевич</w:t>
            </w:r>
          </w:p>
        </w:tc>
        <w:tc>
          <w:tcPr>
            <w:tcW w:w="3373" w:type="dxa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Директор Департамента финансов ПАО «</w:t>
            </w:r>
            <w:proofErr w:type="spellStart"/>
            <w:r w:rsidRPr="008572B3">
              <w:rPr>
                <w:rFonts w:ascii="Times New Roman" w:eastAsiaTheme="minorHAnsi" w:hAnsi="Times New Roman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985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</w:tbl>
    <w:p w:rsidR="002828D8" w:rsidRDefault="002828D8" w:rsidP="002828D8">
      <w:pPr>
        <w:tabs>
          <w:tab w:val="left" w:pos="1134"/>
        </w:tabs>
        <w:spacing w:after="0" w:line="240" w:lineRule="auto"/>
        <w:ind w:right="-6"/>
        <w:jc w:val="both"/>
        <w:rPr>
          <w:rFonts w:ascii="Times New Roman" w:eastAsia="Courier New" w:hAnsi="Times New Roman"/>
          <w:bCs/>
          <w:color w:val="000000"/>
          <w:sz w:val="26"/>
          <w:szCs w:val="26"/>
          <w:lang w:eastAsia="ru-RU"/>
        </w:rPr>
      </w:pPr>
      <w:r w:rsidRPr="008572B3">
        <w:rPr>
          <w:rFonts w:ascii="Times New Roman" w:eastAsia="Courier New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134C5E" w:rsidRPr="008572B3" w:rsidRDefault="00134C5E" w:rsidP="002828D8">
      <w:pPr>
        <w:tabs>
          <w:tab w:val="left" w:pos="1134"/>
        </w:tabs>
        <w:spacing w:after="0" w:line="240" w:lineRule="auto"/>
        <w:ind w:right="-6"/>
        <w:jc w:val="both"/>
        <w:rPr>
          <w:rFonts w:ascii="Times New Roman" w:eastAsia="Courier New" w:hAnsi="Times New Roman"/>
          <w:bCs/>
          <w:color w:val="000000"/>
          <w:sz w:val="26"/>
          <w:szCs w:val="26"/>
          <w:lang w:eastAsia="ru-RU"/>
        </w:rPr>
      </w:pPr>
    </w:p>
    <w:p w:rsidR="002828D8" w:rsidRDefault="002828D8" w:rsidP="002828D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2B3">
        <w:rPr>
          <w:rFonts w:ascii="Times New Roman" w:eastAsia="Times New Roman" w:hAnsi="Times New Roman"/>
          <w:sz w:val="26"/>
          <w:szCs w:val="26"/>
          <w:lang w:eastAsia="ru-RU"/>
        </w:rPr>
        <w:t xml:space="preserve">      2. Включить  в  список  кандидатур  для голосования  по выборам  в Ревизионную комиссию Общества следующих кандидатов:</w:t>
      </w:r>
    </w:p>
    <w:p w:rsidR="00134C5E" w:rsidRPr="008572B3" w:rsidRDefault="00134C5E" w:rsidP="002828D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260"/>
        <w:gridCol w:w="1984"/>
        <w:gridCol w:w="1702"/>
      </w:tblGrid>
      <w:tr w:rsidR="002828D8" w:rsidRPr="008572B3" w:rsidTr="00134C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Кандидатура, предложенная акционерами</w:t>
            </w:r>
          </w:p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(-ом) для включения в список для голосования по выборам в Ревизионную комиссию Общества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Должность, место работы кандидата, предложенного акционерами</w:t>
            </w:r>
            <w:proofErr w:type="gramStart"/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(-</w:t>
            </w:r>
            <w:proofErr w:type="gramEnd"/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ом) для включения в список для голосования по выборам в Ревизионную комиссию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Ф.И.О./наименование акционеров</w:t>
            </w:r>
          </w:p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(-</w:t>
            </w:r>
            <w:proofErr w:type="spellStart"/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), предложившего кандидатуру для включения в список для голосования по выборам в Ревизионную комиссию Общества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голосующих акций Общества, принадлежащих акционеру</w:t>
            </w:r>
          </w:p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(-</w:t>
            </w:r>
            <w:proofErr w:type="spellStart"/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ам</w:t>
            </w:r>
            <w:proofErr w:type="spellEnd"/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2828D8" w:rsidRPr="008572B3" w:rsidRDefault="002828D8" w:rsidP="006C1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72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 процентах)</w:t>
            </w:r>
          </w:p>
        </w:tc>
      </w:tr>
      <w:tr w:rsidR="002828D8" w:rsidRPr="008572B3" w:rsidTr="00134C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ind w:left="16"/>
              <w:rPr>
                <w:rFonts w:ascii="Times New Roman" w:eastAsiaTheme="minorHAnsi" w:hAnsi="Times New Roman"/>
                <w:bCs/>
                <w:spacing w:val="-3"/>
              </w:rPr>
            </w:pPr>
            <w:r w:rsidRPr="008572B3">
              <w:rPr>
                <w:rFonts w:ascii="Times New Roman" w:eastAsiaTheme="minorHAnsi" w:hAnsi="Times New Roman"/>
                <w:bCs/>
                <w:spacing w:val="-3"/>
              </w:rPr>
              <w:t xml:space="preserve">Ким </w:t>
            </w:r>
          </w:p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ind w:left="16"/>
              <w:rPr>
                <w:rFonts w:ascii="Times New Roman" w:eastAsiaTheme="minorHAnsi" w:hAnsi="Times New Roman"/>
                <w:bCs/>
                <w:spacing w:val="-3"/>
              </w:rPr>
            </w:pPr>
            <w:r w:rsidRPr="008572B3">
              <w:rPr>
                <w:rFonts w:ascii="Times New Roman" w:eastAsiaTheme="minorHAnsi" w:hAnsi="Times New Roman"/>
                <w:bCs/>
                <w:spacing w:val="-3"/>
              </w:rPr>
              <w:t>Светлана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 xml:space="preserve">Начальник Управления ревизионной деятельности Департамента контрольно-ревизионной деятельности </w:t>
            </w:r>
            <w:r w:rsidRPr="008572B3">
              <w:rPr>
                <w:rFonts w:ascii="Times New Roman" w:eastAsiaTheme="minorHAnsi" w:hAnsi="Times New Roman"/>
              </w:rPr>
              <w:br/>
              <w:t>ПАО «</w:t>
            </w:r>
            <w:proofErr w:type="spellStart"/>
            <w:r w:rsidRPr="008572B3">
              <w:rPr>
                <w:rFonts w:ascii="Times New Roman" w:eastAsiaTheme="minorHAnsi" w:hAnsi="Times New Roman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D8" w:rsidRPr="008572B3" w:rsidRDefault="002828D8" w:rsidP="006C1F97">
            <w:pPr>
              <w:tabs>
                <w:tab w:val="left" w:pos="1134"/>
              </w:tabs>
              <w:spacing w:after="0" w:line="240" w:lineRule="auto"/>
              <w:ind w:right="-6"/>
              <w:jc w:val="center"/>
              <w:rPr>
                <w:rFonts w:ascii="Times New Roman" w:eastAsia="Courier New" w:hAnsi="Times New Roman"/>
                <w:bCs/>
                <w:color w:val="000000"/>
                <w:lang w:eastAsia="ru-RU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D8" w:rsidRPr="008572B3" w:rsidRDefault="002828D8" w:rsidP="006C1F97">
            <w:pPr>
              <w:tabs>
                <w:tab w:val="left" w:pos="1134"/>
              </w:tabs>
              <w:spacing w:after="0" w:line="240" w:lineRule="auto"/>
              <w:ind w:right="-6"/>
              <w:jc w:val="center"/>
              <w:rPr>
                <w:rFonts w:ascii="Times New Roman" w:eastAsia="Courier New" w:hAnsi="Times New Roman"/>
                <w:bCs/>
                <w:color w:val="000000"/>
                <w:lang w:eastAsia="ru-RU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ind w:left="16"/>
              <w:rPr>
                <w:rFonts w:ascii="Times New Roman" w:eastAsiaTheme="minorHAnsi" w:hAnsi="Times New Roman"/>
                <w:bCs/>
                <w:spacing w:val="-3"/>
              </w:rPr>
            </w:pPr>
            <w:proofErr w:type="spellStart"/>
            <w:r w:rsidRPr="008572B3">
              <w:rPr>
                <w:rFonts w:ascii="Times New Roman" w:eastAsiaTheme="minorHAnsi" w:hAnsi="Times New Roman"/>
                <w:bCs/>
                <w:spacing w:val="-3"/>
              </w:rPr>
              <w:t>Кабизьскина</w:t>
            </w:r>
            <w:proofErr w:type="spellEnd"/>
            <w:r w:rsidRPr="008572B3">
              <w:rPr>
                <w:rFonts w:ascii="Times New Roman" w:eastAsiaTheme="minorHAnsi" w:hAnsi="Times New Roman"/>
                <w:bCs/>
                <w:spacing w:val="-3"/>
              </w:rPr>
              <w:t xml:space="preserve"> </w:t>
            </w:r>
          </w:p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ind w:left="16"/>
              <w:rPr>
                <w:rFonts w:ascii="Times New Roman" w:eastAsiaTheme="minorHAnsi" w:hAnsi="Times New Roman"/>
                <w:bCs/>
                <w:spacing w:val="-3"/>
              </w:rPr>
            </w:pPr>
            <w:r w:rsidRPr="008572B3">
              <w:rPr>
                <w:rFonts w:ascii="Times New Roman" w:eastAsiaTheme="minorHAnsi" w:hAnsi="Times New Roman"/>
                <w:bCs/>
                <w:spacing w:val="-3"/>
              </w:rPr>
              <w:t>Елена</w:t>
            </w:r>
          </w:p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ind w:left="16"/>
              <w:rPr>
                <w:rFonts w:ascii="Times New Roman" w:eastAsiaTheme="minorHAnsi" w:hAnsi="Times New Roman"/>
                <w:bCs/>
                <w:spacing w:val="-3"/>
                <w:highlight w:val="yellow"/>
              </w:rPr>
            </w:pPr>
            <w:r w:rsidRPr="008572B3">
              <w:rPr>
                <w:rFonts w:ascii="Times New Roman" w:eastAsiaTheme="minorHAnsi" w:hAnsi="Times New Roman"/>
                <w:bCs/>
                <w:spacing w:val="-3"/>
              </w:rPr>
              <w:t>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Заместитель начальника Управления ревизионной деятельности Департамента контрольно-ревизионной деятельности ПАО «</w:t>
            </w:r>
            <w:proofErr w:type="spellStart"/>
            <w:r w:rsidRPr="008572B3">
              <w:rPr>
                <w:rFonts w:ascii="Times New Roman" w:eastAsiaTheme="minorHAnsi" w:hAnsi="Times New Roman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ind w:left="16"/>
              <w:rPr>
                <w:rFonts w:ascii="Times New Roman" w:eastAsiaTheme="minorHAnsi" w:hAnsi="Times New Roman"/>
                <w:bCs/>
                <w:spacing w:val="-3"/>
                <w:lang w:val="en-US"/>
              </w:rPr>
            </w:pPr>
            <w:r w:rsidRPr="008572B3">
              <w:rPr>
                <w:rFonts w:ascii="Times New Roman" w:eastAsiaTheme="minorHAnsi" w:hAnsi="Times New Roman"/>
                <w:bCs/>
                <w:spacing w:val="-3"/>
              </w:rPr>
              <w:t xml:space="preserve">Кириллов </w:t>
            </w:r>
          </w:p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ind w:left="16"/>
              <w:rPr>
                <w:rFonts w:ascii="Times New Roman" w:eastAsiaTheme="minorHAnsi" w:hAnsi="Times New Roman"/>
                <w:bCs/>
                <w:spacing w:val="-3"/>
              </w:rPr>
            </w:pPr>
            <w:r w:rsidRPr="008572B3">
              <w:rPr>
                <w:rFonts w:ascii="Times New Roman" w:eastAsiaTheme="minorHAnsi" w:hAnsi="Times New Roman"/>
                <w:bCs/>
                <w:spacing w:val="-3"/>
              </w:rPr>
              <w:t>Артем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Заместитель начальника Управления ревизионной деятельности Департамента контрольно-ревизионной деятельности ПАО «</w:t>
            </w:r>
            <w:proofErr w:type="spellStart"/>
            <w:r w:rsidRPr="008572B3">
              <w:rPr>
                <w:rFonts w:ascii="Times New Roman" w:eastAsiaTheme="minorHAnsi" w:hAnsi="Times New Roman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ind w:left="16"/>
              <w:rPr>
                <w:rFonts w:ascii="Times New Roman" w:eastAsiaTheme="minorHAnsi" w:hAnsi="Times New Roman"/>
                <w:bCs/>
                <w:spacing w:val="-3"/>
                <w:lang w:val="en-US"/>
              </w:rPr>
            </w:pPr>
            <w:r w:rsidRPr="008572B3">
              <w:rPr>
                <w:rFonts w:ascii="Times New Roman" w:eastAsiaTheme="minorHAnsi" w:hAnsi="Times New Roman"/>
                <w:bCs/>
                <w:spacing w:val="-3"/>
              </w:rPr>
              <w:t xml:space="preserve">Малышев </w:t>
            </w:r>
          </w:p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ind w:left="16"/>
              <w:rPr>
                <w:rFonts w:ascii="Times New Roman" w:eastAsiaTheme="minorHAnsi" w:hAnsi="Times New Roman"/>
                <w:bCs/>
                <w:spacing w:val="-3"/>
              </w:rPr>
            </w:pPr>
            <w:r w:rsidRPr="008572B3">
              <w:rPr>
                <w:rFonts w:ascii="Times New Roman" w:eastAsiaTheme="minorHAnsi" w:hAnsi="Times New Roman"/>
                <w:bCs/>
                <w:spacing w:val="-3"/>
              </w:rPr>
              <w:t>Сергей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ind w:left="16"/>
              <w:jc w:val="center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Ведущий эксперт Управления ревизионной деятельности Департамента контрольно-ревизионной деятельности                         ПАО «</w:t>
            </w:r>
            <w:proofErr w:type="spellStart"/>
            <w:r w:rsidRPr="008572B3">
              <w:rPr>
                <w:rFonts w:ascii="Times New Roman" w:eastAsiaTheme="minorHAnsi" w:hAnsi="Times New Roman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  <w:tr w:rsidR="002828D8" w:rsidRPr="008572B3" w:rsidTr="00134C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572B3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ind w:left="16"/>
              <w:rPr>
                <w:rFonts w:ascii="Times New Roman" w:eastAsiaTheme="minorHAnsi" w:hAnsi="Times New Roman"/>
                <w:bCs/>
                <w:spacing w:val="-3"/>
                <w:lang w:val="en-US"/>
              </w:rPr>
            </w:pPr>
            <w:proofErr w:type="spellStart"/>
            <w:r w:rsidRPr="008572B3">
              <w:rPr>
                <w:rFonts w:ascii="Times New Roman" w:eastAsiaTheme="minorHAnsi" w:hAnsi="Times New Roman"/>
                <w:bCs/>
                <w:spacing w:val="-3"/>
              </w:rPr>
              <w:t>Ерандина</w:t>
            </w:r>
            <w:proofErr w:type="spellEnd"/>
            <w:r w:rsidRPr="008572B3">
              <w:rPr>
                <w:rFonts w:ascii="Times New Roman" w:eastAsiaTheme="minorHAnsi" w:hAnsi="Times New Roman"/>
                <w:bCs/>
                <w:spacing w:val="-3"/>
              </w:rPr>
              <w:t xml:space="preserve"> </w:t>
            </w:r>
          </w:p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ind w:left="16"/>
              <w:rPr>
                <w:rFonts w:ascii="Times New Roman" w:eastAsiaTheme="minorHAnsi" w:hAnsi="Times New Roman"/>
                <w:bCs/>
                <w:spacing w:val="-3"/>
              </w:rPr>
            </w:pPr>
            <w:r w:rsidRPr="008572B3">
              <w:rPr>
                <w:rFonts w:ascii="Times New Roman" w:eastAsiaTheme="minorHAnsi" w:hAnsi="Times New Roman"/>
                <w:bCs/>
                <w:spacing w:val="-3"/>
              </w:rPr>
              <w:t>Елена Станиславовна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D8" w:rsidRPr="008572B3" w:rsidRDefault="002828D8" w:rsidP="006C1F97">
            <w:pPr>
              <w:widowControl w:val="0"/>
              <w:shd w:val="clear" w:color="auto" w:fill="FFFFFF"/>
              <w:spacing w:after="0" w:line="240" w:lineRule="auto"/>
              <w:ind w:left="16"/>
              <w:jc w:val="center"/>
              <w:rPr>
                <w:rFonts w:ascii="Times New Roman" w:eastAsiaTheme="minorHAnsi" w:hAnsi="Times New Roman"/>
                <w:bCs/>
                <w:spacing w:val="-3"/>
              </w:rPr>
            </w:pPr>
            <w:r w:rsidRPr="008572B3">
              <w:rPr>
                <w:rFonts w:ascii="Times New Roman" w:eastAsiaTheme="minorHAnsi" w:hAnsi="Times New Roman"/>
              </w:rPr>
              <w:t>Главный эксперт Контрольно-экспертного управления Департамента контрольно-ревизионной деятельности ПАО</w:t>
            </w:r>
            <w:r w:rsidRPr="008572B3">
              <w:rPr>
                <w:rFonts w:ascii="Times New Roman" w:eastAsiaTheme="minorHAnsi" w:hAnsi="Times New Roman"/>
                <w:lang w:val="en-US"/>
              </w:rPr>
              <w:t> </w:t>
            </w:r>
            <w:r w:rsidRPr="008572B3">
              <w:rPr>
                <w:rFonts w:ascii="Times New Roman" w:eastAsiaTheme="minorHAnsi" w:hAnsi="Times New Roman"/>
              </w:rPr>
              <w:t>«</w:t>
            </w:r>
            <w:proofErr w:type="spellStart"/>
            <w:r w:rsidRPr="008572B3">
              <w:rPr>
                <w:rFonts w:ascii="Times New Roman" w:eastAsiaTheme="minorHAnsi" w:hAnsi="Times New Roman"/>
              </w:rPr>
              <w:t>Россети</w:t>
            </w:r>
            <w:proofErr w:type="spellEnd"/>
            <w:r w:rsidRPr="008572B3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ПАО «</w:t>
            </w:r>
            <w:proofErr w:type="spellStart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Россети</w:t>
            </w:r>
            <w:proofErr w:type="spellEnd"/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D8" w:rsidRPr="008572B3" w:rsidRDefault="002828D8" w:rsidP="006C1F9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572B3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96,82%</w:t>
            </w:r>
          </w:p>
        </w:tc>
      </w:tr>
    </w:tbl>
    <w:p w:rsidR="00C027B9" w:rsidRPr="006C7858" w:rsidRDefault="00C027B9" w:rsidP="003948D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E1496" w:rsidRPr="00134C5E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 w:rsidRPr="00134C5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027B9"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="00C027B9"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C027B9"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C027B9"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C027B9"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D0F56"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В.В., Фадеев А.Н., Чевкин Д.А.</w:t>
      </w:r>
      <w:r w:rsidR="006C7858"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="006C7858"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Эрдыниев</w:t>
      </w:r>
      <w:proofErr w:type="spellEnd"/>
      <w:r w:rsidR="006C7858"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</w:t>
      </w:r>
      <w:r w:rsidR="00001107"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CE1496" w:rsidRPr="00134C5E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="00F51479" w:rsidRPr="00134C5E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F527A" w:rsidRPr="00134C5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496" w:rsidRPr="00134C5E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001107" w:rsidRPr="00134C5E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B0B1B" w:rsidRPr="00134C5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278F" w:rsidRPr="006C7858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C027B9" w:rsidRPr="00134C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51479" w:rsidRPr="00134C5E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134C5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Pr="006C7858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134C5E" w:rsidRDefault="00134C5E" w:rsidP="002828D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828D8" w:rsidRPr="009C60F1" w:rsidRDefault="002828D8" w:rsidP="002828D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C60F1">
        <w:rPr>
          <w:rFonts w:ascii="Times New Roman" w:hAnsi="Times New Roman"/>
          <w:b/>
          <w:sz w:val="26"/>
          <w:szCs w:val="26"/>
        </w:rPr>
        <w:t>ВОПРОС №</w:t>
      </w:r>
      <w:r>
        <w:rPr>
          <w:rFonts w:ascii="Times New Roman" w:hAnsi="Times New Roman"/>
          <w:b/>
          <w:sz w:val="26"/>
          <w:szCs w:val="26"/>
        </w:rPr>
        <w:t>2</w:t>
      </w:r>
      <w:r w:rsidRPr="009C60F1">
        <w:rPr>
          <w:rFonts w:ascii="Times New Roman" w:hAnsi="Times New Roman"/>
          <w:b/>
          <w:sz w:val="26"/>
          <w:szCs w:val="26"/>
        </w:rPr>
        <w:t xml:space="preserve">: </w:t>
      </w:r>
      <w:r w:rsidRPr="001015F3">
        <w:rPr>
          <w:rFonts w:ascii="Times New Roman" w:hAnsi="Times New Roman"/>
          <w:b/>
          <w:sz w:val="26"/>
          <w:szCs w:val="26"/>
        </w:rPr>
        <w:t xml:space="preserve">Об определении </w:t>
      </w:r>
      <w:proofErr w:type="gramStart"/>
      <w:r w:rsidRPr="001015F3">
        <w:rPr>
          <w:rFonts w:ascii="Times New Roman" w:hAnsi="Times New Roman"/>
          <w:b/>
          <w:sz w:val="26"/>
          <w:szCs w:val="26"/>
        </w:rPr>
        <w:t>даты заседания Совета директоров Общества</w:t>
      </w:r>
      <w:proofErr w:type="gramEnd"/>
      <w:r w:rsidRPr="001015F3">
        <w:rPr>
          <w:rFonts w:ascii="Times New Roman" w:hAnsi="Times New Roman"/>
          <w:b/>
          <w:sz w:val="26"/>
          <w:szCs w:val="26"/>
        </w:rPr>
        <w:t xml:space="preserve"> по рассмотрению вопросов, связанных с подготовкой к проведению годового Общего собрания акционеров Общества.</w:t>
      </w:r>
    </w:p>
    <w:p w:rsidR="002828D8" w:rsidRPr="009C60F1" w:rsidRDefault="002828D8" w:rsidP="002828D8">
      <w:pPr>
        <w:pStyle w:val="af5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9C60F1">
        <w:rPr>
          <w:rFonts w:ascii="Times New Roman" w:hAnsi="Times New Roman"/>
          <w:b/>
          <w:sz w:val="26"/>
          <w:szCs w:val="26"/>
        </w:rPr>
        <w:t>Решение:</w:t>
      </w:r>
    </w:p>
    <w:p w:rsidR="002828D8" w:rsidRPr="009C60F1" w:rsidRDefault="002828D8" w:rsidP="002828D8">
      <w:pPr>
        <w:pStyle w:val="aa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1015F3">
        <w:rPr>
          <w:rFonts w:ascii="Times New Roman" w:hAnsi="Times New Roman"/>
          <w:sz w:val="26"/>
          <w:szCs w:val="26"/>
        </w:rPr>
        <w:t>Определить дату заседания Совета директоров Общества, проводимого для рассмотрения вопросов, связанных с подготовкой к проведению годового Общего собрания акционеров Общества (в том числе вопросов об определении даты, места и времени проведения годового Общего собрания акционеров, времени начала регистрации лиц, участвующих в годовом Общем собрании акционеров Общества; об утверждении повестки дня годового Общего собрания акционеров;</w:t>
      </w:r>
      <w:proofErr w:type="gramEnd"/>
      <w:r w:rsidRPr="001015F3">
        <w:rPr>
          <w:rFonts w:ascii="Times New Roman" w:hAnsi="Times New Roman"/>
          <w:sz w:val="26"/>
          <w:szCs w:val="26"/>
        </w:rPr>
        <w:t xml:space="preserve"> об утверждении даты определения (фиксации) лиц, имеющих право на участие в годовом Общем собрании акционеров; об утверждении формы и текста бюллетеней для голосования на годовом Общем собрании акционеров Общества и т.д.), - не позднее </w:t>
      </w:r>
      <w:r>
        <w:rPr>
          <w:rFonts w:ascii="Times New Roman" w:hAnsi="Times New Roman"/>
          <w:sz w:val="26"/>
          <w:szCs w:val="26"/>
        </w:rPr>
        <w:t>«</w:t>
      </w:r>
      <w:r w:rsidRPr="001015F3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»</w:t>
      </w:r>
      <w:r w:rsidRPr="001015F3">
        <w:rPr>
          <w:rFonts w:ascii="Times New Roman" w:hAnsi="Times New Roman"/>
          <w:sz w:val="26"/>
          <w:szCs w:val="26"/>
        </w:rPr>
        <w:t xml:space="preserve"> апреля 2018 года.</w:t>
      </w:r>
    </w:p>
    <w:p w:rsidR="00001107" w:rsidRDefault="00001107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5F9B" w:rsidRPr="00134C5E" w:rsidRDefault="00DA5F9B" w:rsidP="00DA5F9B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134C5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Д.А., </w:t>
      </w:r>
      <w:proofErr w:type="spellStart"/>
      <w:r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Эрдыниев</w:t>
      </w:r>
      <w:proofErr w:type="spellEnd"/>
      <w:r w:rsidRPr="00134C5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 </w:t>
      </w:r>
    </w:p>
    <w:p w:rsidR="00DA5F9B" w:rsidRPr="00134C5E" w:rsidRDefault="00DA5F9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DA5F9B" w:rsidRPr="00134C5E" w:rsidRDefault="00DA5F9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DA5F9B" w:rsidRPr="006C7858" w:rsidRDefault="00DA5F9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DA5F9B" w:rsidRDefault="00DA5F9B" w:rsidP="006C785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2BE4" w:rsidRDefault="006C7858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858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 w:rsidR="002828D8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6C7858"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4ED4" w:rsidRPr="00B44ED4">
        <w:rPr>
          <w:rFonts w:ascii="Times New Roman" w:eastAsia="Times New Roman" w:hAnsi="Times New Roman"/>
          <w:sz w:val="26"/>
          <w:szCs w:val="26"/>
          <w:lang w:eastAsia="ru-RU"/>
        </w:rPr>
        <w:t>опросные листы членов Совета директоров, принявших участие в голосовании*.</w:t>
      </w:r>
    </w:p>
    <w:p w:rsidR="00B44ED4" w:rsidRDefault="00B44ED4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BE4" w:rsidRPr="006F2BE4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F2BE4">
        <w:rPr>
          <w:rFonts w:ascii="Times New Roman" w:eastAsia="Times New Roman" w:hAnsi="Times New Roman"/>
          <w:lang w:eastAsia="ru-RU"/>
        </w:rPr>
        <w:t>*-хранится в электронном виде.</w:t>
      </w:r>
    </w:p>
    <w:p w:rsidR="009F527A" w:rsidRDefault="009F527A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 w:rsidR="006D0F6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директоров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 w:rsidR="00B44ED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C027B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77616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42566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6D0F6A">
        <w:rPr>
          <w:rFonts w:ascii="Times New Roman" w:eastAsia="Times New Roman" w:hAnsi="Times New Roman"/>
          <w:sz w:val="26"/>
          <w:szCs w:val="26"/>
          <w:lang w:eastAsia="ru-RU"/>
        </w:rPr>
        <w:t>А.Н. Фадеев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5F9B" w:rsidRDefault="00DA5F9B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2E9" w:rsidRPr="000922E9" w:rsidRDefault="00D81F5C" w:rsidP="00DA5F9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          </w:t>
      </w:r>
      <w:r w:rsidR="0077616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B44E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566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B44E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0922E9" w:rsidRPr="000922E9" w:rsidSect="009B0B1B">
      <w:footerReference w:type="even" r:id="rId11"/>
      <w:footerReference w:type="default" r:id="rId12"/>
      <w:pgSz w:w="11906" w:h="16838"/>
      <w:pgMar w:top="568" w:right="70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CD" w:rsidRDefault="005F5ACD">
      <w:pPr>
        <w:spacing w:after="0" w:line="240" w:lineRule="auto"/>
      </w:pPr>
      <w:r>
        <w:separator/>
      </w:r>
    </w:p>
  </w:endnote>
  <w:endnote w:type="continuationSeparator" w:id="0">
    <w:p w:rsidR="005F5ACD" w:rsidRDefault="005F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CD" w:rsidRDefault="005F5ACD">
      <w:pPr>
        <w:spacing w:after="0" w:line="240" w:lineRule="auto"/>
      </w:pPr>
      <w:r>
        <w:separator/>
      </w:r>
    </w:p>
  </w:footnote>
  <w:footnote w:type="continuationSeparator" w:id="0">
    <w:p w:rsidR="005F5ACD" w:rsidRDefault="005F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6722E"/>
    <w:multiLevelType w:val="hybridMultilevel"/>
    <w:tmpl w:val="F3466316"/>
    <w:lvl w:ilvl="0" w:tplc="90022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543323"/>
    <w:multiLevelType w:val="hybridMultilevel"/>
    <w:tmpl w:val="49AA8478"/>
    <w:lvl w:ilvl="0" w:tplc="ACB29BB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3A6908"/>
    <w:multiLevelType w:val="hybridMultilevel"/>
    <w:tmpl w:val="C600721A"/>
    <w:lvl w:ilvl="0" w:tplc="E1203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701EB6"/>
    <w:multiLevelType w:val="hybridMultilevel"/>
    <w:tmpl w:val="E846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8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B3D41"/>
    <w:multiLevelType w:val="hybridMultilevel"/>
    <w:tmpl w:val="30D610CC"/>
    <w:lvl w:ilvl="0" w:tplc="AE740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20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8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7"/>
  </w:num>
  <w:num w:numId="18">
    <w:abstractNumId w:val="15"/>
  </w:num>
  <w:num w:numId="19">
    <w:abstractNumId w:val="16"/>
  </w:num>
  <w:num w:numId="20">
    <w:abstractNumId w:val="14"/>
  </w:num>
  <w:num w:numId="21">
    <w:abstractNumId w:val="19"/>
  </w:num>
  <w:num w:numId="2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1107"/>
    <w:rsid w:val="00004274"/>
    <w:rsid w:val="00006147"/>
    <w:rsid w:val="00006389"/>
    <w:rsid w:val="00007C9D"/>
    <w:rsid w:val="00012FC5"/>
    <w:rsid w:val="00026175"/>
    <w:rsid w:val="00032125"/>
    <w:rsid w:val="000335D4"/>
    <w:rsid w:val="00035F63"/>
    <w:rsid w:val="00042136"/>
    <w:rsid w:val="000445FB"/>
    <w:rsid w:val="0004751B"/>
    <w:rsid w:val="00051BC9"/>
    <w:rsid w:val="00052C9A"/>
    <w:rsid w:val="00055DFD"/>
    <w:rsid w:val="00061BC4"/>
    <w:rsid w:val="00062B4C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922E9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4C5E"/>
    <w:rsid w:val="00137F87"/>
    <w:rsid w:val="00144532"/>
    <w:rsid w:val="001557DB"/>
    <w:rsid w:val="001622AF"/>
    <w:rsid w:val="001622F7"/>
    <w:rsid w:val="001624C5"/>
    <w:rsid w:val="00172519"/>
    <w:rsid w:val="0017268D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2D5"/>
    <w:rsid w:val="001B0CB2"/>
    <w:rsid w:val="001C57FA"/>
    <w:rsid w:val="001C584D"/>
    <w:rsid w:val="001C58F5"/>
    <w:rsid w:val="001D0E44"/>
    <w:rsid w:val="001D65D2"/>
    <w:rsid w:val="001D7C36"/>
    <w:rsid w:val="001E2044"/>
    <w:rsid w:val="001E26EF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609E"/>
    <w:rsid w:val="002344A2"/>
    <w:rsid w:val="00236D54"/>
    <w:rsid w:val="00241C30"/>
    <w:rsid w:val="00250926"/>
    <w:rsid w:val="00252D9D"/>
    <w:rsid w:val="00254D37"/>
    <w:rsid w:val="00256B91"/>
    <w:rsid w:val="002620E0"/>
    <w:rsid w:val="002634A3"/>
    <w:rsid w:val="00266B06"/>
    <w:rsid w:val="002722E5"/>
    <w:rsid w:val="00277140"/>
    <w:rsid w:val="00277A42"/>
    <w:rsid w:val="002828D8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1D47"/>
    <w:rsid w:val="002F2F80"/>
    <w:rsid w:val="002F3E44"/>
    <w:rsid w:val="00300235"/>
    <w:rsid w:val="00303857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48DA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58C"/>
    <w:rsid w:val="003D7169"/>
    <w:rsid w:val="003E0DDA"/>
    <w:rsid w:val="003E2297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2566A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31F0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3E7"/>
    <w:rsid w:val="005E7F63"/>
    <w:rsid w:val="005F1228"/>
    <w:rsid w:val="005F1679"/>
    <w:rsid w:val="005F2242"/>
    <w:rsid w:val="005F3C81"/>
    <w:rsid w:val="005F5ACD"/>
    <w:rsid w:val="005F7172"/>
    <w:rsid w:val="006006F8"/>
    <w:rsid w:val="00606AD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1D0"/>
    <w:rsid w:val="0067030C"/>
    <w:rsid w:val="00672362"/>
    <w:rsid w:val="00673FF2"/>
    <w:rsid w:val="00674DED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858"/>
    <w:rsid w:val="006C79AB"/>
    <w:rsid w:val="006D02DA"/>
    <w:rsid w:val="006D092B"/>
    <w:rsid w:val="006D0F6A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16A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CD6"/>
    <w:rsid w:val="0081374B"/>
    <w:rsid w:val="00814EDF"/>
    <w:rsid w:val="008160D8"/>
    <w:rsid w:val="00827832"/>
    <w:rsid w:val="00833057"/>
    <w:rsid w:val="008353FA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6604"/>
    <w:rsid w:val="0099735D"/>
    <w:rsid w:val="009A08FB"/>
    <w:rsid w:val="009A1C4B"/>
    <w:rsid w:val="009B0762"/>
    <w:rsid w:val="009B0B1B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9F527A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10E9"/>
    <w:rsid w:val="00A77C93"/>
    <w:rsid w:val="00A80653"/>
    <w:rsid w:val="00A810C4"/>
    <w:rsid w:val="00A82DF2"/>
    <w:rsid w:val="00A8480E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B04"/>
    <w:rsid w:val="00AE40B0"/>
    <w:rsid w:val="00AE6B4B"/>
    <w:rsid w:val="00AE7ED7"/>
    <w:rsid w:val="00AF0C76"/>
    <w:rsid w:val="00AF157D"/>
    <w:rsid w:val="00AF29EF"/>
    <w:rsid w:val="00AF2B21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4ED4"/>
    <w:rsid w:val="00B4783D"/>
    <w:rsid w:val="00B51718"/>
    <w:rsid w:val="00B553EB"/>
    <w:rsid w:val="00B56B40"/>
    <w:rsid w:val="00B6100E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B62FD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3AAB"/>
    <w:rsid w:val="00C05EF4"/>
    <w:rsid w:val="00C06625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3C3D"/>
    <w:rsid w:val="00CA4596"/>
    <w:rsid w:val="00CA7B26"/>
    <w:rsid w:val="00CB1625"/>
    <w:rsid w:val="00CC0634"/>
    <w:rsid w:val="00CC0BDF"/>
    <w:rsid w:val="00CC3288"/>
    <w:rsid w:val="00CC3C79"/>
    <w:rsid w:val="00CC5718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A5F9B"/>
    <w:rsid w:val="00DB10D3"/>
    <w:rsid w:val="00DB1E87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2C33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5BED"/>
    <w:rsid w:val="00E90403"/>
    <w:rsid w:val="00E90D3E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16107"/>
    <w:rsid w:val="00F20112"/>
    <w:rsid w:val="00F20B38"/>
    <w:rsid w:val="00F21623"/>
    <w:rsid w:val="00F21E8F"/>
    <w:rsid w:val="00F3066D"/>
    <w:rsid w:val="00F324CA"/>
    <w:rsid w:val="00F33D1F"/>
    <w:rsid w:val="00F42DCD"/>
    <w:rsid w:val="00F44921"/>
    <w:rsid w:val="00F4507D"/>
    <w:rsid w:val="00F4660B"/>
    <w:rsid w:val="00F51479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CDE2-1EE8-47C5-89D9-A7DF4DCF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2018-02-09T07:22:00Z</cp:lastPrinted>
  <dcterms:created xsi:type="dcterms:W3CDTF">2018-03-19T06:04:00Z</dcterms:created>
  <dcterms:modified xsi:type="dcterms:W3CDTF">2018-03-19T06:04:00Z</dcterms:modified>
</cp:coreProperties>
</file>