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F51AEB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5" o:title=""/>
          </v:shape>
          <o:OLEObject Type="Embed" ProgID="CorelDRAW.Graphic.11" ShapeID="_x0000_s1026" DrawAspect="Content" ObjectID="_1475408863" r:id="rId6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C0244" w:rsidRDefault="000720BF" w:rsidP="00D1506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3B0E">
        <w:rPr>
          <w:rFonts w:ascii="Times New Roman" w:eastAsia="Calibri" w:hAnsi="Times New Roman" w:cs="Times New Roman"/>
        </w:rPr>
        <w:t>20</w:t>
      </w:r>
      <w:r w:rsidR="00E52A2E" w:rsidRPr="00DF3B0E">
        <w:rPr>
          <w:rFonts w:ascii="Times New Roman" w:eastAsia="Calibri" w:hAnsi="Times New Roman" w:cs="Times New Roman"/>
        </w:rPr>
        <w:t xml:space="preserve"> </w:t>
      </w:r>
      <w:r w:rsidRPr="00DF3B0E">
        <w:rPr>
          <w:rFonts w:ascii="Times New Roman" w:eastAsia="Calibri" w:hAnsi="Times New Roman" w:cs="Times New Roman"/>
        </w:rPr>
        <w:t>октября</w:t>
      </w:r>
      <w:r w:rsidR="00E52A2E" w:rsidRPr="00DF3B0E">
        <w:rPr>
          <w:rFonts w:ascii="Times New Roman" w:eastAsia="Calibri" w:hAnsi="Times New Roman" w:cs="Times New Roman"/>
        </w:rPr>
        <w:t xml:space="preserve"> 2014 года состоялось заседание </w:t>
      </w:r>
      <w:r w:rsidR="00D05330" w:rsidRPr="00DF3B0E">
        <w:rPr>
          <w:rFonts w:ascii="Times New Roman" w:eastAsia="Calibri" w:hAnsi="Times New Roman" w:cs="Times New Roman"/>
        </w:rPr>
        <w:t>Совет</w:t>
      </w:r>
      <w:r w:rsidR="00E52A2E" w:rsidRPr="00DF3B0E">
        <w:rPr>
          <w:rFonts w:ascii="Times New Roman" w:eastAsia="Calibri" w:hAnsi="Times New Roman" w:cs="Times New Roman"/>
        </w:rPr>
        <w:t>а</w:t>
      </w:r>
      <w:r w:rsidR="00D05330" w:rsidRPr="00DF3B0E">
        <w:rPr>
          <w:rFonts w:ascii="Times New Roman" w:eastAsia="Calibri" w:hAnsi="Times New Roman" w:cs="Times New Roman"/>
        </w:rPr>
        <w:t xml:space="preserve"> директоров ОАО «МРСК Северного Кавказа»</w:t>
      </w:r>
      <w:r w:rsidR="00373A32" w:rsidRPr="00DF3B0E">
        <w:rPr>
          <w:rFonts w:ascii="Times New Roman" w:eastAsia="Calibri" w:hAnsi="Times New Roman" w:cs="Times New Roman"/>
        </w:rPr>
        <w:t>, на котором</w:t>
      </w:r>
      <w:r w:rsidR="00E52A2E" w:rsidRPr="00DF3B0E">
        <w:rPr>
          <w:rFonts w:ascii="Times New Roman" w:eastAsia="Calibri" w:hAnsi="Times New Roman" w:cs="Times New Roman"/>
        </w:rPr>
        <w:t xml:space="preserve"> </w:t>
      </w:r>
      <w:r w:rsidR="00373A32" w:rsidRPr="00DF3B0E">
        <w:rPr>
          <w:rFonts w:ascii="Times New Roman" w:eastAsia="Calibri" w:hAnsi="Times New Roman" w:cs="Times New Roman"/>
        </w:rPr>
        <w:t>б</w:t>
      </w:r>
      <w:r w:rsidR="00D05330" w:rsidRPr="00DF3B0E">
        <w:rPr>
          <w:rFonts w:ascii="Times New Roman" w:eastAsia="Calibri" w:hAnsi="Times New Roman" w:cs="Times New Roman"/>
        </w:rPr>
        <w:t>ыл</w:t>
      </w:r>
      <w:r w:rsidR="00E52A2E" w:rsidRPr="00DF3B0E">
        <w:rPr>
          <w:rFonts w:ascii="Times New Roman" w:eastAsia="Calibri" w:hAnsi="Times New Roman" w:cs="Times New Roman"/>
        </w:rPr>
        <w:t>и</w:t>
      </w:r>
      <w:r w:rsidR="00D05330" w:rsidRPr="00DF3B0E">
        <w:rPr>
          <w:rFonts w:ascii="Times New Roman" w:eastAsia="Calibri" w:hAnsi="Times New Roman" w:cs="Times New Roman"/>
        </w:rPr>
        <w:t xml:space="preserve"> рассмотрен</w:t>
      </w:r>
      <w:r w:rsidR="00373A32" w:rsidRPr="00DF3B0E">
        <w:rPr>
          <w:rFonts w:ascii="Times New Roman" w:eastAsia="Calibri" w:hAnsi="Times New Roman" w:cs="Times New Roman"/>
        </w:rPr>
        <w:t>ы</w:t>
      </w:r>
      <w:r w:rsidR="00E52A2E" w:rsidRPr="00DF3B0E">
        <w:rPr>
          <w:rFonts w:ascii="Times New Roman" w:eastAsia="Calibri" w:hAnsi="Times New Roman" w:cs="Times New Roman"/>
        </w:rPr>
        <w:t xml:space="preserve"> </w:t>
      </w:r>
      <w:r w:rsidR="00D05330" w:rsidRPr="00DF3B0E">
        <w:rPr>
          <w:rFonts w:ascii="Times New Roman" w:eastAsia="Calibri" w:hAnsi="Times New Roman" w:cs="Times New Roman"/>
        </w:rPr>
        <w:t>вопрос</w:t>
      </w:r>
      <w:r w:rsidR="005038E6" w:rsidRPr="00DF3B0E">
        <w:rPr>
          <w:rFonts w:ascii="Times New Roman" w:eastAsia="Calibri" w:hAnsi="Times New Roman" w:cs="Times New Roman"/>
        </w:rPr>
        <w:t>ы</w:t>
      </w:r>
      <w:r w:rsidR="00C6573F" w:rsidRPr="00DF3B0E">
        <w:rPr>
          <w:rFonts w:ascii="Times New Roman" w:eastAsia="Calibri" w:hAnsi="Times New Roman" w:cs="Times New Roman"/>
        </w:rPr>
        <w:t xml:space="preserve"> </w:t>
      </w:r>
      <w:r w:rsidR="00CC0244" w:rsidRPr="00DF3B0E">
        <w:rPr>
          <w:rFonts w:ascii="Times New Roman" w:eastAsia="Calibri" w:hAnsi="Times New Roman" w:cs="Times New Roman"/>
        </w:rPr>
        <w:t>о</w:t>
      </w:r>
      <w:r w:rsidR="00CC0244" w:rsidRPr="00DF3B0E">
        <w:rPr>
          <w:rFonts w:ascii="Times New Roman" w:eastAsia="Times New Roman" w:hAnsi="Times New Roman" w:cs="Times New Roman"/>
          <w:color w:val="000000"/>
          <w:lang w:val="x-none" w:eastAsia="ru-RU"/>
        </w:rPr>
        <w:t>б утверждении скорректированного Плана закупок на 2014 год</w:t>
      </w:r>
      <w:r w:rsidR="00CC0244" w:rsidRPr="00D150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024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CC0244" w:rsidRPr="00CC0244">
        <w:rPr>
          <w:rFonts w:ascii="Times New Roman" w:eastAsia="Calibri" w:hAnsi="Times New Roman" w:cs="Times New Roman"/>
        </w:rPr>
        <w:t xml:space="preserve"> </w:t>
      </w:r>
      <w:r w:rsidR="00CC0244" w:rsidRPr="00DF3B0E">
        <w:rPr>
          <w:rFonts w:ascii="Times New Roman" w:eastAsia="Calibri" w:hAnsi="Times New Roman" w:cs="Times New Roman"/>
        </w:rPr>
        <w:t>о</w:t>
      </w:r>
      <w:r w:rsidR="00CC0244" w:rsidRPr="00DF3B0E">
        <w:rPr>
          <w:rFonts w:ascii="Times New Roman" w:hAnsi="Times New Roman" w:cs="Times New Roman"/>
          <w:color w:val="000000"/>
        </w:rPr>
        <w:t xml:space="preserve">б определении приоритетных направлений деятельности </w:t>
      </w:r>
      <w:r w:rsidR="00CC0244">
        <w:rPr>
          <w:rFonts w:ascii="Times New Roman" w:hAnsi="Times New Roman" w:cs="Times New Roman"/>
          <w:color w:val="000000"/>
        </w:rPr>
        <w:t>ОАО «МРСК Северного Кавказа».</w:t>
      </w:r>
    </w:p>
    <w:p w:rsidR="004B53A3" w:rsidRDefault="004B53A3" w:rsidP="00D1506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0244" w:rsidRPr="00DF3B0E" w:rsidRDefault="00CC0244" w:rsidP="004B53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Pr="00DF3B0E">
        <w:rPr>
          <w:rFonts w:ascii="Times New Roman" w:eastAsia="Calibri" w:hAnsi="Times New Roman" w:cs="Times New Roman"/>
        </w:rPr>
        <w:t xml:space="preserve"> повестку дня заседания Совета директоров </w:t>
      </w:r>
      <w:r>
        <w:rPr>
          <w:rFonts w:ascii="Times New Roman" w:eastAsia="Calibri" w:hAnsi="Times New Roman" w:cs="Times New Roman"/>
        </w:rPr>
        <w:t xml:space="preserve">также были </w:t>
      </w:r>
      <w:r w:rsidRPr="00DF3B0E">
        <w:rPr>
          <w:rFonts w:ascii="Times New Roman" w:eastAsia="Calibri" w:hAnsi="Times New Roman" w:cs="Times New Roman"/>
        </w:rPr>
        <w:t>включены вопросы относительно:</w:t>
      </w:r>
    </w:p>
    <w:p w:rsidR="00CC0244" w:rsidRPr="00DF3B0E" w:rsidRDefault="00CC02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DF3B0E">
        <w:rPr>
          <w:rFonts w:ascii="Times New Roman" w:hAnsi="Times New Roman" w:cs="Times New Roman"/>
          <w:color w:val="000000"/>
        </w:rPr>
        <w:t xml:space="preserve"> внесени</w:t>
      </w:r>
      <w:r>
        <w:rPr>
          <w:rFonts w:ascii="Times New Roman" w:hAnsi="Times New Roman" w:cs="Times New Roman"/>
          <w:color w:val="000000"/>
        </w:rPr>
        <w:t>я</w:t>
      </w:r>
      <w:r w:rsidRPr="00DF3B0E">
        <w:rPr>
          <w:rFonts w:ascii="Times New Roman" w:hAnsi="Times New Roman" w:cs="Times New Roman"/>
          <w:color w:val="000000"/>
        </w:rPr>
        <w:t xml:space="preserve"> изменений в </w:t>
      </w:r>
      <w:r w:rsidR="00DE1902">
        <w:rPr>
          <w:rFonts w:ascii="Times New Roman" w:hAnsi="Times New Roman" w:cs="Times New Roman"/>
          <w:color w:val="000000"/>
        </w:rPr>
        <w:t xml:space="preserve">одно из предыдущих </w:t>
      </w:r>
      <w:r w:rsidRPr="00DF3B0E">
        <w:rPr>
          <w:rFonts w:ascii="Times New Roman" w:hAnsi="Times New Roman" w:cs="Times New Roman"/>
          <w:color w:val="000000"/>
        </w:rPr>
        <w:t>решени</w:t>
      </w:r>
      <w:r w:rsidR="00DE1902">
        <w:rPr>
          <w:rFonts w:ascii="Times New Roman" w:hAnsi="Times New Roman" w:cs="Times New Roman"/>
          <w:color w:val="000000"/>
        </w:rPr>
        <w:t>й</w:t>
      </w:r>
      <w:r w:rsidRPr="00DF3B0E">
        <w:rPr>
          <w:rFonts w:ascii="Times New Roman" w:hAnsi="Times New Roman" w:cs="Times New Roman"/>
          <w:color w:val="000000"/>
        </w:rPr>
        <w:t xml:space="preserve"> Совета директоров</w:t>
      </w:r>
      <w:r>
        <w:rPr>
          <w:rFonts w:ascii="Times New Roman" w:hAnsi="Times New Roman" w:cs="Times New Roman"/>
          <w:color w:val="000000"/>
        </w:rPr>
        <w:t>;</w:t>
      </w:r>
      <w:r w:rsidRPr="00DF3B0E">
        <w:rPr>
          <w:rFonts w:ascii="Times New Roman" w:hAnsi="Times New Roman" w:cs="Times New Roman"/>
          <w:color w:val="000000"/>
        </w:rPr>
        <w:t xml:space="preserve"> </w:t>
      </w:r>
    </w:p>
    <w:p w:rsidR="00CC0244" w:rsidRDefault="00CC0244" w:rsidP="00D1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 xml:space="preserve">- </w:t>
      </w:r>
      <w:r w:rsidRPr="00DF3B0E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случаев сделок с имуществом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ОАО «МРСК Северного Кавказа»</w:t>
      </w:r>
      <w:r w:rsidRPr="00DF3B0E">
        <w:rPr>
          <w:rFonts w:ascii="Times New Roman" w:eastAsia="Times New Roman" w:hAnsi="Times New Roman" w:cs="Times New Roman"/>
          <w:color w:val="000000"/>
          <w:lang w:eastAsia="ru-RU"/>
        </w:rPr>
        <w:t>, подлежащих предварительному одобрению Советом директоров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C0244" w:rsidRDefault="00CC0244" w:rsidP="00D1506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F3B0E">
        <w:rPr>
          <w:rFonts w:ascii="Times New Roman" w:hAnsi="Times New Roman" w:cs="Times New Roman"/>
          <w:color w:val="000000"/>
        </w:rPr>
        <w:t xml:space="preserve"> утверждени</w:t>
      </w:r>
      <w:r>
        <w:rPr>
          <w:rFonts w:ascii="Times New Roman" w:hAnsi="Times New Roman" w:cs="Times New Roman"/>
          <w:color w:val="000000"/>
        </w:rPr>
        <w:t>я</w:t>
      </w:r>
      <w:r w:rsidRPr="00DF3B0E">
        <w:rPr>
          <w:rFonts w:ascii="Times New Roman" w:hAnsi="Times New Roman" w:cs="Times New Roman"/>
          <w:color w:val="000000"/>
        </w:rPr>
        <w:t xml:space="preserve"> реестра ключевых операционных рисков </w:t>
      </w:r>
      <w:r>
        <w:rPr>
          <w:rFonts w:ascii="Times New Roman" w:hAnsi="Times New Roman" w:cs="Times New Roman"/>
          <w:color w:val="000000"/>
        </w:rPr>
        <w:t>ОАО «МРСК Северного Кавказа»;</w:t>
      </w:r>
    </w:p>
    <w:p w:rsidR="00CC0244" w:rsidRPr="00DF3B0E" w:rsidRDefault="00CC0244" w:rsidP="00D1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DF3B0E">
        <w:rPr>
          <w:rFonts w:ascii="Times New Roman" w:eastAsia="Calibri" w:hAnsi="Times New Roman" w:cs="Times New Roman"/>
        </w:rPr>
        <w:t>одобрени</w:t>
      </w:r>
      <w:r>
        <w:rPr>
          <w:rFonts w:ascii="Times New Roman" w:eastAsia="Calibri" w:hAnsi="Times New Roman" w:cs="Times New Roman"/>
        </w:rPr>
        <w:t>я</w:t>
      </w:r>
      <w:r w:rsidRPr="00DF3B0E">
        <w:rPr>
          <w:rFonts w:ascii="Times New Roman" w:eastAsia="Calibri" w:hAnsi="Times New Roman" w:cs="Times New Roman"/>
        </w:rPr>
        <w:t xml:space="preserve"> сделок, </w:t>
      </w:r>
      <w:r>
        <w:rPr>
          <w:rFonts w:ascii="Times New Roman" w:eastAsia="Calibri" w:hAnsi="Times New Roman" w:cs="Times New Roman"/>
        </w:rPr>
        <w:t>в совершении которых имеется заинтересованность.</w:t>
      </w:r>
    </w:p>
    <w:p w:rsidR="004B53A3" w:rsidRDefault="004B53A3" w:rsidP="00D15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20BF" w:rsidRPr="00DF3B0E" w:rsidRDefault="00CC0244" w:rsidP="00D1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Кроме того, Совет директоров</w:t>
      </w:r>
      <w:r w:rsidR="005038E6" w:rsidRPr="00DF3B0E">
        <w:rPr>
          <w:rFonts w:ascii="Times New Roman" w:hAnsi="Times New Roman" w:cs="Times New Roman"/>
          <w:color w:val="000000"/>
          <w:lang w:val="x-none"/>
        </w:rPr>
        <w:t xml:space="preserve"> рассмотре</w:t>
      </w:r>
      <w:r>
        <w:rPr>
          <w:rFonts w:ascii="Times New Roman" w:hAnsi="Times New Roman" w:cs="Times New Roman"/>
          <w:color w:val="000000"/>
        </w:rPr>
        <w:t>л</w:t>
      </w:r>
      <w:r w:rsidR="005038E6" w:rsidRPr="00DF3B0E">
        <w:rPr>
          <w:rFonts w:ascii="Times New Roman" w:hAnsi="Times New Roman" w:cs="Times New Roman"/>
          <w:color w:val="000000"/>
          <w:lang w:val="x-none"/>
        </w:rPr>
        <w:t xml:space="preserve"> отчет Генерального директора о ходе работ по Комплексной программе мер по снижению сверхнормативных потерь электроэнергии в распределительных сетях на территории Северного Кавказа за</w:t>
      </w:r>
      <w:r w:rsidR="005038E6" w:rsidRPr="00DF3B0E">
        <w:rPr>
          <w:rFonts w:ascii="Times New Roman" w:hAnsi="Times New Roman" w:cs="Times New Roman"/>
          <w:color w:val="000000"/>
        </w:rPr>
        <w:t xml:space="preserve"> </w:t>
      </w:r>
      <w:r w:rsidR="005038E6" w:rsidRPr="00DF3B0E">
        <w:rPr>
          <w:rFonts w:ascii="Times New Roman" w:hAnsi="Times New Roman" w:cs="Times New Roman"/>
          <w:color w:val="000000"/>
          <w:lang w:val="x-none"/>
        </w:rPr>
        <w:t>2 квартал 2014 года</w:t>
      </w:r>
      <w:r w:rsidR="004B53A3">
        <w:rPr>
          <w:rFonts w:ascii="Times New Roman" w:hAnsi="Times New Roman" w:cs="Times New Roman"/>
          <w:color w:val="000000"/>
        </w:rPr>
        <w:t>.</w:t>
      </w:r>
    </w:p>
    <w:p w:rsidR="00DF3B0E" w:rsidRPr="00DF3B0E" w:rsidRDefault="00DF3B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2A2E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62C5" w:rsidRDefault="007E62C5" w:rsidP="007E62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F51AEB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7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F51AEB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7E62C5"/>
    <w:sectPr w:rsidR="00E86C7B" w:rsidRPr="00D05330" w:rsidSect="00D053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23371"/>
    <w:rsid w:val="000720BF"/>
    <w:rsid w:val="000C2C4B"/>
    <w:rsid w:val="001A5EC8"/>
    <w:rsid w:val="001B1259"/>
    <w:rsid w:val="001F490C"/>
    <w:rsid w:val="00373A32"/>
    <w:rsid w:val="004B53A3"/>
    <w:rsid w:val="004F5BAE"/>
    <w:rsid w:val="005038E6"/>
    <w:rsid w:val="00635BE6"/>
    <w:rsid w:val="007153B7"/>
    <w:rsid w:val="007D2C6D"/>
    <w:rsid w:val="007D4F3A"/>
    <w:rsid w:val="007E62C5"/>
    <w:rsid w:val="009C37A8"/>
    <w:rsid w:val="00A20A4C"/>
    <w:rsid w:val="00AA1370"/>
    <w:rsid w:val="00C42B6D"/>
    <w:rsid w:val="00C6573F"/>
    <w:rsid w:val="00CC0244"/>
    <w:rsid w:val="00D05330"/>
    <w:rsid w:val="00D10E74"/>
    <w:rsid w:val="00D15064"/>
    <w:rsid w:val="00D37FB2"/>
    <w:rsid w:val="00D43138"/>
    <w:rsid w:val="00DA3CAD"/>
    <w:rsid w:val="00DE1902"/>
    <w:rsid w:val="00DF3B0E"/>
    <w:rsid w:val="00E52A2E"/>
    <w:rsid w:val="00E86C7B"/>
    <w:rsid w:val="00F51AEB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vich-af@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Остриков Сергей Юрьевич</cp:lastModifiedBy>
  <cp:revision>2</cp:revision>
  <cp:lastPrinted>2014-09-09T12:52:00Z</cp:lastPrinted>
  <dcterms:created xsi:type="dcterms:W3CDTF">2014-10-21T11:01:00Z</dcterms:created>
  <dcterms:modified xsi:type="dcterms:W3CDTF">2014-10-21T11:01:00Z</dcterms:modified>
</cp:coreProperties>
</file>