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3F"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r>
        <w:rPr>
          <w:noProof/>
          <w:lang w:eastAsia="ru-RU"/>
        </w:rPr>
        <w:drawing>
          <wp:anchor distT="0" distB="0" distL="114300" distR="114300" simplePos="0" relativeHeight="251659264" behindDoc="0" locked="0" layoutInCell="1" allowOverlap="1" wp14:anchorId="2D4D7C2F" wp14:editId="3CCC9A59">
            <wp:simplePos x="0" y="0"/>
            <wp:positionH relativeFrom="column">
              <wp:posOffset>19685</wp:posOffset>
            </wp:positionH>
            <wp:positionV relativeFrom="page">
              <wp:posOffset>114300</wp:posOffset>
            </wp:positionV>
            <wp:extent cx="6057900" cy="930275"/>
            <wp:effectExtent l="0" t="0" r="0" b="3175"/>
            <wp:wrapNone/>
            <wp:docPr id="5" name="Рисунок 5" descr="D:\005_DOCS\! Бланки Россети Северный Кавказ\Исходный файлы\01 адрес Россети Северный Кав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5_DOCS\! Бланки Россети Северный Кавказ\Исходный файлы\01 адрес Россети Северный Кавка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AA"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rsidR="00945F3D" w:rsidRDefault="00945F3D" w:rsidP="003D4F41">
      <w:pPr>
        <w:keepNext/>
        <w:tabs>
          <w:tab w:val="left" w:pos="9498"/>
        </w:tabs>
        <w:spacing w:after="0" w:line="240" w:lineRule="auto"/>
        <w:jc w:val="center"/>
        <w:outlineLvl w:val="4"/>
        <w:rPr>
          <w:rFonts w:ascii="Times New Roman" w:eastAsia="Times New Roman" w:hAnsi="Times New Roman"/>
          <w:bCs/>
          <w:sz w:val="28"/>
          <w:szCs w:val="28"/>
          <w:lang w:eastAsia="ru-RU"/>
        </w:rPr>
      </w:pPr>
    </w:p>
    <w:p w:rsidR="0081374B" w:rsidRPr="00C0330F" w:rsidRDefault="0080661A" w:rsidP="003D4F41">
      <w:pPr>
        <w:keepNext/>
        <w:tabs>
          <w:tab w:val="left" w:pos="9498"/>
        </w:tabs>
        <w:spacing w:after="0" w:line="240" w:lineRule="auto"/>
        <w:jc w:val="center"/>
        <w:outlineLvl w:val="4"/>
        <w:rPr>
          <w:rFonts w:ascii="Times New Roman" w:eastAsia="Times New Roman" w:hAnsi="Times New Roman"/>
          <w:bCs/>
          <w:sz w:val="28"/>
          <w:szCs w:val="28"/>
          <w:lang w:eastAsia="ru-RU"/>
        </w:rPr>
      </w:pPr>
      <w:r w:rsidRPr="00C0330F">
        <w:rPr>
          <w:rFonts w:ascii="Times New Roman" w:eastAsia="Times New Roman" w:hAnsi="Times New Roman"/>
          <w:bCs/>
          <w:sz w:val="28"/>
          <w:szCs w:val="28"/>
          <w:lang w:eastAsia="ru-RU"/>
        </w:rPr>
        <w:t>ПРОТОКОЛ №</w:t>
      </w:r>
      <w:r w:rsidR="00A05B14" w:rsidRPr="00C0330F">
        <w:rPr>
          <w:rFonts w:ascii="Times New Roman" w:eastAsia="Times New Roman" w:hAnsi="Times New Roman"/>
          <w:bCs/>
          <w:sz w:val="28"/>
          <w:szCs w:val="28"/>
          <w:lang w:eastAsia="ru-RU"/>
        </w:rPr>
        <w:t xml:space="preserve"> </w:t>
      </w:r>
      <w:r w:rsidR="00592899" w:rsidRPr="00C0330F">
        <w:rPr>
          <w:rFonts w:ascii="Times New Roman" w:eastAsia="Times New Roman" w:hAnsi="Times New Roman"/>
          <w:bCs/>
          <w:sz w:val="28"/>
          <w:szCs w:val="28"/>
          <w:lang w:eastAsia="ru-RU"/>
        </w:rPr>
        <w:t>50</w:t>
      </w:r>
      <w:r w:rsidR="00EA4ADB" w:rsidRPr="00C0330F">
        <w:rPr>
          <w:rFonts w:ascii="Times New Roman" w:eastAsia="Times New Roman" w:hAnsi="Times New Roman"/>
          <w:bCs/>
          <w:sz w:val="28"/>
          <w:szCs w:val="28"/>
          <w:lang w:eastAsia="ru-RU"/>
        </w:rPr>
        <w:t>3</w:t>
      </w:r>
    </w:p>
    <w:p w:rsidR="0081374B" w:rsidRPr="00C0330F" w:rsidRDefault="0081374B" w:rsidP="003D4F41">
      <w:pPr>
        <w:tabs>
          <w:tab w:val="left" w:pos="9498"/>
        </w:tabs>
        <w:spacing w:after="0" w:line="240" w:lineRule="auto"/>
        <w:jc w:val="center"/>
        <w:rPr>
          <w:rFonts w:ascii="Times New Roman" w:eastAsia="Times New Roman" w:hAnsi="Times New Roman"/>
          <w:bCs/>
          <w:sz w:val="28"/>
          <w:szCs w:val="28"/>
          <w:lang w:eastAsia="ru-RU"/>
        </w:rPr>
      </w:pPr>
      <w:r w:rsidRPr="00C0330F">
        <w:rPr>
          <w:rFonts w:ascii="Times New Roman" w:eastAsia="Times New Roman" w:hAnsi="Times New Roman"/>
          <w:bCs/>
          <w:sz w:val="28"/>
          <w:szCs w:val="28"/>
          <w:lang w:eastAsia="ru-RU"/>
        </w:rPr>
        <w:t>заседания Совета директоров ПАО «</w:t>
      </w:r>
      <w:r w:rsidR="00F270CA" w:rsidRPr="00C0330F">
        <w:rPr>
          <w:rFonts w:ascii="Times New Roman" w:eastAsia="Times New Roman" w:hAnsi="Times New Roman"/>
          <w:bCs/>
          <w:sz w:val="28"/>
          <w:szCs w:val="28"/>
          <w:lang w:eastAsia="ru-RU"/>
        </w:rPr>
        <w:t>Россети Северный Кавказ</w:t>
      </w:r>
      <w:r w:rsidRPr="00C0330F">
        <w:rPr>
          <w:rFonts w:ascii="Times New Roman" w:eastAsia="Times New Roman" w:hAnsi="Times New Roman"/>
          <w:bCs/>
          <w:sz w:val="28"/>
          <w:szCs w:val="28"/>
          <w:lang w:eastAsia="ru-RU"/>
        </w:rPr>
        <w:t>»</w:t>
      </w:r>
    </w:p>
    <w:p w:rsidR="008137E3" w:rsidRPr="00C0330F" w:rsidRDefault="008137E3" w:rsidP="003D4F41">
      <w:pPr>
        <w:spacing w:after="0" w:line="240" w:lineRule="auto"/>
        <w:ind w:right="283"/>
        <w:jc w:val="both"/>
        <w:rPr>
          <w:rFonts w:ascii="Times New Roman" w:eastAsia="Times New Roman" w:hAnsi="Times New Roman"/>
          <w:sz w:val="28"/>
          <w:szCs w:val="28"/>
          <w:lang w:eastAsia="ru-RU"/>
        </w:rPr>
      </w:pPr>
    </w:p>
    <w:p w:rsidR="0081374B" w:rsidRPr="00C0330F" w:rsidRDefault="0081374B" w:rsidP="003D4F41">
      <w:pPr>
        <w:widowControl w:val="0"/>
        <w:tabs>
          <w:tab w:val="left" w:pos="900"/>
          <w:tab w:val="left" w:pos="1134"/>
        </w:tabs>
        <w:spacing w:after="0" w:line="240" w:lineRule="auto"/>
        <w:ind w:right="-2"/>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Место подведения итогов голосования: Ставропольский край,</w:t>
      </w:r>
      <w:r w:rsidR="002D56E7" w:rsidRPr="00C0330F">
        <w:rPr>
          <w:rFonts w:ascii="Times New Roman" w:eastAsia="Times New Roman" w:hAnsi="Times New Roman"/>
          <w:sz w:val="28"/>
          <w:szCs w:val="28"/>
          <w:lang w:eastAsia="ru-RU"/>
        </w:rPr>
        <w:t xml:space="preserve"> </w:t>
      </w:r>
      <w:r w:rsidR="00C74139" w:rsidRPr="00C0330F">
        <w:rPr>
          <w:rFonts w:ascii="Times New Roman" w:eastAsia="Times New Roman" w:hAnsi="Times New Roman"/>
          <w:sz w:val="28"/>
          <w:szCs w:val="28"/>
          <w:lang w:eastAsia="ru-RU"/>
        </w:rPr>
        <w:br/>
      </w:r>
      <w:r w:rsidR="00EC4154" w:rsidRPr="00C0330F">
        <w:rPr>
          <w:rFonts w:ascii="Times New Roman" w:eastAsia="Times New Roman" w:hAnsi="Times New Roman"/>
          <w:sz w:val="28"/>
          <w:szCs w:val="28"/>
          <w:lang w:eastAsia="ru-RU"/>
        </w:rPr>
        <w:t xml:space="preserve">г. Пятигорск, пос. Энергетик, </w:t>
      </w:r>
      <w:r w:rsidRPr="00C0330F">
        <w:rPr>
          <w:rFonts w:ascii="Times New Roman" w:eastAsia="Times New Roman" w:hAnsi="Times New Roman"/>
          <w:sz w:val="28"/>
          <w:szCs w:val="28"/>
          <w:lang w:eastAsia="ru-RU"/>
        </w:rPr>
        <w:t>ул. Подстанционная, д. 13а.</w:t>
      </w:r>
    </w:p>
    <w:p w:rsidR="0081374B" w:rsidRPr="00C0330F" w:rsidRDefault="0081374B" w:rsidP="003D4F41">
      <w:pPr>
        <w:spacing w:after="0" w:line="240" w:lineRule="auto"/>
        <w:ind w:right="-2"/>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Дата проведения: </w:t>
      </w:r>
      <w:r w:rsidR="006D6080" w:rsidRPr="00C0330F">
        <w:rPr>
          <w:rFonts w:ascii="Times New Roman" w:eastAsia="Times New Roman" w:hAnsi="Times New Roman"/>
          <w:sz w:val="28"/>
          <w:szCs w:val="28"/>
          <w:lang w:eastAsia="ru-RU"/>
        </w:rPr>
        <w:t>1</w:t>
      </w:r>
      <w:r w:rsidR="00EA4ADB" w:rsidRPr="00C0330F">
        <w:rPr>
          <w:rFonts w:ascii="Times New Roman" w:eastAsia="Times New Roman" w:hAnsi="Times New Roman"/>
          <w:sz w:val="28"/>
          <w:szCs w:val="28"/>
          <w:lang w:eastAsia="ru-RU"/>
        </w:rPr>
        <w:t>4</w:t>
      </w:r>
      <w:r w:rsidR="005A46FA" w:rsidRPr="00C0330F">
        <w:rPr>
          <w:rFonts w:ascii="Times New Roman" w:eastAsia="Times New Roman" w:hAnsi="Times New Roman"/>
          <w:sz w:val="28"/>
          <w:szCs w:val="28"/>
          <w:lang w:eastAsia="ru-RU"/>
        </w:rPr>
        <w:t xml:space="preserve"> </w:t>
      </w:r>
      <w:r w:rsidR="00592899" w:rsidRPr="00C0330F">
        <w:rPr>
          <w:rFonts w:ascii="Times New Roman" w:eastAsia="Times New Roman" w:hAnsi="Times New Roman"/>
          <w:sz w:val="28"/>
          <w:szCs w:val="28"/>
          <w:lang w:eastAsia="ru-RU"/>
        </w:rPr>
        <w:t>июня</w:t>
      </w:r>
      <w:r w:rsidR="00FE362E" w:rsidRPr="00C0330F">
        <w:rPr>
          <w:rFonts w:ascii="Times New Roman" w:eastAsia="Times New Roman" w:hAnsi="Times New Roman"/>
          <w:sz w:val="28"/>
          <w:szCs w:val="28"/>
          <w:lang w:eastAsia="ru-RU"/>
        </w:rPr>
        <w:t xml:space="preserve"> 20</w:t>
      </w:r>
      <w:r w:rsidR="00E5606D" w:rsidRPr="00C0330F">
        <w:rPr>
          <w:rFonts w:ascii="Times New Roman" w:eastAsia="Times New Roman" w:hAnsi="Times New Roman"/>
          <w:sz w:val="28"/>
          <w:szCs w:val="28"/>
          <w:lang w:eastAsia="ru-RU"/>
        </w:rPr>
        <w:t>2</w:t>
      </w:r>
      <w:r w:rsidR="008F24C9" w:rsidRPr="00C0330F">
        <w:rPr>
          <w:rFonts w:ascii="Times New Roman" w:eastAsia="Times New Roman" w:hAnsi="Times New Roman"/>
          <w:sz w:val="28"/>
          <w:szCs w:val="28"/>
          <w:lang w:eastAsia="ru-RU"/>
        </w:rPr>
        <w:t>2</w:t>
      </w:r>
      <w:r w:rsidRPr="00C0330F">
        <w:rPr>
          <w:rFonts w:ascii="Times New Roman" w:eastAsia="Times New Roman" w:hAnsi="Times New Roman"/>
          <w:sz w:val="28"/>
          <w:szCs w:val="28"/>
          <w:lang w:eastAsia="ru-RU"/>
        </w:rPr>
        <w:t xml:space="preserve"> года.</w:t>
      </w:r>
    </w:p>
    <w:p w:rsidR="0081374B" w:rsidRPr="00C0330F" w:rsidRDefault="0081374B" w:rsidP="003D4F41">
      <w:pPr>
        <w:spacing w:after="0" w:line="240" w:lineRule="auto"/>
        <w:ind w:right="-2"/>
        <w:jc w:val="both"/>
        <w:rPr>
          <w:rFonts w:ascii="Times New Roman" w:eastAsia="Times New Roman" w:hAnsi="Times New Roman"/>
          <w:bCs/>
          <w:sz w:val="28"/>
          <w:szCs w:val="28"/>
          <w:lang w:eastAsia="ru-RU"/>
        </w:rPr>
      </w:pPr>
      <w:r w:rsidRPr="00C0330F">
        <w:rPr>
          <w:rFonts w:ascii="Times New Roman" w:eastAsia="Times New Roman" w:hAnsi="Times New Roman"/>
          <w:sz w:val="28"/>
          <w:szCs w:val="28"/>
          <w:lang w:eastAsia="ru-RU"/>
        </w:rPr>
        <w:t xml:space="preserve">Форма проведения: </w:t>
      </w:r>
      <w:r w:rsidRPr="00C0330F">
        <w:rPr>
          <w:rFonts w:ascii="Times New Roman" w:eastAsia="Times New Roman" w:hAnsi="Times New Roman"/>
          <w:bCs/>
          <w:sz w:val="28"/>
          <w:szCs w:val="28"/>
          <w:lang w:eastAsia="ru-RU"/>
        </w:rPr>
        <w:t>опросным путем (заочное голосование).</w:t>
      </w:r>
    </w:p>
    <w:p w:rsidR="0081374B" w:rsidRPr="00C0330F" w:rsidRDefault="0081374B" w:rsidP="003D4F41">
      <w:pPr>
        <w:spacing w:after="0" w:line="240" w:lineRule="auto"/>
        <w:ind w:right="-2"/>
        <w:jc w:val="both"/>
        <w:rPr>
          <w:rFonts w:ascii="Times New Roman" w:eastAsia="Times New Roman" w:hAnsi="Times New Roman"/>
          <w:sz w:val="28"/>
          <w:szCs w:val="28"/>
          <w:lang w:eastAsia="ru-RU"/>
        </w:rPr>
      </w:pPr>
      <w:r w:rsidRPr="00C0330F">
        <w:rPr>
          <w:rFonts w:ascii="Times New Roman" w:eastAsia="Times New Roman" w:hAnsi="Times New Roman"/>
          <w:bCs/>
          <w:iCs/>
          <w:sz w:val="28"/>
          <w:szCs w:val="28"/>
          <w:lang w:eastAsia="ru-RU"/>
        </w:rPr>
        <w:t xml:space="preserve">Дата подведения </w:t>
      </w:r>
      <w:r w:rsidRPr="00C0330F">
        <w:rPr>
          <w:rFonts w:ascii="Times New Roman" w:eastAsia="Times New Roman" w:hAnsi="Times New Roman"/>
          <w:spacing w:val="-2"/>
          <w:sz w:val="28"/>
          <w:szCs w:val="28"/>
          <w:lang w:eastAsia="ru-RU"/>
        </w:rPr>
        <w:t>итогов</w:t>
      </w:r>
      <w:r w:rsidRPr="00C0330F">
        <w:rPr>
          <w:rFonts w:ascii="Times New Roman" w:eastAsia="Times New Roman" w:hAnsi="Times New Roman"/>
          <w:bCs/>
          <w:iCs/>
          <w:sz w:val="28"/>
          <w:szCs w:val="28"/>
          <w:lang w:eastAsia="ru-RU"/>
        </w:rPr>
        <w:t xml:space="preserve"> голосования: </w:t>
      </w:r>
      <w:r w:rsidR="006D6080" w:rsidRPr="00C0330F">
        <w:rPr>
          <w:rFonts w:ascii="Times New Roman" w:eastAsia="Times New Roman" w:hAnsi="Times New Roman"/>
          <w:sz w:val="28"/>
          <w:szCs w:val="28"/>
          <w:lang w:eastAsia="ru-RU"/>
        </w:rPr>
        <w:t>1</w:t>
      </w:r>
      <w:r w:rsidR="00EA4ADB" w:rsidRPr="00C0330F">
        <w:rPr>
          <w:rFonts w:ascii="Times New Roman" w:eastAsia="Times New Roman" w:hAnsi="Times New Roman"/>
          <w:sz w:val="28"/>
          <w:szCs w:val="28"/>
          <w:lang w:eastAsia="ru-RU"/>
        </w:rPr>
        <w:t>4</w:t>
      </w:r>
      <w:r w:rsidR="008F24C9" w:rsidRPr="00C0330F">
        <w:rPr>
          <w:rFonts w:ascii="Times New Roman" w:eastAsia="Times New Roman" w:hAnsi="Times New Roman"/>
          <w:sz w:val="28"/>
          <w:szCs w:val="28"/>
          <w:lang w:eastAsia="ru-RU"/>
        </w:rPr>
        <w:t xml:space="preserve"> </w:t>
      </w:r>
      <w:r w:rsidR="00592899" w:rsidRPr="00C0330F">
        <w:rPr>
          <w:rFonts w:ascii="Times New Roman" w:eastAsia="Times New Roman" w:hAnsi="Times New Roman"/>
          <w:sz w:val="28"/>
          <w:szCs w:val="28"/>
          <w:lang w:eastAsia="ru-RU"/>
        </w:rPr>
        <w:t>июня</w:t>
      </w:r>
      <w:r w:rsidR="008F24C9" w:rsidRPr="00C0330F">
        <w:rPr>
          <w:rFonts w:ascii="Times New Roman" w:eastAsia="Times New Roman" w:hAnsi="Times New Roman"/>
          <w:sz w:val="28"/>
          <w:szCs w:val="28"/>
          <w:lang w:eastAsia="ru-RU"/>
        </w:rPr>
        <w:t xml:space="preserve"> 2022</w:t>
      </w:r>
      <w:r w:rsidR="00E5606D" w:rsidRPr="00C0330F">
        <w:rPr>
          <w:rFonts w:ascii="Times New Roman" w:eastAsia="Times New Roman" w:hAnsi="Times New Roman"/>
          <w:bCs/>
          <w:iCs/>
          <w:sz w:val="28"/>
          <w:szCs w:val="28"/>
          <w:lang w:eastAsia="ru-RU"/>
        </w:rPr>
        <w:t xml:space="preserve"> </w:t>
      </w:r>
      <w:r w:rsidR="0035613E" w:rsidRPr="00C0330F">
        <w:rPr>
          <w:rFonts w:ascii="Times New Roman" w:eastAsia="Times New Roman" w:hAnsi="Times New Roman"/>
          <w:bCs/>
          <w:iCs/>
          <w:sz w:val="28"/>
          <w:szCs w:val="28"/>
          <w:lang w:eastAsia="ru-RU"/>
        </w:rPr>
        <w:t>года</w:t>
      </w:r>
      <w:r w:rsidR="00A05B14" w:rsidRPr="00C0330F">
        <w:rPr>
          <w:rFonts w:ascii="Times New Roman" w:eastAsia="Times New Roman" w:hAnsi="Times New Roman"/>
          <w:bCs/>
          <w:iCs/>
          <w:sz w:val="28"/>
          <w:szCs w:val="28"/>
          <w:lang w:eastAsia="ru-RU"/>
        </w:rPr>
        <w:t>,</w:t>
      </w:r>
      <w:r w:rsidR="00874732" w:rsidRPr="00C0330F">
        <w:rPr>
          <w:rFonts w:ascii="Times New Roman" w:eastAsia="Times New Roman" w:hAnsi="Times New Roman"/>
          <w:bCs/>
          <w:iCs/>
          <w:sz w:val="28"/>
          <w:szCs w:val="28"/>
          <w:lang w:eastAsia="ru-RU"/>
        </w:rPr>
        <w:t xml:space="preserve"> 23:00</w:t>
      </w:r>
      <w:r w:rsidRPr="00C0330F">
        <w:rPr>
          <w:rFonts w:ascii="Times New Roman" w:eastAsia="Times New Roman" w:hAnsi="Times New Roman"/>
          <w:sz w:val="28"/>
          <w:szCs w:val="28"/>
          <w:lang w:eastAsia="ru-RU"/>
        </w:rPr>
        <w:t>.</w:t>
      </w:r>
    </w:p>
    <w:p w:rsidR="0081374B" w:rsidRPr="00C0330F" w:rsidRDefault="0081374B" w:rsidP="003D4F41">
      <w:pPr>
        <w:spacing w:after="0" w:line="240" w:lineRule="auto"/>
        <w:ind w:right="-2"/>
        <w:jc w:val="both"/>
        <w:rPr>
          <w:rFonts w:ascii="Times New Roman" w:eastAsia="Times New Roman" w:hAnsi="Times New Roman"/>
          <w:bCs/>
          <w:sz w:val="28"/>
          <w:szCs w:val="28"/>
          <w:lang w:eastAsia="ru-RU"/>
        </w:rPr>
      </w:pPr>
      <w:r w:rsidRPr="00C0330F">
        <w:rPr>
          <w:rFonts w:ascii="Times New Roman" w:eastAsia="Times New Roman" w:hAnsi="Times New Roman"/>
          <w:bCs/>
          <w:sz w:val="28"/>
          <w:szCs w:val="28"/>
          <w:lang w:eastAsia="ru-RU"/>
        </w:rPr>
        <w:t>Дата составления протокола:</w:t>
      </w:r>
      <w:r w:rsidR="00593CAE" w:rsidRPr="00C0330F">
        <w:rPr>
          <w:rFonts w:ascii="Times New Roman" w:eastAsia="Times New Roman" w:hAnsi="Times New Roman"/>
          <w:bCs/>
          <w:sz w:val="28"/>
          <w:szCs w:val="28"/>
          <w:lang w:eastAsia="ru-RU"/>
        </w:rPr>
        <w:t xml:space="preserve"> </w:t>
      </w:r>
      <w:r w:rsidR="006D6080" w:rsidRPr="00C0330F">
        <w:rPr>
          <w:rFonts w:ascii="Times New Roman" w:eastAsia="Times New Roman" w:hAnsi="Times New Roman"/>
          <w:sz w:val="28"/>
          <w:szCs w:val="28"/>
          <w:lang w:eastAsia="ru-RU"/>
        </w:rPr>
        <w:t>1</w:t>
      </w:r>
      <w:r w:rsidR="004676BC" w:rsidRPr="00C0330F">
        <w:rPr>
          <w:rFonts w:ascii="Times New Roman" w:eastAsia="Times New Roman" w:hAnsi="Times New Roman"/>
          <w:sz w:val="28"/>
          <w:szCs w:val="28"/>
          <w:lang w:eastAsia="ru-RU"/>
        </w:rPr>
        <w:t>7</w:t>
      </w:r>
      <w:r w:rsidR="009C09F6" w:rsidRPr="00C0330F">
        <w:rPr>
          <w:rFonts w:ascii="Times New Roman" w:eastAsia="Times New Roman" w:hAnsi="Times New Roman"/>
          <w:sz w:val="28"/>
          <w:szCs w:val="28"/>
          <w:lang w:eastAsia="ru-RU"/>
        </w:rPr>
        <w:t xml:space="preserve"> </w:t>
      </w:r>
      <w:r w:rsidR="00592899" w:rsidRPr="00C0330F">
        <w:rPr>
          <w:rFonts w:ascii="Times New Roman" w:eastAsia="Times New Roman" w:hAnsi="Times New Roman"/>
          <w:sz w:val="28"/>
          <w:szCs w:val="28"/>
          <w:lang w:eastAsia="ru-RU"/>
        </w:rPr>
        <w:t>июня</w:t>
      </w:r>
      <w:r w:rsidR="008F24C9" w:rsidRPr="00C0330F">
        <w:rPr>
          <w:rFonts w:ascii="Times New Roman" w:eastAsia="Times New Roman" w:hAnsi="Times New Roman"/>
          <w:sz w:val="28"/>
          <w:szCs w:val="28"/>
          <w:lang w:eastAsia="ru-RU"/>
        </w:rPr>
        <w:t xml:space="preserve"> 2022</w:t>
      </w:r>
      <w:r w:rsidR="00E5606D" w:rsidRPr="00C0330F">
        <w:rPr>
          <w:rFonts w:ascii="Times New Roman" w:eastAsia="Times New Roman" w:hAnsi="Times New Roman"/>
          <w:bCs/>
          <w:iCs/>
          <w:sz w:val="28"/>
          <w:szCs w:val="28"/>
          <w:lang w:eastAsia="ru-RU"/>
        </w:rPr>
        <w:t xml:space="preserve"> года</w:t>
      </w:r>
      <w:r w:rsidRPr="00C0330F">
        <w:rPr>
          <w:rFonts w:ascii="Times New Roman" w:eastAsia="Times New Roman" w:hAnsi="Times New Roman"/>
          <w:bCs/>
          <w:sz w:val="28"/>
          <w:szCs w:val="28"/>
          <w:lang w:eastAsia="ru-RU"/>
        </w:rPr>
        <w:t>.</w:t>
      </w:r>
    </w:p>
    <w:p w:rsidR="008137E3" w:rsidRPr="00C0330F" w:rsidRDefault="008137E3" w:rsidP="003D4F41">
      <w:pPr>
        <w:spacing w:after="0" w:line="240" w:lineRule="auto"/>
        <w:ind w:right="-2"/>
        <w:jc w:val="both"/>
        <w:rPr>
          <w:rFonts w:ascii="Times New Roman" w:eastAsia="Times New Roman" w:hAnsi="Times New Roman"/>
          <w:sz w:val="28"/>
          <w:szCs w:val="28"/>
          <w:lang w:eastAsia="ru-RU"/>
        </w:rPr>
      </w:pPr>
    </w:p>
    <w:p w:rsidR="00497475" w:rsidRPr="00C0330F" w:rsidRDefault="00497475" w:rsidP="003D4F41">
      <w:pPr>
        <w:spacing w:after="0" w:line="240" w:lineRule="auto"/>
        <w:ind w:right="-2"/>
        <w:jc w:val="both"/>
        <w:rPr>
          <w:rFonts w:ascii="Times New Roman" w:eastAsia="Times New Roman" w:hAnsi="Times New Roman"/>
          <w:sz w:val="28"/>
          <w:szCs w:val="28"/>
          <w:lang w:eastAsia="ru-RU"/>
        </w:rPr>
      </w:pPr>
    </w:p>
    <w:p w:rsidR="0081374B" w:rsidRPr="00C0330F" w:rsidRDefault="0081374B" w:rsidP="003D4F41">
      <w:pPr>
        <w:spacing w:after="0" w:line="240" w:lineRule="auto"/>
        <w:ind w:right="-2"/>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Всего членов Совета директоров ПАО «</w:t>
      </w:r>
      <w:r w:rsidR="00F270CA" w:rsidRPr="00C0330F">
        <w:rPr>
          <w:rFonts w:ascii="Times New Roman" w:eastAsia="Times New Roman" w:hAnsi="Times New Roman"/>
          <w:sz w:val="28"/>
          <w:szCs w:val="28"/>
          <w:lang w:eastAsia="ru-RU"/>
        </w:rPr>
        <w:t>Россети Северный Кавказ</w:t>
      </w:r>
      <w:r w:rsidR="003C3D13" w:rsidRPr="00C0330F">
        <w:rPr>
          <w:rFonts w:ascii="Times New Roman" w:eastAsia="Times New Roman" w:hAnsi="Times New Roman"/>
          <w:sz w:val="28"/>
          <w:szCs w:val="28"/>
          <w:lang w:eastAsia="ru-RU"/>
        </w:rPr>
        <w:t xml:space="preserve">» - </w:t>
      </w:r>
      <w:r w:rsidRPr="00C0330F">
        <w:rPr>
          <w:rFonts w:ascii="Times New Roman" w:eastAsia="Times New Roman" w:hAnsi="Times New Roman"/>
          <w:sz w:val="28"/>
          <w:szCs w:val="28"/>
          <w:lang w:eastAsia="ru-RU"/>
        </w:rPr>
        <w:t>11 человек.</w:t>
      </w:r>
    </w:p>
    <w:p w:rsidR="0081374B" w:rsidRPr="00C0330F" w:rsidRDefault="0081374B" w:rsidP="003D4F41">
      <w:pPr>
        <w:spacing w:after="0" w:line="240" w:lineRule="auto"/>
        <w:ind w:right="-2"/>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В заочном голосовании приняли участие (получены опросные листы) члены Совета директоров:</w:t>
      </w:r>
    </w:p>
    <w:p w:rsidR="000C780D" w:rsidRPr="00C0330F" w:rsidRDefault="000C780D"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Гончаров Юрий Владимирович</w:t>
      </w:r>
    </w:p>
    <w:p w:rsidR="002D391F" w:rsidRPr="00C0330F" w:rsidRDefault="002D391F"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Гребцов Павел Владимирович</w:t>
      </w:r>
    </w:p>
    <w:p w:rsidR="000C780D" w:rsidRPr="00C0330F" w:rsidRDefault="000C780D"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Капитонов Владислав Альбертович</w:t>
      </w:r>
    </w:p>
    <w:p w:rsidR="000C780D" w:rsidRPr="00C0330F" w:rsidRDefault="000C780D"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Краинский Даниил Владимирович</w:t>
      </w:r>
    </w:p>
    <w:p w:rsidR="000C780D" w:rsidRPr="00C0330F" w:rsidRDefault="002D391F"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Левченко</w:t>
      </w:r>
      <w:r w:rsidR="0073356A" w:rsidRPr="00C0330F">
        <w:rPr>
          <w:rFonts w:ascii="Times New Roman" w:hAnsi="Times New Roman"/>
          <w:sz w:val="28"/>
          <w:szCs w:val="28"/>
        </w:rPr>
        <w:t xml:space="preserve"> </w:t>
      </w:r>
      <w:r w:rsidRPr="00C0330F">
        <w:rPr>
          <w:rFonts w:ascii="Times New Roman" w:hAnsi="Times New Roman"/>
          <w:sz w:val="28"/>
          <w:szCs w:val="28"/>
        </w:rPr>
        <w:t>Роман</w:t>
      </w:r>
      <w:r w:rsidR="0073356A" w:rsidRPr="00C0330F">
        <w:rPr>
          <w:rFonts w:ascii="Times New Roman" w:hAnsi="Times New Roman"/>
          <w:sz w:val="28"/>
          <w:szCs w:val="28"/>
        </w:rPr>
        <w:t xml:space="preserve"> </w:t>
      </w:r>
      <w:r w:rsidRPr="00C0330F">
        <w:rPr>
          <w:rFonts w:ascii="Times New Roman" w:hAnsi="Times New Roman"/>
          <w:sz w:val="28"/>
          <w:szCs w:val="28"/>
        </w:rPr>
        <w:t>Алексеевич</w:t>
      </w:r>
    </w:p>
    <w:p w:rsidR="007F598E" w:rsidRPr="00C0330F" w:rsidRDefault="005515DC"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Майоров</w:t>
      </w:r>
      <w:r w:rsidR="007F598E" w:rsidRPr="00C0330F">
        <w:rPr>
          <w:rFonts w:ascii="Times New Roman" w:hAnsi="Times New Roman"/>
          <w:sz w:val="28"/>
          <w:szCs w:val="28"/>
        </w:rPr>
        <w:t xml:space="preserve"> </w:t>
      </w:r>
      <w:r w:rsidRPr="00C0330F">
        <w:rPr>
          <w:rFonts w:ascii="Times New Roman" w:hAnsi="Times New Roman"/>
          <w:sz w:val="28"/>
          <w:szCs w:val="28"/>
        </w:rPr>
        <w:t>Андрей Владимирович</w:t>
      </w:r>
    </w:p>
    <w:p w:rsidR="00E85EED" w:rsidRPr="00C0330F" w:rsidRDefault="00E85EED"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Мольский Алексей Валерьевич</w:t>
      </w:r>
    </w:p>
    <w:p w:rsidR="007C1B1B" w:rsidRPr="00C0330F" w:rsidRDefault="007C1B1B" w:rsidP="00886CD0">
      <w:pPr>
        <w:spacing w:after="0" w:line="240" w:lineRule="auto"/>
        <w:ind w:right="283"/>
        <w:jc w:val="both"/>
        <w:rPr>
          <w:rFonts w:ascii="Times New Roman" w:hAnsi="Times New Roman"/>
          <w:sz w:val="28"/>
          <w:szCs w:val="28"/>
        </w:rPr>
      </w:pPr>
      <w:r w:rsidRPr="00C0330F">
        <w:rPr>
          <w:rFonts w:ascii="Times New Roman" w:hAnsi="Times New Roman"/>
          <w:sz w:val="28"/>
          <w:szCs w:val="28"/>
        </w:rPr>
        <w:t>Палагин Виктор Николаевич</w:t>
      </w:r>
    </w:p>
    <w:p w:rsidR="007F598E" w:rsidRPr="00C0330F" w:rsidRDefault="007F598E" w:rsidP="000C780D">
      <w:pPr>
        <w:spacing w:after="0" w:line="240" w:lineRule="auto"/>
        <w:ind w:right="283"/>
        <w:jc w:val="both"/>
        <w:rPr>
          <w:rFonts w:ascii="Times New Roman" w:hAnsi="Times New Roman"/>
          <w:sz w:val="28"/>
          <w:szCs w:val="28"/>
        </w:rPr>
      </w:pPr>
      <w:proofErr w:type="spellStart"/>
      <w:r w:rsidRPr="00C0330F">
        <w:rPr>
          <w:rFonts w:ascii="Times New Roman" w:hAnsi="Times New Roman"/>
          <w:sz w:val="28"/>
          <w:szCs w:val="28"/>
        </w:rPr>
        <w:t>Сасин</w:t>
      </w:r>
      <w:proofErr w:type="spellEnd"/>
      <w:r w:rsidRPr="00C0330F">
        <w:rPr>
          <w:rFonts w:ascii="Times New Roman" w:hAnsi="Times New Roman"/>
          <w:sz w:val="28"/>
          <w:szCs w:val="28"/>
        </w:rPr>
        <w:t xml:space="preserve"> Николай Иванович</w:t>
      </w:r>
    </w:p>
    <w:p w:rsidR="000C780D" w:rsidRPr="00C0330F" w:rsidRDefault="000C780D" w:rsidP="003D4F41">
      <w:pPr>
        <w:spacing w:after="0" w:line="240" w:lineRule="auto"/>
        <w:ind w:right="283"/>
        <w:jc w:val="both"/>
        <w:rPr>
          <w:rFonts w:ascii="Times New Roman" w:eastAsia="Times New Roman" w:hAnsi="Times New Roman"/>
          <w:sz w:val="28"/>
          <w:szCs w:val="28"/>
          <w:lang w:eastAsia="ru-RU"/>
        </w:rPr>
      </w:pPr>
    </w:p>
    <w:p w:rsidR="0005119E" w:rsidRPr="00C0330F" w:rsidRDefault="0081374B" w:rsidP="003D4F41">
      <w:pPr>
        <w:spacing w:after="0" w:line="240" w:lineRule="auto"/>
        <w:ind w:right="283"/>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Кворум имеется.</w:t>
      </w:r>
    </w:p>
    <w:p w:rsidR="00497475" w:rsidRPr="00C0330F" w:rsidRDefault="00497475" w:rsidP="003D4F41">
      <w:pPr>
        <w:spacing w:after="0" w:line="240" w:lineRule="auto"/>
        <w:ind w:right="283"/>
        <w:jc w:val="both"/>
        <w:rPr>
          <w:rFonts w:ascii="Times New Roman" w:eastAsia="Times New Roman" w:hAnsi="Times New Roman"/>
          <w:sz w:val="28"/>
          <w:szCs w:val="28"/>
          <w:lang w:eastAsia="ru-RU"/>
        </w:rPr>
      </w:pPr>
    </w:p>
    <w:p w:rsidR="00BB58B3" w:rsidRPr="00C0330F" w:rsidRDefault="00BB58B3" w:rsidP="003D4F41">
      <w:pPr>
        <w:spacing w:after="0" w:line="240" w:lineRule="auto"/>
        <w:ind w:right="283"/>
        <w:jc w:val="both"/>
        <w:rPr>
          <w:rFonts w:ascii="Times New Roman" w:eastAsia="Times New Roman" w:hAnsi="Times New Roman"/>
          <w:sz w:val="28"/>
          <w:szCs w:val="28"/>
          <w:lang w:eastAsia="ru-RU"/>
        </w:rPr>
      </w:pPr>
    </w:p>
    <w:p w:rsidR="005B6657" w:rsidRPr="00C0330F" w:rsidRDefault="0081374B" w:rsidP="003D4F41">
      <w:pPr>
        <w:spacing w:after="0" w:line="240" w:lineRule="auto"/>
        <w:ind w:right="283"/>
        <w:jc w:val="center"/>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Повестка дня:</w:t>
      </w:r>
    </w:p>
    <w:p w:rsidR="002D56E7" w:rsidRPr="00C0330F" w:rsidRDefault="002D56E7" w:rsidP="00C5235A">
      <w:pPr>
        <w:tabs>
          <w:tab w:val="left" w:pos="1276"/>
        </w:tabs>
        <w:spacing w:after="0" w:line="240" w:lineRule="auto"/>
        <w:ind w:right="283"/>
        <w:jc w:val="center"/>
        <w:rPr>
          <w:rFonts w:ascii="Times New Roman" w:eastAsia="Times New Roman" w:hAnsi="Times New Roman"/>
          <w:sz w:val="28"/>
          <w:szCs w:val="28"/>
          <w:lang w:eastAsia="ru-RU"/>
        </w:rPr>
      </w:pPr>
    </w:p>
    <w:p w:rsidR="00C116D1" w:rsidRPr="00C0330F" w:rsidRDefault="00EA4ADB"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eastAsia="Times New Roman" w:hAnsi="Times New Roman"/>
          <w:bCs/>
          <w:sz w:val="28"/>
          <w:szCs w:val="28"/>
          <w:lang w:eastAsia="ru-RU"/>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комиссии АО «Дагестанская сетевая компания»</w:t>
      </w:r>
      <w:r w:rsidR="00AA3539" w:rsidRPr="00C0330F">
        <w:rPr>
          <w:rFonts w:ascii="Times New Roman" w:eastAsia="Times New Roman" w:hAnsi="Times New Roman"/>
          <w:sz w:val="28"/>
          <w:szCs w:val="28"/>
          <w:lang w:eastAsia="ru-RU"/>
        </w:rPr>
        <w:t>.</w:t>
      </w:r>
    </w:p>
    <w:p w:rsidR="00860936"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 xml:space="preserve">Об утверждении Положения об информационной политике </w:t>
      </w:r>
      <w:r w:rsidRPr="00C0330F">
        <w:rPr>
          <w:rFonts w:ascii="Times New Roman" w:hAnsi="Times New Roman"/>
          <w:sz w:val="28"/>
          <w:szCs w:val="28"/>
        </w:rPr>
        <w:br/>
        <w:t>ПАО «Россети Северный Кавказ»</w:t>
      </w:r>
      <w:r w:rsidR="00860936" w:rsidRPr="00C0330F">
        <w:rPr>
          <w:rFonts w:ascii="Times New Roman" w:hAnsi="Times New Roman"/>
          <w:sz w:val="28"/>
          <w:szCs w:val="28"/>
        </w:rPr>
        <w:t>.</w:t>
      </w:r>
    </w:p>
    <w:p w:rsidR="00860936"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 рассмотрении отчета об организации, функционировании и эффективности системы внутреннего контроля и системы управления рисками Общества за 2021 год</w:t>
      </w:r>
      <w:r w:rsidR="00860936"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 рассмотрении отчета внутреннего аудита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2021 года, а также исполнения плана мероприятий по развитию и совершенствованию деятельности внутреннего аудита Общества</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lastRenderedPageBreak/>
        <w:t>Об определении вознаграждения руководителя внутреннего аудита Общества (определение целевых значений функциональных КПЭ)</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Об утверждении бюджета Дирекции внутреннего аудита и контроля ПАО «Россети Северный Кавказ» на 2022 год</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 рассмотрении отчета внутреннего аудита ПАО «Россети Северный Кавказ» об оценке эффективности системы внутреннего контроля за 2021 год</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 рассмотрении информации внутреннего аудита о результатах оценки хода выявления и реализации непрофильных активов Общества в 2021 году</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 соблюдении Положения об информационной политике Общества за 2021 год</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Об утверждении Политики инновационного развития ПАО «Россети» в качестве внутреннего документа Общества</w:t>
      </w:r>
      <w:r w:rsidRPr="00C0330F">
        <w:rPr>
          <w:rFonts w:ascii="Times New Roman" w:hAnsi="Times New Roman"/>
          <w:sz w:val="28"/>
          <w:szCs w:val="28"/>
        </w:rPr>
        <w:t>.</w:t>
      </w:r>
    </w:p>
    <w:p w:rsidR="00C0330F" w:rsidRPr="00C0330F" w:rsidRDefault="00C0330F" w:rsidP="00592899">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C0330F">
        <w:rPr>
          <w:rFonts w:ascii="Times New Roman" w:hAnsi="Times New Roman"/>
          <w:sz w:val="28"/>
          <w:szCs w:val="28"/>
        </w:rPr>
        <w:t xml:space="preserve">О рассмотрении отчета об утверждении инвестиционной программы ПАО «Россети Северный Кавказ» на период 2022 – 2026 гг. и изменений, вносимых в инвестиционную программу ПАО «Россети Северный Кавказ» на 2016 – 2022 гг., утвержденную приказом Минэнерго России от 30.12.2016 </w:t>
      </w:r>
      <w:r>
        <w:rPr>
          <w:rFonts w:ascii="Times New Roman" w:hAnsi="Times New Roman"/>
          <w:sz w:val="28"/>
          <w:szCs w:val="28"/>
        </w:rPr>
        <w:br/>
      </w:r>
      <w:r w:rsidRPr="00C0330F">
        <w:rPr>
          <w:rFonts w:ascii="Times New Roman" w:hAnsi="Times New Roman"/>
          <w:sz w:val="28"/>
          <w:szCs w:val="28"/>
        </w:rPr>
        <w:t>№ 1470, с изменениями, внесенными приказом Минэнерго России от 29.12.2020 № 32@</w:t>
      </w:r>
      <w:r w:rsidRPr="00C0330F">
        <w:rPr>
          <w:rFonts w:ascii="Times New Roman" w:hAnsi="Times New Roman"/>
          <w:sz w:val="28"/>
          <w:szCs w:val="28"/>
        </w:rPr>
        <w:t>.</w:t>
      </w:r>
    </w:p>
    <w:p w:rsidR="00E62B6E" w:rsidRPr="00C0330F" w:rsidRDefault="00E62B6E" w:rsidP="00C5235A">
      <w:pPr>
        <w:tabs>
          <w:tab w:val="left" w:pos="0"/>
          <w:tab w:val="left" w:pos="709"/>
          <w:tab w:val="left" w:pos="851"/>
        </w:tabs>
        <w:spacing w:after="0" w:line="240" w:lineRule="auto"/>
        <w:jc w:val="both"/>
        <w:rPr>
          <w:rFonts w:ascii="Times New Roman" w:eastAsia="Times New Roman" w:hAnsi="Times New Roman"/>
          <w:bCs/>
          <w:iCs/>
          <w:sz w:val="28"/>
          <w:szCs w:val="28"/>
          <w:lang w:eastAsia="ru-RU"/>
        </w:rPr>
      </w:pPr>
    </w:p>
    <w:p w:rsidR="0081374B" w:rsidRPr="00C0330F" w:rsidRDefault="0081374B" w:rsidP="003D4F41">
      <w:pPr>
        <w:pStyle w:val="a8"/>
        <w:tabs>
          <w:tab w:val="left" w:pos="9639"/>
          <w:tab w:val="left" w:pos="9923"/>
        </w:tabs>
        <w:ind w:right="283" w:firstLine="709"/>
        <w:rPr>
          <w:sz w:val="28"/>
          <w:szCs w:val="28"/>
        </w:rPr>
      </w:pPr>
      <w:r w:rsidRPr="00C0330F">
        <w:rPr>
          <w:sz w:val="28"/>
          <w:szCs w:val="28"/>
        </w:rPr>
        <w:t>Итог</w:t>
      </w:r>
      <w:r w:rsidR="00467746" w:rsidRPr="00C0330F">
        <w:rPr>
          <w:sz w:val="28"/>
          <w:szCs w:val="28"/>
        </w:rPr>
        <w:t>и голосования и решени</w:t>
      </w:r>
      <w:r w:rsidR="00666717" w:rsidRPr="00C0330F">
        <w:rPr>
          <w:sz w:val="28"/>
          <w:szCs w:val="28"/>
        </w:rPr>
        <w:t>я</w:t>
      </w:r>
      <w:r w:rsidR="00467746" w:rsidRPr="00C0330F">
        <w:rPr>
          <w:sz w:val="28"/>
          <w:szCs w:val="28"/>
        </w:rPr>
        <w:t>, принят</w:t>
      </w:r>
      <w:r w:rsidR="00666717" w:rsidRPr="00C0330F">
        <w:rPr>
          <w:sz w:val="28"/>
          <w:szCs w:val="28"/>
        </w:rPr>
        <w:t>ы</w:t>
      </w:r>
      <w:r w:rsidR="00467746" w:rsidRPr="00C0330F">
        <w:rPr>
          <w:sz w:val="28"/>
          <w:szCs w:val="28"/>
        </w:rPr>
        <w:t>е по вопро</w:t>
      </w:r>
      <w:r w:rsidR="00666717" w:rsidRPr="00C0330F">
        <w:rPr>
          <w:sz w:val="28"/>
          <w:szCs w:val="28"/>
        </w:rPr>
        <w:t xml:space="preserve">сам </w:t>
      </w:r>
      <w:r w:rsidRPr="00C0330F">
        <w:rPr>
          <w:sz w:val="28"/>
          <w:szCs w:val="28"/>
        </w:rPr>
        <w:t>повестки дня:</w:t>
      </w:r>
    </w:p>
    <w:p w:rsidR="00EC26D9" w:rsidRPr="00C0330F" w:rsidRDefault="00EC26D9" w:rsidP="003D4F41">
      <w:pPr>
        <w:pStyle w:val="a8"/>
        <w:tabs>
          <w:tab w:val="left" w:pos="9639"/>
          <w:tab w:val="left" w:pos="9923"/>
        </w:tabs>
        <w:ind w:right="283" w:firstLine="709"/>
        <w:rPr>
          <w:sz w:val="28"/>
          <w:szCs w:val="28"/>
        </w:rPr>
      </w:pPr>
    </w:p>
    <w:p w:rsidR="00784110" w:rsidRPr="00C0330F" w:rsidRDefault="001F404C" w:rsidP="003C3D13">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Вопрос № 1.</w:t>
      </w:r>
      <w:r w:rsidR="00784110" w:rsidRPr="00C0330F">
        <w:rPr>
          <w:rFonts w:ascii="Times New Roman" w:eastAsia="Times New Roman" w:hAnsi="Times New Roman"/>
          <w:sz w:val="28"/>
          <w:szCs w:val="28"/>
          <w:lang w:eastAsia="ru-RU"/>
        </w:rPr>
        <w:t xml:space="preserve"> </w:t>
      </w:r>
      <w:r w:rsidR="00EA4ADB" w:rsidRPr="00C0330F">
        <w:rPr>
          <w:rFonts w:ascii="Times New Roman" w:eastAsia="Times New Roman" w:hAnsi="Times New Roman"/>
          <w:bCs/>
          <w:sz w:val="28"/>
          <w:szCs w:val="28"/>
          <w:lang w:eastAsia="ru-RU"/>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комиссии АО «Дагестанская сетевая компания»</w:t>
      </w:r>
      <w:r w:rsidR="00AA3539" w:rsidRPr="00C0330F">
        <w:rPr>
          <w:rFonts w:ascii="Times New Roman" w:eastAsia="Times New Roman" w:hAnsi="Times New Roman"/>
          <w:sz w:val="28"/>
          <w:szCs w:val="28"/>
          <w:lang w:eastAsia="ru-RU"/>
        </w:rPr>
        <w:t>.</w:t>
      </w:r>
    </w:p>
    <w:p w:rsidR="00784110" w:rsidRPr="00C0330F" w:rsidRDefault="00784110" w:rsidP="003D4F41">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EA4ADB" w:rsidRPr="00C0330F" w:rsidRDefault="00EA4ADB" w:rsidP="00EA4ADB">
      <w:pPr>
        <w:tabs>
          <w:tab w:val="left" w:pos="993"/>
        </w:tabs>
        <w:spacing w:after="0" w:line="240" w:lineRule="auto"/>
        <w:ind w:firstLine="709"/>
        <w:jc w:val="both"/>
        <w:rPr>
          <w:rFonts w:ascii="Times New Roman" w:eastAsia="Times New Roman" w:hAnsi="Times New Roman"/>
          <w:sz w:val="28"/>
          <w:szCs w:val="28"/>
        </w:rPr>
      </w:pPr>
      <w:r w:rsidRPr="00C0330F">
        <w:rPr>
          <w:rFonts w:ascii="Times New Roman" w:eastAsia="Times New Roman" w:hAnsi="Times New Roman"/>
          <w:sz w:val="28"/>
          <w:szCs w:val="28"/>
        </w:rPr>
        <w:t>1. Поручить представителям Общества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Совета директоров АО «Дагестанская сетевая компания» голосовать «ЗА» избрание в состав Совета директоров АО «Дагестанская сетевая компания» следующих кандидатов: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387"/>
      </w:tblGrid>
      <w:tr w:rsidR="00EA4ADB" w:rsidRPr="00C0330F" w:rsidTr="004B63B0">
        <w:tc>
          <w:tcPr>
            <w:tcW w:w="709" w:type="dxa"/>
            <w:tcBorders>
              <w:top w:val="single" w:sz="4" w:space="0" w:color="auto"/>
              <w:left w:val="single" w:sz="4" w:space="0" w:color="auto"/>
              <w:bottom w:val="single" w:sz="4" w:space="0" w:color="auto"/>
              <w:right w:val="single" w:sz="4" w:space="0" w:color="auto"/>
            </w:tcBorders>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w:t>
            </w:r>
          </w:p>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п/п</w:t>
            </w:r>
          </w:p>
        </w:tc>
        <w:tc>
          <w:tcPr>
            <w:tcW w:w="3402" w:type="dxa"/>
            <w:tcBorders>
              <w:top w:val="single" w:sz="4" w:space="0" w:color="auto"/>
              <w:left w:val="single" w:sz="4" w:space="0" w:color="auto"/>
              <w:bottom w:val="single" w:sz="4" w:space="0" w:color="auto"/>
              <w:right w:val="single" w:sz="4" w:space="0" w:color="auto"/>
            </w:tcBorders>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ФИО</w:t>
            </w:r>
          </w:p>
        </w:tc>
        <w:tc>
          <w:tcPr>
            <w:tcW w:w="5387" w:type="dxa"/>
            <w:tcBorders>
              <w:top w:val="single" w:sz="4" w:space="0" w:color="auto"/>
              <w:left w:val="single" w:sz="4" w:space="0" w:color="auto"/>
              <w:bottom w:val="single" w:sz="4" w:space="0" w:color="auto"/>
              <w:right w:val="single" w:sz="4" w:space="0" w:color="auto"/>
            </w:tcBorders>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Должность</w:t>
            </w:r>
          </w:p>
        </w:tc>
      </w:tr>
      <w:tr w:rsidR="00EA4ADB" w:rsidRPr="00C0330F" w:rsidTr="004B63B0">
        <w:trPr>
          <w:trHeight w:val="639"/>
        </w:trPr>
        <w:tc>
          <w:tcPr>
            <w:tcW w:w="709" w:type="dxa"/>
            <w:tcBorders>
              <w:top w:val="single" w:sz="4" w:space="0" w:color="auto"/>
              <w:left w:val="single" w:sz="4" w:space="0" w:color="auto"/>
              <w:bottom w:val="single" w:sz="4" w:space="0" w:color="auto"/>
              <w:right w:val="single" w:sz="4" w:space="0" w:color="auto"/>
            </w:tcBorders>
          </w:tcPr>
          <w:p w:rsidR="00EA4ADB" w:rsidRPr="00C0330F" w:rsidRDefault="00EA4ADB" w:rsidP="00EA4ADB">
            <w:pPr>
              <w:numPr>
                <w:ilvl w:val="0"/>
                <w:numId w:val="12"/>
              </w:numPr>
              <w:spacing w:after="0" w:line="240" w:lineRule="auto"/>
              <w:ind w:left="0"/>
              <w:contextualSpacing/>
              <w:jc w:val="both"/>
              <w:rPr>
                <w:rFonts w:ascii="Times New Roman" w:eastAsia="Times New Roman" w:hAnsi="Times New Roman"/>
                <w:sz w:val="28"/>
                <w:szCs w:val="28"/>
              </w:rPr>
            </w:pPr>
            <w:r w:rsidRPr="00C0330F">
              <w:rPr>
                <w:rFonts w:ascii="Times New Roman" w:eastAsia="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Дементов</w:t>
            </w:r>
            <w:proofErr w:type="spellEnd"/>
            <w:r w:rsidRPr="00C0330F">
              <w:rPr>
                <w:rFonts w:ascii="Times New Roman" w:hAnsi="Times New Roman"/>
                <w:sz w:val="28"/>
                <w:szCs w:val="28"/>
              </w:rPr>
              <w:t xml:space="preserve"> Кирилл Александрович</w:t>
            </w:r>
          </w:p>
        </w:tc>
        <w:tc>
          <w:tcPr>
            <w:tcW w:w="5387"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Начальник отдела тарифов Департамента </w:t>
            </w:r>
            <w:proofErr w:type="spellStart"/>
            <w:r w:rsidRPr="00C0330F">
              <w:rPr>
                <w:rFonts w:ascii="Times New Roman" w:hAnsi="Times New Roman"/>
                <w:sz w:val="28"/>
                <w:szCs w:val="28"/>
              </w:rPr>
              <w:t>тарифообразования</w:t>
            </w:r>
            <w:proofErr w:type="spellEnd"/>
            <w:r w:rsidRPr="00C0330F">
              <w:rPr>
                <w:rFonts w:ascii="Times New Roman" w:hAnsi="Times New Roman"/>
                <w:sz w:val="28"/>
                <w:szCs w:val="28"/>
              </w:rPr>
              <w:t xml:space="preserve"> ПАО «Россети Северный Кавказ»</w:t>
            </w:r>
          </w:p>
        </w:tc>
      </w:tr>
      <w:tr w:rsidR="00EA4ADB" w:rsidRPr="00C0330F" w:rsidTr="004B63B0">
        <w:trPr>
          <w:trHeight w:val="640"/>
        </w:trPr>
        <w:tc>
          <w:tcPr>
            <w:tcW w:w="709"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Дереглазов</w:t>
            </w:r>
            <w:proofErr w:type="spellEnd"/>
            <w:r w:rsidRPr="00C0330F">
              <w:rPr>
                <w:rFonts w:ascii="Times New Roman" w:hAnsi="Times New Roman"/>
                <w:sz w:val="28"/>
                <w:szCs w:val="28"/>
              </w:rPr>
              <w:t xml:space="preserve"> Дмитрий Николаевич</w:t>
            </w:r>
          </w:p>
        </w:tc>
        <w:tc>
          <w:tcPr>
            <w:tcW w:w="5387"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Начальник управления по работе с дебиторской задолженностью </w:t>
            </w:r>
            <w:r w:rsidRPr="00C0330F">
              <w:rPr>
                <w:rFonts w:ascii="Times New Roman" w:hAnsi="Times New Roman"/>
                <w:bCs/>
                <w:sz w:val="28"/>
                <w:szCs w:val="28"/>
              </w:rPr>
              <w:t>Департамента по взаимодействию с субъектами рынка электроэнергии</w:t>
            </w:r>
            <w:r w:rsidRPr="00C0330F">
              <w:rPr>
                <w:rFonts w:ascii="Times New Roman" w:hAnsi="Times New Roman"/>
                <w:sz w:val="28"/>
                <w:szCs w:val="28"/>
              </w:rPr>
              <w:t xml:space="preserve"> </w:t>
            </w:r>
            <w:r w:rsidR="00C0330F">
              <w:rPr>
                <w:rFonts w:ascii="Times New Roman" w:hAnsi="Times New Roman"/>
                <w:sz w:val="28"/>
                <w:szCs w:val="28"/>
              </w:rPr>
              <w:br/>
            </w:r>
            <w:r w:rsidRPr="00C0330F">
              <w:rPr>
                <w:rFonts w:ascii="Times New Roman" w:hAnsi="Times New Roman"/>
                <w:sz w:val="28"/>
                <w:szCs w:val="28"/>
              </w:rPr>
              <w:t>ПАО «Россети Северный Кавказ»</w:t>
            </w:r>
          </w:p>
        </w:tc>
      </w:tr>
      <w:tr w:rsidR="00EA4ADB" w:rsidRPr="00C0330F" w:rsidTr="004B63B0">
        <w:trPr>
          <w:trHeight w:val="671"/>
        </w:trPr>
        <w:tc>
          <w:tcPr>
            <w:tcW w:w="709"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r w:rsidRPr="00C0330F">
              <w:rPr>
                <w:rFonts w:ascii="Times New Roman" w:hAnsi="Times New Roman"/>
                <w:sz w:val="28"/>
                <w:szCs w:val="28"/>
              </w:rPr>
              <w:t>Кумукова Марина Халитовна</w:t>
            </w:r>
          </w:p>
        </w:tc>
        <w:tc>
          <w:tcPr>
            <w:tcW w:w="5387"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Начальник Департамента корпоративного управления и взаимодействия с </w:t>
            </w:r>
            <w:r w:rsidRPr="00C0330F">
              <w:rPr>
                <w:rFonts w:ascii="Times New Roman" w:hAnsi="Times New Roman"/>
                <w:sz w:val="28"/>
                <w:szCs w:val="28"/>
              </w:rPr>
              <w:lastRenderedPageBreak/>
              <w:t xml:space="preserve">акционерами </w:t>
            </w:r>
            <w:r w:rsidRPr="00C0330F">
              <w:rPr>
                <w:rFonts w:ascii="Times New Roman" w:hAnsi="Times New Roman"/>
                <w:sz w:val="28"/>
                <w:szCs w:val="28"/>
              </w:rPr>
              <w:br/>
              <w:t>ПАО «Россети Северный Кавказ»</w:t>
            </w:r>
          </w:p>
        </w:tc>
      </w:tr>
      <w:tr w:rsidR="00EA4ADB" w:rsidRPr="00C0330F" w:rsidTr="004B63B0">
        <w:tc>
          <w:tcPr>
            <w:tcW w:w="709"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Нурмагомедов</w:t>
            </w:r>
            <w:proofErr w:type="spellEnd"/>
            <w:r w:rsidRPr="00C0330F">
              <w:rPr>
                <w:rFonts w:ascii="Times New Roman" w:hAnsi="Times New Roman"/>
                <w:sz w:val="28"/>
                <w:szCs w:val="28"/>
              </w:rPr>
              <w:t xml:space="preserve"> </w:t>
            </w:r>
            <w:proofErr w:type="spellStart"/>
            <w:r w:rsidRPr="00C0330F">
              <w:rPr>
                <w:rFonts w:ascii="Times New Roman" w:hAnsi="Times New Roman"/>
                <w:sz w:val="28"/>
                <w:szCs w:val="28"/>
              </w:rPr>
              <w:t>Нурмагомед</w:t>
            </w:r>
            <w:proofErr w:type="spellEnd"/>
            <w:r w:rsidRPr="00C0330F">
              <w:rPr>
                <w:rFonts w:ascii="Times New Roman" w:hAnsi="Times New Roman"/>
                <w:sz w:val="28"/>
                <w:szCs w:val="28"/>
              </w:rPr>
              <w:t xml:space="preserve"> </w:t>
            </w:r>
            <w:proofErr w:type="spellStart"/>
            <w:r w:rsidRPr="00C0330F">
              <w:rPr>
                <w:rFonts w:ascii="Times New Roman" w:hAnsi="Times New Roman"/>
                <w:sz w:val="28"/>
                <w:szCs w:val="28"/>
              </w:rPr>
              <w:t>Казимагомедович</w:t>
            </w:r>
            <w:proofErr w:type="spellEnd"/>
          </w:p>
        </w:tc>
        <w:tc>
          <w:tcPr>
            <w:tcW w:w="5387"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Начальник отдела экономической безопасности Департамента обеспечения безопасности по Республике Дагестан </w:t>
            </w:r>
            <w:r w:rsidR="00C0330F">
              <w:rPr>
                <w:rFonts w:ascii="Times New Roman" w:hAnsi="Times New Roman"/>
                <w:sz w:val="28"/>
                <w:szCs w:val="28"/>
              </w:rPr>
              <w:br/>
            </w:r>
            <w:r w:rsidRPr="00C0330F">
              <w:rPr>
                <w:rFonts w:ascii="Times New Roman" w:hAnsi="Times New Roman"/>
                <w:sz w:val="28"/>
                <w:szCs w:val="28"/>
              </w:rPr>
              <w:t>ПАО «Россети Северный Кавказ»</w:t>
            </w:r>
          </w:p>
        </w:tc>
      </w:tr>
      <w:tr w:rsidR="00EA4ADB" w:rsidRPr="00C0330F" w:rsidTr="004B63B0">
        <w:tc>
          <w:tcPr>
            <w:tcW w:w="709"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Перхалюк</w:t>
            </w:r>
            <w:proofErr w:type="spellEnd"/>
            <w:r w:rsidRPr="00C0330F">
              <w:rPr>
                <w:rFonts w:ascii="Times New Roman" w:hAnsi="Times New Roman"/>
                <w:sz w:val="28"/>
                <w:szCs w:val="28"/>
              </w:rPr>
              <w:t xml:space="preserve"> Ольга Борисовна</w:t>
            </w:r>
          </w:p>
        </w:tc>
        <w:tc>
          <w:tcPr>
            <w:tcW w:w="5387"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Главный эксперт Департамента управления персоналом и организационного проектирования </w:t>
            </w:r>
            <w:r w:rsidR="00C0330F">
              <w:rPr>
                <w:rFonts w:ascii="Times New Roman" w:hAnsi="Times New Roman"/>
                <w:sz w:val="28"/>
                <w:szCs w:val="28"/>
              </w:rPr>
              <w:br/>
            </w:r>
            <w:r w:rsidRPr="00C0330F">
              <w:rPr>
                <w:rFonts w:ascii="Times New Roman" w:hAnsi="Times New Roman"/>
                <w:sz w:val="28"/>
                <w:szCs w:val="28"/>
              </w:rPr>
              <w:t>ПАО «Россети Северный Кавказ»</w:t>
            </w:r>
          </w:p>
        </w:tc>
      </w:tr>
      <w:tr w:rsidR="00EA4ADB" w:rsidRPr="00C0330F" w:rsidTr="004B63B0">
        <w:tc>
          <w:tcPr>
            <w:tcW w:w="709"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Харебов</w:t>
            </w:r>
            <w:proofErr w:type="spellEnd"/>
            <w:r w:rsidRPr="00C0330F">
              <w:rPr>
                <w:rFonts w:ascii="Times New Roman" w:hAnsi="Times New Roman"/>
                <w:sz w:val="28"/>
                <w:szCs w:val="28"/>
              </w:rPr>
              <w:t xml:space="preserve"> Олег </w:t>
            </w:r>
            <w:proofErr w:type="spellStart"/>
            <w:r w:rsidRPr="00C0330F">
              <w:rPr>
                <w:rFonts w:ascii="Times New Roman" w:hAnsi="Times New Roman"/>
                <w:sz w:val="28"/>
                <w:szCs w:val="28"/>
              </w:rPr>
              <w:t>Аксентьевич</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Начальник Департамента технического перевооружения и реконструкции, обслуживания и ремонта объектов электросетевого хозяйства </w:t>
            </w:r>
            <w:r w:rsidRPr="00C0330F">
              <w:rPr>
                <w:rFonts w:ascii="Times New Roman" w:hAnsi="Times New Roman"/>
                <w:sz w:val="28"/>
                <w:szCs w:val="28"/>
              </w:rPr>
              <w:br/>
              <w:t>ПАО «Россети Северный Кавказ»</w:t>
            </w:r>
          </w:p>
        </w:tc>
      </w:tr>
      <w:tr w:rsidR="00EA4ADB" w:rsidRPr="00C0330F" w:rsidTr="004B63B0">
        <w:tc>
          <w:tcPr>
            <w:tcW w:w="709"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jc w:val="both"/>
              <w:rPr>
                <w:rFonts w:ascii="Times New Roman" w:eastAsia="Times New Roman" w:hAnsi="Times New Roman"/>
                <w:sz w:val="28"/>
                <w:szCs w:val="28"/>
              </w:rPr>
            </w:pPr>
            <w:r w:rsidRPr="00C0330F">
              <w:rPr>
                <w:rFonts w:ascii="Times New Roman" w:eastAsia="Times New Roman" w:hAnsi="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rPr>
                <w:rFonts w:ascii="Times New Roman" w:hAnsi="Times New Roman"/>
                <w:sz w:val="28"/>
                <w:szCs w:val="28"/>
              </w:rPr>
            </w:pPr>
            <w:r w:rsidRPr="00C0330F">
              <w:rPr>
                <w:rFonts w:ascii="Times New Roman" w:hAnsi="Times New Roman"/>
                <w:sz w:val="28"/>
                <w:szCs w:val="28"/>
              </w:rPr>
              <w:t>Хасанов Азамат Хамитович</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Начальник отдела учета электроэнергии Департамента учета электроэнергии и энергосбережения ПАО «Россети Северный Кавказ»</w:t>
            </w:r>
          </w:p>
        </w:tc>
      </w:tr>
    </w:tbl>
    <w:p w:rsidR="00EA4ADB" w:rsidRPr="00C0330F" w:rsidRDefault="00EA4ADB" w:rsidP="00EA4ADB">
      <w:pPr>
        <w:tabs>
          <w:tab w:val="left" w:pos="1134"/>
        </w:tabs>
        <w:spacing w:after="0" w:line="240" w:lineRule="auto"/>
        <w:ind w:firstLine="709"/>
        <w:jc w:val="both"/>
        <w:rPr>
          <w:rFonts w:ascii="Times New Roman" w:eastAsia="Times New Roman" w:hAnsi="Times New Roman"/>
          <w:sz w:val="28"/>
          <w:szCs w:val="28"/>
        </w:rPr>
      </w:pPr>
      <w:r w:rsidRPr="00C0330F">
        <w:rPr>
          <w:rFonts w:ascii="Times New Roman" w:eastAsia="Times New Roman" w:hAnsi="Times New Roman"/>
          <w:sz w:val="28"/>
          <w:szCs w:val="28"/>
        </w:rPr>
        <w:t xml:space="preserve">2. Поручить представителям Общества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Ревизионной комиссии АО «Дагестанская сетевая компания» голосовать «ЗА» избрание в состав Ревизионной комиссии </w:t>
      </w:r>
      <w:r w:rsidRPr="00C0330F">
        <w:rPr>
          <w:rFonts w:ascii="Times New Roman" w:eastAsia="Times New Roman" w:hAnsi="Times New Roman"/>
          <w:sz w:val="28"/>
          <w:szCs w:val="28"/>
        </w:rPr>
        <w:br/>
        <w:t>АО «Дагестанская сетевая компания» следующих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5382"/>
      </w:tblGrid>
      <w:tr w:rsidR="00EA4ADB" w:rsidRPr="00C0330F" w:rsidTr="004B63B0">
        <w:tc>
          <w:tcPr>
            <w:tcW w:w="704" w:type="dxa"/>
            <w:tcBorders>
              <w:top w:val="single" w:sz="4" w:space="0" w:color="auto"/>
              <w:left w:val="single" w:sz="4" w:space="0" w:color="auto"/>
              <w:bottom w:val="single" w:sz="4" w:space="0" w:color="auto"/>
              <w:right w:val="single" w:sz="4" w:space="0" w:color="auto"/>
            </w:tcBorders>
            <w:vAlign w:val="center"/>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w:t>
            </w:r>
          </w:p>
          <w:p w:rsidR="00EA4ADB" w:rsidRPr="00C0330F" w:rsidRDefault="00EA4ADB" w:rsidP="004B63B0">
            <w:pPr>
              <w:spacing w:after="0" w:line="240" w:lineRule="auto"/>
              <w:jc w:val="center"/>
              <w:rPr>
                <w:rFonts w:ascii="Times New Roman" w:eastAsia="Times New Roman" w:hAnsi="Times New Roman"/>
                <w:sz w:val="28"/>
                <w:szCs w:val="28"/>
              </w:rPr>
            </w:pPr>
            <w:r w:rsidRPr="00C0330F">
              <w:rPr>
                <w:rFonts w:ascii="Times New Roman" w:eastAsia="Times New Roman" w:hAnsi="Times New Roman"/>
                <w:b/>
                <w:sz w:val="28"/>
                <w:szCs w:val="28"/>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ФИО</w:t>
            </w:r>
          </w:p>
        </w:tc>
        <w:tc>
          <w:tcPr>
            <w:tcW w:w="5382" w:type="dxa"/>
            <w:tcBorders>
              <w:top w:val="single" w:sz="4" w:space="0" w:color="auto"/>
              <w:left w:val="single" w:sz="4" w:space="0" w:color="auto"/>
              <w:bottom w:val="single" w:sz="4" w:space="0" w:color="auto"/>
              <w:right w:val="single" w:sz="4" w:space="0" w:color="auto"/>
            </w:tcBorders>
            <w:vAlign w:val="center"/>
            <w:hideMark/>
          </w:tcPr>
          <w:p w:rsidR="00EA4ADB" w:rsidRPr="00C0330F" w:rsidRDefault="00EA4ADB" w:rsidP="004B63B0">
            <w:pPr>
              <w:spacing w:after="0" w:line="240" w:lineRule="auto"/>
              <w:jc w:val="center"/>
              <w:rPr>
                <w:rFonts w:ascii="Times New Roman" w:eastAsia="Times New Roman" w:hAnsi="Times New Roman"/>
                <w:b/>
                <w:sz w:val="28"/>
                <w:szCs w:val="28"/>
              </w:rPr>
            </w:pPr>
            <w:r w:rsidRPr="00C0330F">
              <w:rPr>
                <w:rFonts w:ascii="Times New Roman" w:eastAsia="Times New Roman" w:hAnsi="Times New Roman"/>
                <w:b/>
                <w:sz w:val="28"/>
                <w:szCs w:val="28"/>
              </w:rPr>
              <w:t>Должность</w:t>
            </w:r>
          </w:p>
        </w:tc>
      </w:tr>
      <w:tr w:rsidR="00EA4ADB" w:rsidRPr="00C0330F" w:rsidTr="004B63B0">
        <w:tc>
          <w:tcPr>
            <w:tcW w:w="704"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eastAsia="Times New Roman" w:hAnsi="Times New Roman"/>
                <w:sz w:val="28"/>
                <w:szCs w:val="28"/>
              </w:rPr>
            </w:pPr>
            <w:r w:rsidRPr="00C0330F">
              <w:rPr>
                <w:rFonts w:ascii="Times New Roman" w:eastAsia="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Айдамиров</w:t>
            </w:r>
            <w:proofErr w:type="spellEnd"/>
            <w:r w:rsidRPr="00C0330F">
              <w:rPr>
                <w:rFonts w:ascii="Times New Roman" w:hAnsi="Times New Roman"/>
                <w:sz w:val="28"/>
                <w:szCs w:val="28"/>
              </w:rPr>
              <w:t xml:space="preserve"> Шамиль </w:t>
            </w:r>
            <w:proofErr w:type="spellStart"/>
            <w:r w:rsidRPr="00C0330F">
              <w:rPr>
                <w:rFonts w:ascii="Times New Roman" w:hAnsi="Times New Roman"/>
                <w:sz w:val="28"/>
                <w:szCs w:val="28"/>
              </w:rPr>
              <w:t>Айдамирович</w:t>
            </w:r>
            <w:proofErr w:type="spellEnd"/>
          </w:p>
        </w:tc>
        <w:tc>
          <w:tcPr>
            <w:tcW w:w="538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Главный эксперт отдела бухгалтерского и налогового учета и отчетности </w:t>
            </w:r>
            <w:r w:rsidRPr="00C0330F">
              <w:rPr>
                <w:rFonts w:ascii="Times New Roman" w:hAnsi="Times New Roman"/>
                <w:sz w:val="28"/>
                <w:szCs w:val="28"/>
              </w:rPr>
              <w:br/>
              <w:t>АО «Дагестанская сетевая компания»</w:t>
            </w:r>
          </w:p>
        </w:tc>
      </w:tr>
      <w:tr w:rsidR="00EA4ADB" w:rsidRPr="00C0330F" w:rsidTr="004B63B0">
        <w:tc>
          <w:tcPr>
            <w:tcW w:w="704"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eastAsia="Times New Roman" w:hAnsi="Times New Roman"/>
                <w:sz w:val="28"/>
                <w:szCs w:val="28"/>
              </w:rPr>
            </w:pPr>
            <w:r w:rsidRPr="00C0330F">
              <w:rPr>
                <w:rFonts w:ascii="Times New Roman" w:eastAsia="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r w:rsidRPr="00C0330F">
              <w:rPr>
                <w:rFonts w:ascii="Times New Roman" w:hAnsi="Times New Roman"/>
                <w:sz w:val="28"/>
                <w:szCs w:val="28"/>
              </w:rPr>
              <w:t>Елистратова Ирина Валентиновна</w:t>
            </w:r>
          </w:p>
        </w:tc>
        <w:tc>
          <w:tcPr>
            <w:tcW w:w="538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Главный специалист Дирекции внутреннего аудита и контроля </w:t>
            </w:r>
            <w:r w:rsidR="00C0330F">
              <w:rPr>
                <w:rFonts w:ascii="Times New Roman" w:hAnsi="Times New Roman"/>
                <w:sz w:val="28"/>
                <w:szCs w:val="28"/>
              </w:rPr>
              <w:br/>
            </w:r>
            <w:r w:rsidRPr="00C0330F">
              <w:rPr>
                <w:rFonts w:ascii="Times New Roman" w:hAnsi="Times New Roman"/>
                <w:sz w:val="28"/>
                <w:szCs w:val="28"/>
              </w:rPr>
              <w:t>ПАО «Россети Северный Кавказ»</w:t>
            </w:r>
          </w:p>
        </w:tc>
      </w:tr>
      <w:tr w:rsidR="00EA4ADB" w:rsidRPr="00C0330F" w:rsidTr="004B63B0">
        <w:tc>
          <w:tcPr>
            <w:tcW w:w="704"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eastAsia="Times New Roman" w:hAnsi="Times New Roman"/>
                <w:sz w:val="28"/>
                <w:szCs w:val="28"/>
              </w:rPr>
            </w:pPr>
            <w:r w:rsidRPr="00C0330F">
              <w:rPr>
                <w:rFonts w:ascii="Times New Roman" w:eastAsia="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r w:rsidRPr="00C0330F">
              <w:rPr>
                <w:rFonts w:ascii="Times New Roman" w:hAnsi="Times New Roman"/>
                <w:sz w:val="28"/>
                <w:szCs w:val="28"/>
              </w:rPr>
              <w:t>Ирхин Михаил Викторович</w:t>
            </w:r>
          </w:p>
        </w:tc>
        <w:tc>
          <w:tcPr>
            <w:tcW w:w="538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Руководитель Дирекции внутреннего аудита и контроля ПАО «Россети Северный Кавказ»</w:t>
            </w:r>
          </w:p>
        </w:tc>
      </w:tr>
      <w:tr w:rsidR="00EA4ADB" w:rsidRPr="00C0330F" w:rsidTr="004B63B0">
        <w:tc>
          <w:tcPr>
            <w:tcW w:w="704"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eastAsia="Times New Roman" w:hAnsi="Times New Roman"/>
                <w:sz w:val="28"/>
                <w:szCs w:val="28"/>
              </w:rPr>
            </w:pPr>
            <w:r w:rsidRPr="00C0330F">
              <w:rPr>
                <w:rFonts w:ascii="Times New Roman" w:eastAsia="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r w:rsidRPr="00C0330F">
              <w:rPr>
                <w:rFonts w:ascii="Times New Roman" w:hAnsi="Times New Roman"/>
                <w:sz w:val="28"/>
                <w:szCs w:val="28"/>
              </w:rPr>
              <w:t>Казанцева Ольга Георгиевна</w:t>
            </w:r>
          </w:p>
        </w:tc>
        <w:tc>
          <w:tcPr>
            <w:tcW w:w="538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Главный эксперт Дирекции внутреннего аудита и контроля ПАО «Россети Северный Кавказ»</w:t>
            </w:r>
          </w:p>
        </w:tc>
      </w:tr>
      <w:tr w:rsidR="00EA4ADB" w:rsidRPr="00C0330F" w:rsidTr="004B63B0">
        <w:tc>
          <w:tcPr>
            <w:tcW w:w="704"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eastAsia="Times New Roman" w:hAnsi="Times New Roman"/>
                <w:sz w:val="28"/>
                <w:szCs w:val="28"/>
              </w:rPr>
            </w:pPr>
            <w:r w:rsidRPr="00C0330F">
              <w:rPr>
                <w:rFonts w:ascii="Times New Roman" w:eastAsia="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rPr>
                <w:rFonts w:ascii="Times New Roman" w:hAnsi="Times New Roman"/>
                <w:sz w:val="28"/>
                <w:szCs w:val="28"/>
              </w:rPr>
            </w:pPr>
            <w:proofErr w:type="spellStart"/>
            <w:r w:rsidRPr="00C0330F">
              <w:rPr>
                <w:rFonts w:ascii="Times New Roman" w:hAnsi="Times New Roman"/>
                <w:sz w:val="28"/>
                <w:szCs w:val="28"/>
              </w:rPr>
              <w:t>Шухастанов</w:t>
            </w:r>
            <w:proofErr w:type="spellEnd"/>
            <w:r w:rsidRPr="00C0330F">
              <w:rPr>
                <w:rFonts w:ascii="Times New Roman" w:hAnsi="Times New Roman"/>
                <w:sz w:val="28"/>
                <w:szCs w:val="28"/>
              </w:rPr>
              <w:t xml:space="preserve"> Лев </w:t>
            </w:r>
            <w:proofErr w:type="spellStart"/>
            <w:r w:rsidRPr="00C0330F">
              <w:rPr>
                <w:rFonts w:ascii="Times New Roman" w:hAnsi="Times New Roman"/>
                <w:sz w:val="28"/>
                <w:szCs w:val="28"/>
              </w:rPr>
              <w:t>Сарабиевич</w:t>
            </w:r>
            <w:proofErr w:type="spellEnd"/>
          </w:p>
        </w:tc>
        <w:tc>
          <w:tcPr>
            <w:tcW w:w="5382" w:type="dxa"/>
            <w:tcBorders>
              <w:top w:val="single" w:sz="4" w:space="0" w:color="auto"/>
              <w:left w:val="single" w:sz="4" w:space="0" w:color="auto"/>
              <w:bottom w:val="single" w:sz="4" w:space="0" w:color="auto"/>
              <w:right w:val="single" w:sz="4" w:space="0" w:color="auto"/>
            </w:tcBorders>
          </w:tcPr>
          <w:p w:rsidR="00EA4ADB" w:rsidRPr="00C0330F" w:rsidRDefault="00EA4ADB" w:rsidP="004B63B0">
            <w:pPr>
              <w:spacing w:after="0" w:line="240" w:lineRule="auto"/>
              <w:jc w:val="both"/>
              <w:rPr>
                <w:rFonts w:ascii="Times New Roman" w:hAnsi="Times New Roman"/>
                <w:sz w:val="28"/>
                <w:szCs w:val="28"/>
              </w:rPr>
            </w:pPr>
            <w:r w:rsidRPr="00C0330F">
              <w:rPr>
                <w:rFonts w:ascii="Times New Roman" w:hAnsi="Times New Roman"/>
                <w:sz w:val="28"/>
                <w:szCs w:val="28"/>
              </w:rPr>
              <w:t xml:space="preserve">Ведущий эксперт Проектного офиса </w:t>
            </w:r>
            <w:r w:rsidRPr="00C0330F">
              <w:rPr>
                <w:rFonts w:ascii="Times New Roman" w:hAnsi="Times New Roman"/>
                <w:sz w:val="28"/>
                <w:szCs w:val="28"/>
              </w:rPr>
              <w:br/>
              <w:t>ПАО «Россети Северный Кавказ»</w:t>
            </w:r>
          </w:p>
        </w:tc>
      </w:tr>
    </w:tbl>
    <w:p w:rsidR="00886CD0" w:rsidRPr="00C0330F" w:rsidRDefault="00886CD0" w:rsidP="009B4D39">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w:t>
      </w:r>
      <w:r w:rsidR="004A52F2" w:rsidRPr="00C0330F">
        <w:rPr>
          <w:rFonts w:ascii="Times New Roman" w:eastAsia="Times New Roman" w:hAnsi="Times New Roman"/>
          <w:sz w:val="28"/>
          <w:szCs w:val="28"/>
          <w:lang w:eastAsia="ru-RU"/>
        </w:rPr>
        <w:t>Гончаров Ю.В</w:t>
      </w:r>
      <w:r w:rsidRPr="00C0330F">
        <w:rPr>
          <w:rFonts w:ascii="Times New Roman" w:eastAsia="Times New Roman" w:hAnsi="Times New Roman"/>
          <w:sz w:val="28"/>
          <w:szCs w:val="28"/>
          <w:lang w:eastAsia="ru-RU"/>
        </w:rPr>
        <w:t>.,</w:t>
      </w:r>
      <w:r w:rsidR="005652BD" w:rsidRPr="00C0330F">
        <w:rPr>
          <w:rFonts w:ascii="Times New Roman" w:eastAsia="Times New Roman" w:hAnsi="Times New Roman"/>
          <w:sz w:val="28"/>
          <w:szCs w:val="28"/>
          <w:lang w:eastAsia="ru-RU"/>
        </w:rPr>
        <w:t xml:space="preserve"> </w:t>
      </w:r>
      <w:r w:rsidR="00AC4C9E" w:rsidRPr="00C0330F">
        <w:rPr>
          <w:rFonts w:ascii="Times New Roman" w:eastAsia="Times New Roman" w:hAnsi="Times New Roman"/>
          <w:sz w:val="28"/>
          <w:szCs w:val="28"/>
          <w:lang w:eastAsia="ru-RU"/>
        </w:rPr>
        <w:t xml:space="preserve">Гребцов П.В., </w:t>
      </w:r>
      <w:r w:rsidR="004A52F2" w:rsidRPr="00C0330F">
        <w:rPr>
          <w:rFonts w:ascii="Times New Roman" w:eastAsia="Times New Roman" w:hAnsi="Times New Roman"/>
          <w:sz w:val="28"/>
          <w:szCs w:val="28"/>
          <w:lang w:eastAsia="ru-RU"/>
        </w:rPr>
        <w:t>Капитонов В.А</w:t>
      </w:r>
      <w:r w:rsidRPr="00C0330F">
        <w:rPr>
          <w:rFonts w:ascii="Times New Roman" w:eastAsia="Times New Roman" w:hAnsi="Times New Roman"/>
          <w:sz w:val="28"/>
          <w:szCs w:val="28"/>
          <w:lang w:eastAsia="ru-RU"/>
        </w:rPr>
        <w:t xml:space="preserve">., </w:t>
      </w:r>
      <w:r w:rsidR="00AC4C9E" w:rsidRPr="00C0330F">
        <w:rPr>
          <w:rFonts w:ascii="Times New Roman" w:eastAsia="Times New Roman" w:hAnsi="Times New Roman"/>
          <w:sz w:val="28"/>
          <w:szCs w:val="28"/>
          <w:lang w:eastAsia="ru-RU"/>
        </w:rPr>
        <w:br/>
      </w:r>
      <w:r w:rsidR="004A52F2" w:rsidRPr="00C0330F">
        <w:rPr>
          <w:rFonts w:ascii="Times New Roman" w:eastAsia="Times New Roman" w:hAnsi="Times New Roman"/>
          <w:sz w:val="28"/>
          <w:szCs w:val="28"/>
          <w:lang w:eastAsia="ru-RU"/>
        </w:rPr>
        <w:t>Краинский Д</w:t>
      </w:r>
      <w:r w:rsidRPr="00C0330F">
        <w:rPr>
          <w:rFonts w:ascii="Times New Roman" w:eastAsia="Times New Roman" w:hAnsi="Times New Roman"/>
          <w:sz w:val="28"/>
          <w:szCs w:val="28"/>
          <w:lang w:eastAsia="ru-RU"/>
        </w:rPr>
        <w:t xml:space="preserve">.В., </w:t>
      </w:r>
      <w:r w:rsidR="00AC4C9E" w:rsidRPr="00C0330F">
        <w:rPr>
          <w:rFonts w:ascii="Times New Roman" w:eastAsia="Times New Roman" w:hAnsi="Times New Roman"/>
          <w:sz w:val="28"/>
          <w:szCs w:val="28"/>
          <w:lang w:eastAsia="ru-RU"/>
        </w:rPr>
        <w:t>Левченко</w:t>
      </w:r>
      <w:r w:rsidR="004A52F2" w:rsidRPr="00C0330F">
        <w:rPr>
          <w:rFonts w:ascii="Times New Roman" w:eastAsia="Times New Roman" w:hAnsi="Times New Roman"/>
          <w:sz w:val="28"/>
          <w:szCs w:val="28"/>
          <w:lang w:eastAsia="ru-RU"/>
        </w:rPr>
        <w:t xml:space="preserve"> </w:t>
      </w:r>
      <w:r w:rsidR="00AC4C9E" w:rsidRPr="00C0330F">
        <w:rPr>
          <w:rFonts w:ascii="Times New Roman" w:eastAsia="Times New Roman" w:hAnsi="Times New Roman"/>
          <w:sz w:val="28"/>
          <w:szCs w:val="28"/>
          <w:lang w:eastAsia="ru-RU"/>
        </w:rPr>
        <w:t>Р</w:t>
      </w:r>
      <w:r w:rsidRPr="00C0330F">
        <w:rPr>
          <w:rFonts w:ascii="Times New Roman" w:eastAsia="Times New Roman" w:hAnsi="Times New Roman"/>
          <w:sz w:val="28"/>
          <w:szCs w:val="28"/>
          <w:lang w:eastAsia="ru-RU"/>
        </w:rPr>
        <w:t>.</w:t>
      </w:r>
      <w:r w:rsidR="005652BD" w:rsidRPr="00C0330F">
        <w:rPr>
          <w:rFonts w:ascii="Times New Roman" w:eastAsia="Times New Roman" w:hAnsi="Times New Roman"/>
          <w:sz w:val="28"/>
          <w:szCs w:val="28"/>
          <w:lang w:eastAsia="ru-RU"/>
        </w:rPr>
        <w:t>А</w:t>
      </w:r>
      <w:r w:rsidRPr="00C0330F">
        <w:rPr>
          <w:rFonts w:ascii="Times New Roman" w:eastAsia="Times New Roman" w:hAnsi="Times New Roman"/>
          <w:sz w:val="28"/>
          <w:szCs w:val="28"/>
          <w:lang w:eastAsia="ru-RU"/>
        </w:rPr>
        <w:t xml:space="preserve">., </w:t>
      </w:r>
      <w:r w:rsidR="00AC4C9E" w:rsidRPr="00C0330F">
        <w:rPr>
          <w:rFonts w:ascii="Times New Roman" w:eastAsia="Times New Roman" w:hAnsi="Times New Roman"/>
          <w:sz w:val="28"/>
          <w:szCs w:val="28"/>
          <w:lang w:eastAsia="ru-RU"/>
        </w:rPr>
        <w:t>Майоров</w:t>
      </w:r>
      <w:r w:rsidR="005652BD" w:rsidRPr="00C0330F">
        <w:rPr>
          <w:rFonts w:ascii="Times New Roman" w:eastAsia="Times New Roman" w:hAnsi="Times New Roman"/>
          <w:sz w:val="28"/>
          <w:szCs w:val="28"/>
          <w:lang w:eastAsia="ru-RU"/>
        </w:rPr>
        <w:t xml:space="preserve"> А.В., </w:t>
      </w:r>
      <w:r w:rsidR="00E85EED" w:rsidRPr="00C0330F">
        <w:rPr>
          <w:rFonts w:ascii="Times New Roman" w:eastAsia="Times New Roman" w:hAnsi="Times New Roman"/>
          <w:sz w:val="28"/>
          <w:szCs w:val="28"/>
          <w:lang w:eastAsia="ru-RU"/>
        </w:rPr>
        <w:t xml:space="preserve">Мольский А.В., </w:t>
      </w:r>
      <w:r w:rsidR="007C1B1B" w:rsidRPr="00C0330F">
        <w:rPr>
          <w:rFonts w:ascii="Times New Roman" w:eastAsia="Times New Roman" w:hAnsi="Times New Roman"/>
          <w:sz w:val="28"/>
          <w:szCs w:val="28"/>
          <w:lang w:eastAsia="ru-RU"/>
        </w:rPr>
        <w:t xml:space="preserve">Палагин В.Н., </w:t>
      </w:r>
      <w:proofErr w:type="spellStart"/>
      <w:r w:rsidR="00AC4C9E" w:rsidRPr="00C0330F">
        <w:rPr>
          <w:rFonts w:ascii="Times New Roman" w:eastAsia="Times New Roman" w:hAnsi="Times New Roman"/>
          <w:sz w:val="28"/>
          <w:szCs w:val="28"/>
          <w:lang w:eastAsia="ru-RU"/>
        </w:rPr>
        <w:t>Сасин</w:t>
      </w:r>
      <w:proofErr w:type="spellEnd"/>
      <w:r w:rsidR="00AC4C9E" w:rsidRPr="00C0330F">
        <w:rPr>
          <w:rFonts w:ascii="Times New Roman" w:eastAsia="Times New Roman" w:hAnsi="Times New Roman"/>
          <w:sz w:val="28"/>
          <w:szCs w:val="28"/>
          <w:lang w:eastAsia="ru-RU"/>
        </w:rPr>
        <w:t xml:space="preserve"> Н.И.</w:t>
      </w:r>
    </w:p>
    <w:p w:rsidR="00886CD0" w:rsidRPr="00C0330F" w:rsidRDefault="00886CD0" w:rsidP="00886CD0">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784110" w:rsidRPr="00C0330F" w:rsidRDefault="00886CD0" w:rsidP="00886CD0">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8576E4" w:rsidRPr="00C0330F" w:rsidRDefault="008576E4"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8576E4" w:rsidRPr="00C0330F" w:rsidRDefault="008576E4"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2. </w:t>
      </w:r>
      <w:r w:rsidR="00C0330F" w:rsidRPr="00C0330F">
        <w:rPr>
          <w:rFonts w:ascii="Times New Roman" w:hAnsi="Times New Roman"/>
          <w:sz w:val="28"/>
          <w:szCs w:val="28"/>
        </w:rPr>
        <w:t xml:space="preserve">Об утверждении Положения об информационной политике </w:t>
      </w:r>
      <w:r w:rsidR="00C0330F" w:rsidRPr="00C0330F">
        <w:rPr>
          <w:rFonts w:ascii="Times New Roman" w:hAnsi="Times New Roman"/>
          <w:sz w:val="28"/>
          <w:szCs w:val="28"/>
        </w:rPr>
        <w:br/>
        <w:t>ПАО «Россети Северный Кавказ»</w:t>
      </w:r>
      <w:r w:rsidR="00DA3F8F" w:rsidRPr="00C0330F">
        <w:rPr>
          <w:rFonts w:ascii="Times New Roman" w:eastAsia="Times New Roman" w:hAnsi="Times New Roman"/>
          <w:sz w:val="28"/>
          <w:szCs w:val="28"/>
          <w:lang w:eastAsia="ru-RU"/>
        </w:rPr>
        <w:t>.</w:t>
      </w:r>
    </w:p>
    <w:p w:rsidR="008576E4" w:rsidRPr="00C0330F" w:rsidRDefault="008576E4" w:rsidP="008576E4">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bCs/>
          <w:sz w:val="28"/>
          <w:szCs w:val="28"/>
        </w:rPr>
      </w:pPr>
      <w:r w:rsidRPr="00C0330F">
        <w:rPr>
          <w:rFonts w:ascii="Times New Roman" w:hAnsi="Times New Roman"/>
          <w:bCs/>
          <w:sz w:val="28"/>
          <w:szCs w:val="28"/>
        </w:rPr>
        <w:t>1.</w:t>
      </w:r>
      <w:r w:rsidRPr="00C0330F">
        <w:rPr>
          <w:rFonts w:ascii="Times New Roman" w:hAnsi="Times New Roman"/>
          <w:bCs/>
          <w:sz w:val="28"/>
          <w:szCs w:val="28"/>
        </w:rPr>
        <w:tab/>
        <w:t>Утвердить Положение об информационной политике ПАО «Россети Северный Кавказ» в соответствии с приложением 1 к настоящему решению Совета директоров Общества.</w:t>
      </w:r>
    </w:p>
    <w:p w:rsidR="008576E4"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hAnsi="Times New Roman"/>
          <w:bCs/>
          <w:sz w:val="28"/>
          <w:szCs w:val="28"/>
        </w:rPr>
        <w:t>2.</w:t>
      </w:r>
      <w:r w:rsidRPr="00C0330F">
        <w:rPr>
          <w:rFonts w:ascii="Times New Roman" w:hAnsi="Times New Roman"/>
          <w:bCs/>
          <w:sz w:val="28"/>
          <w:szCs w:val="28"/>
        </w:rPr>
        <w:tab/>
        <w:t xml:space="preserve">Признать утратившим силу Положение об информационной политике </w:t>
      </w:r>
      <w:r w:rsidRPr="00C0330F">
        <w:rPr>
          <w:rFonts w:ascii="Times New Roman" w:hAnsi="Times New Roman"/>
          <w:bCs/>
          <w:sz w:val="28"/>
          <w:szCs w:val="28"/>
        </w:rPr>
        <w:br/>
        <w:t>ПАО «МРСК Северного Кавказа», утвержденное решением Совета директоров Общества 30.03.2018 (протокол от 30.03.2018 № 339).</w:t>
      </w:r>
    </w:p>
    <w:p w:rsidR="008576E4" w:rsidRPr="00C0330F" w:rsidRDefault="005A66B1" w:rsidP="008576E4">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8576E4" w:rsidRPr="00C0330F" w:rsidRDefault="008576E4"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8576E4" w:rsidRPr="00C0330F" w:rsidRDefault="008576E4"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8576E4" w:rsidRPr="00C0330F" w:rsidRDefault="008576E4"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8576E4" w:rsidRPr="00C0330F" w:rsidRDefault="008576E4"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3. </w:t>
      </w:r>
      <w:r w:rsidR="00C0330F" w:rsidRPr="00C0330F">
        <w:rPr>
          <w:rFonts w:ascii="Times New Roman" w:hAnsi="Times New Roman"/>
          <w:sz w:val="28"/>
          <w:szCs w:val="28"/>
        </w:rPr>
        <w:t>О рассмотрении отчета об организации, функционировании и эффективности системы внутреннего контроля и системы управления рисками Общества за 2021 год</w:t>
      </w:r>
      <w:r w:rsidR="00DA3F8F" w:rsidRPr="00C0330F">
        <w:rPr>
          <w:rFonts w:ascii="Times New Roman" w:eastAsia="Times New Roman" w:hAnsi="Times New Roman"/>
          <w:sz w:val="28"/>
          <w:szCs w:val="28"/>
          <w:lang w:eastAsia="ru-RU"/>
        </w:rPr>
        <w:t>.</w:t>
      </w:r>
    </w:p>
    <w:p w:rsidR="008576E4" w:rsidRPr="00C0330F" w:rsidRDefault="008576E4" w:rsidP="008576E4">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8576E4" w:rsidRPr="00C0330F" w:rsidRDefault="00C0330F" w:rsidP="006D6080">
      <w:pPr>
        <w:tabs>
          <w:tab w:val="left" w:pos="1134"/>
        </w:tabs>
        <w:spacing w:after="0" w:line="240" w:lineRule="auto"/>
        <w:ind w:firstLine="709"/>
        <w:jc w:val="both"/>
        <w:rPr>
          <w:rFonts w:ascii="Times New Roman" w:hAnsi="Times New Roman"/>
          <w:sz w:val="28"/>
          <w:szCs w:val="28"/>
        </w:rPr>
      </w:pPr>
      <w:r w:rsidRPr="00C0330F">
        <w:rPr>
          <w:rFonts w:ascii="Times New Roman" w:hAnsi="Times New Roman"/>
          <w:bCs/>
          <w:sz w:val="28"/>
          <w:szCs w:val="28"/>
        </w:rPr>
        <w:t xml:space="preserve">Принять к сведению отчет об организации, функционировании и эффективности системы внутреннего контроля и системы управления рисками </w:t>
      </w:r>
      <w:r w:rsidRPr="00C0330F">
        <w:rPr>
          <w:rFonts w:ascii="Times New Roman" w:hAnsi="Times New Roman"/>
          <w:bCs/>
          <w:sz w:val="28"/>
          <w:szCs w:val="28"/>
        </w:rPr>
        <w:br/>
        <w:t>ПАО «Россети Северный Кавказ» за 2021 год в соответствии с приложением 2 к настоящему решению.</w:t>
      </w:r>
    </w:p>
    <w:p w:rsidR="008576E4" w:rsidRPr="00C0330F" w:rsidRDefault="005A66B1" w:rsidP="008576E4">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8576E4" w:rsidRPr="00C0330F" w:rsidRDefault="008576E4"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DA3F8F" w:rsidRPr="00C0330F" w:rsidRDefault="00A95A2C" w:rsidP="008576E4">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9B7218" w:rsidRPr="00C0330F" w:rsidRDefault="009B7218"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4</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 рассмотрении отчета внутреннего аудита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2021 года, а также исполнения плана мероприятий по развитию и совершенствованию деятельности внутреннего аудита Общества</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bCs/>
          <w:sz w:val="28"/>
          <w:szCs w:val="28"/>
        </w:rPr>
      </w:pPr>
      <w:r w:rsidRPr="00C0330F">
        <w:rPr>
          <w:rFonts w:ascii="Times New Roman" w:hAnsi="Times New Roman"/>
          <w:bCs/>
          <w:sz w:val="28"/>
          <w:szCs w:val="28"/>
        </w:rPr>
        <w:t>1.</w:t>
      </w:r>
      <w:r w:rsidRPr="00C0330F">
        <w:rPr>
          <w:rFonts w:ascii="Times New Roman" w:hAnsi="Times New Roman"/>
          <w:bCs/>
          <w:sz w:val="28"/>
          <w:szCs w:val="28"/>
        </w:rPr>
        <w:tab/>
        <w:t xml:space="preserve">Утвердить отчет Дирекции внутреннего аудита и контроля </w:t>
      </w:r>
      <w:r>
        <w:rPr>
          <w:rFonts w:ascii="Times New Roman" w:hAnsi="Times New Roman"/>
          <w:bCs/>
          <w:sz w:val="28"/>
          <w:szCs w:val="28"/>
        </w:rPr>
        <w:br/>
      </w:r>
      <w:r w:rsidRPr="00C0330F">
        <w:rPr>
          <w:rFonts w:ascii="Times New Roman" w:hAnsi="Times New Roman"/>
          <w:bCs/>
          <w:sz w:val="28"/>
          <w:szCs w:val="28"/>
        </w:rPr>
        <w:t>ПАО «Россети Северный Кавказ» о выполнении плана работы и результатах деятельности внутреннего аудита за 2021 год, включая результаты самооценки качества деятельности внутреннего аудита по итогам 2021 года, исполнения плана мероприятий по развитию и совершенствованию деятельности внутреннего аудита Общества в 2021 году, и план мероприятий по профессиональному развитию внутренних аудиторов в ПАО «Россети Северный Кавказ» в соответствии с приложением 3 к настоящему решению.</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hAnsi="Times New Roman"/>
          <w:bCs/>
          <w:sz w:val="28"/>
          <w:szCs w:val="28"/>
        </w:rPr>
        <w:t>2.</w:t>
      </w:r>
      <w:r w:rsidRPr="00C0330F">
        <w:rPr>
          <w:rFonts w:ascii="Times New Roman" w:hAnsi="Times New Roman"/>
          <w:bCs/>
          <w:sz w:val="28"/>
          <w:szCs w:val="28"/>
        </w:rPr>
        <w:tab/>
        <w:t>Отметить неисполнение плана работы Дирекции внутреннего аудита и контроля ПАО «Россети Северный Кавказ» на 2021 год в полном объеме.</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lastRenderedPageBreak/>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5</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Об определении вознаграждения руководителя внутреннего аудита Общества (определение целевых значений функциональных КПЭ)</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widowControl w:val="0"/>
        <w:tabs>
          <w:tab w:val="left" w:pos="567"/>
          <w:tab w:val="left" w:pos="1134"/>
        </w:tabs>
        <w:spacing w:after="0" w:line="240" w:lineRule="auto"/>
        <w:ind w:firstLine="709"/>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1.</w:t>
      </w:r>
      <w:r w:rsidRPr="00C0330F">
        <w:rPr>
          <w:rFonts w:ascii="Times New Roman" w:eastAsia="Times New Roman" w:hAnsi="Times New Roman"/>
          <w:sz w:val="28"/>
          <w:szCs w:val="28"/>
          <w:lang w:eastAsia="ru-RU"/>
        </w:rPr>
        <w:tab/>
        <w:t>Одобрить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«Россети Северный Кавказ» в новой редакции согласно приложению 4 к настоящему решению.</w:t>
      </w:r>
    </w:p>
    <w:p w:rsidR="00C0330F" w:rsidRPr="00C0330F" w:rsidRDefault="00C0330F" w:rsidP="00C0330F">
      <w:pPr>
        <w:widowControl w:val="0"/>
        <w:tabs>
          <w:tab w:val="left" w:pos="567"/>
          <w:tab w:val="left" w:pos="1134"/>
        </w:tabs>
        <w:spacing w:after="0" w:line="240" w:lineRule="auto"/>
        <w:ind w:firstLine="709"/>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2.</w:t>
      </w:r>
      <w:r w:rsidRPr="00C0330F">
        <w:rPr>
          <w:rFonts w:ascii="Times New Roman" w:eastAsia="Times New Roman" w:hAnsi="Times New Roman"/>
          <w:sz w:val="28"/>
          <w:szCs w:val="28"/>
          <w:lang w:eastAsia="ru-RU"/>
        </w:rPr>
        <w:tab/>
        <w:t xml:space="preserve">Определить целевые значения ключевых показателей эффективности руководителя и работников Дирекции внутреннего аудита и контроля </w:t>
      </w:r>
      <w:r>
        <w:rPr>
          <w:rFonts w:ascii="Times New Roman" w:eastAsia="Times New Roman" w:hAnsi="Times New Roman"/>
          <w:sz w:val="28"/>
          <w:szCs w:val="28"/>
          <w:lang w:eastAsia="ru-RU"/>
        </w:rPr>
        <w:br/>
      </w:r>
      <w:r w:rsidRPr="00C0330F">
        <w:rPr>
          <w:rFonts w:ascii="Times New Roman" w:eastAsia="Times New Roman" w:hAnsi="Times New Roman"/>
          <w:sz w:val="28"/>
          <w:szCs w:val="28"/>
          <w:lang w:eastAsia="ru-RU"/>
        </w:rPr>
        <w:t>ПАО «Россети Северный Кавказ» в соответствии с приложением 5 к настоящему решению.</w:t>
      </w:r>
    </w:p>
    <w:p w:rsidR="00C0330F" w:rsidRPr="00C0330F" w:rsidRDefault="00C0330F" w:rsidP="00C0330F">
      <w:pPr>
        <w:widowControl w:val="0"/>
        <w:tabs>
          <w:tab w:val="left" w:pos="567"/>
          <w:tab w:val="left" w:pos="1134"/>
        </w:tabs>
        <w:spacing w:after="0" w:line="240" w:lineRule="auto"/>
        <w:ind w:firstLine="709"/>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3.</w:t>
      </w:r>
      <w:r w:rsidRPr="00C0330F">
        <w:rPr>
          <w:rFonts w:ascii="Times New Roman" w:eastAsia="Times New Roman" w:hAnsi="Times New Roman"/>
          <w:sz w:val="28"/>
          <w:szCs w:val="28"/>
          <w:lang w:eastAsia="ru-RU"/>
        </w:rPr>
        <w:tab/>
        <w:t>Поручить Единоличному исполнительному органу ПАО «Россети Северный Кавказ» утвердить указанные в пунктах 1 и 2 настоящего решения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«Россети Северный Кавказ» в новой редакции, целевые значения ключевых показателей эффективности руководителя и работников Дирекции внутреннего аудита и контроля ПАО «Россети Северный Кавказ» на 2022 год в установленном в ПАО «Россети Северный Кавказ» порядке.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4.</w:t>
      </w:r>
      <w:r w:rsidRPr="00C0330F">
        <w:rPr>
          <w:rFonts w:ascii="Times New Roman" w:eastAsia="Times New Roman" w:hAnsi="Times New Roman"/>
          <w:sz w:val="28"/>
          <w:szCs w:val="28"/>
          <w:lang w:eastAsia="ru-RU"/>
        </w:rPr>
        <w:tab/>
        <w:t>Признать утратившей силу Методику расчета и оценки выполнения ключевых показателей эффективности Директора департамента внутреннего аудита ПАО «МРСК Северного Кавказа», утвержденную решением Совета директоров Общества 14.07.2020 (протокол от 17.07.2020 № 428) с даты принятия настоящего решения»</w:t>
      </w:r>
      <w:r w:rsidRPr="00C0330F">
        <w:rPr>
          <w:rFonts w:ascii="Times New Roman" w:eastAsia="Times New Roman" w:hAnsi="Times New Roman"/>
          <w:sz w:val="28"/>
          <w:szCs w:val="28"/>
          <w:lang w:eastAsia="ru-RU"/>
        </w:rPr>
        <w:t>.</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6</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Об утверждении бюджета Дирекции внутреннего аудита и контроля ПАО «Россети Северный Кавказ» на 2022 год</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 xml:space="preserve">Утвердить бюджет Дирекции внутреннего аудита и контроля </w:t>
      </w:r>
      <w:r>
        <w:rPr>
          <w:rFonts w:ascii="Times New Roman" w:eastAsia="Times New Roman" w:hAnsi="Times New Roman"/>
          <w:sz w:val="28"/>
          <w:szCs w:val="28"/>
          <w:lang w:eastAsia="ru-RU"/>
        </w:rPr>
        <w:br/>
      </w:r>
      <w:r w:rsidRPr="00C0330F">
        <w:rPr>
          <w:rFonts w:ascii="Times New Roman" w:eastAsia="Times New Roman" w:hAnsi="Times New Roman"/>
          <w:sz w:val="28"/>
          <w:szCs w:val="28"/>
          <w:lang w:eastAsia="ru-RU"/>
        </w:rPr>
        <w:t>ПАО «Россети Северный Кавказ» на 2022 год согласно приложению 6 к настоящему решению Совета директоров Общества.</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7</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 рассмотрении отчета внутреннего аудита ПАО «Россети Северный Кавказ» об оценке эффективности системы внутреннего контроля за 2021 год</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Принять к сведению Аудиторский отчет № 03-2022-СК от 14.02.2022 по проверке «Оценка эффективности системы внутреннего контроля и системы управления рисками ПАО «Россети Северный Кавказ» за 2021 год» в соответствии с приложением 7 к настоящему решению Совета директоров Общества.</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8</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 рассмотрении информации внутреннего аудита о результатах оценки хода выявления и реализации непрофильных активов Общества в 2021 году</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Принять к сведению информацию внутреннего аудита Общества о результатах оценки хода выявления и реализации непрофильных активов Общества в 2021 году согласно приложению 8 к настоящему решению Совета директоров Общества</w:t>
      </w:r>
      <w:r w:rsidRPr="00C0330F">
        <w:rPr>
          <w:rFonts w:ascii="Times New Roman" w:eastAsia="Times New Roman" w:hAnsi="Times New Roman"/>
          <w:sz w:val="28"/>
          <w:szCs w:val="28"/>
          <w:lang w:eastAsia="ru-RU"/>
        </w:rPr>
        <w:t>.</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9</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 соблюдении Положения об информационной политике Общества за 2021 год</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Принять к сведению отчет генерального директора Общества о соблюдении Положения об информационной политике Общества за 2021 год согласно приложению 9 к настоящему решению Совета директоров Общества</w:t>
      </w:r>
      <w:r w:rsidRPr="00C0330F">
        <w:rPr>
          <w:rFonts w:ascii="Times New Roman" w:hAnsi="Times New Roman"/>
          <w:bCs/>
          <w:sz w:val="28"/>
          <w:szCs w:val="28"/>
        </w:rPr>
        <w:t>.</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10</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 xml:space="preserve">Об утверждении Политики инновационного развития </w:t>
      </w:r>
      <w:r>
        <w:rPr>
          <w:rFonts w:ascii="Times New Roman" w:hAnsi="Times New Roman"/>
          <w:sz w:val="28"/>
          <w:szCs w:val="28"/>
        </w:rPr>
        <w:br/>
      </w:r>
      <w:r w:rsidRPr="00C0330F">
        <w:rPr>
          <w:rFonts w:ascii="Times New Roman" w:hAnsi="Times New Roman"/>
          <w:sz w:val="28"/>
          <w:szCs w:val="28"/>
        </w:rPr>
        <w:t>ПАО «Россети» в качестве внутреннего документа Общества</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widowControl w:val="0"/>
        <w:tabs>
          <w:tab w:val="left" w:pos="567"/>
          <w:tab w:val="left" w:pos="1134"/>
        </w:tabs>
        <w:spacing w:after="0" w:line="240" w:lineRule="auto"/>
        <w:ind w:firstLine="709"/>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1.</w:t>
      </w:r>
      <w:r w:rsidRPr="00C0330F">
        <w:rPr>
          <w:rFonts w:ascii="Times New Roman" w:eastAsia="Times New Roman" w:hAnsi="Times New Roman"/>
          <w:sz w:val="28"/>
          <w:szCs w:val="28"/>
          <w:lang w:eastAsia="ru-RU"/>
        </w:rPr>
        <w:tab/>
        <w:t xml:space="preserve">Утвердить Политику инновационного развития ПАО «Россети» в качестве внутреннего документа Общества согласно приложению 10 к </w:t>
      </w:r>
      <w:r w:rsidRPr="00C0330F">
        <w:rPr>
          <w:rFonts w:ascii="Times New Roman" w:eastAsia="Times New Roman" w:hAnsi="Times New Roman"/>
          <w:sz w:val="28"/>
          <w:szCs w:val="28"/>
          <w:lang w:eastAsia="ru-RU"/>
        </w:rPr>
        <w:lastRenderedPageBreak/>
        <w:t>настоящему решению Совета директоров.</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2.</w:t>
      </w:r>
      <w:r w:rsidRPr="00C0330F">
        <w:rPr>
          <w:rFonts w:ascii="Times New Roman" w:eastAsia="Times New Roman" w:hAnsi="Times New Roman"/>
          <w:sz w:val="28"/>
          <w:szCs w:val="28"/>
          <w:lang w:eastAsia="ru-RU"/>
        </w:rPr>
        <w:tab/>
        <w:t xml:space="preserve">Признать утратившей силу Политику инновационного развития, энергосбережения и повышения энергетической эффективности </w:t>
      </w:r>
      <w:r>
        <w:rPr>
          <w:rFonts w:ascii="Times New Roman" w:eastAsia="Times New Roman" w:hAnsi="Times New Roman"/>
          <w:sz w:val="28"/>
          <w:szCs w:val="28"/>
          <w:lang w:eastAsia="ru-RU"/>
        </w:rPr>
        <w:br/>
      </w:r>
      <w:r w:rsidRPr="00C0330F">
        <w:rPr>
          <w:rFonts w:ascii="Times New Roman" w:eastAsia="Times New Roman" w:hAnsi="Times New Roman"/>
          <w:sz w:val="28"/>
          <w:szCs w:val="28"/>
          <w:lang w:eastAsia="ru-RU"/>
        </w:rPr>
        <w:t>ОАО «Россети», утвержденную решением Совета директоров ОАО «МРСК Северного Кавказа» от 06.06.2014 (протокол от 09.06.2014 № 169).</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Вопрос № </w:t>
      </w:r>
      <w:r w:rsidRPr="00C0330F">
        <w:rPr>
          <w:rFonts w:ascii="Times New Roman" w:eastAsia="Times New Roman" w:hAnsi="Times New Roman"/>
          <w:sz w:val="28"/>
          <w:szCs w:val="28"/>
          <w:lang w:eastAsia="ru-RU"/>
        </w:rPr>
        <w:t>11</w:t>
      </w:r>
      <w:r w:rsidRPr="00C0330F">
        <w:rPr>
          <w:rFonts w:ascii="Times New Roman" w:eastAsia="Times New Roman" w:hAnsi="Times New Roman"/>
          <w:sz w:val="28"/>
          <w:szCs w:val="28"/>
          <w:lang w:eastAsia="ru-RU"/>
        </w:rPr>
        <w:t xml:space="preserve">. </w:t>
      </w:r>
      <w:r w:rsidRPr="00C0330F">
        <w:rPr>
          <w:rFonts w:ascii="Times New Roman" w:hAnsi="Times New Roman"/>
          <w:sz w:val="28"/>
          <w:szCs w:val="28"/>
        </w:rPr>
        <w:t>О рассмотрении отчета об утверждении инвестиционной программы ПАО «Россети Северный Кавказ» на период 2022 – 2026 гг. и изменений, вносимых в инвестиционную программу ПАО «Россети Северный Кавказ» на 2016 – 2022 гг., утвержденную приказом Минэнерго России от 30.12.2016 № 1470, с изменениями, внесенными приказом Минэнерго России от 29.12.2020 № 32@</w:t>
      </w:r>
      <w:r w:rsidRPr="00C0330F">
        <w:rPr>
          <w:rFonts w:ascii="Times New Roman" w:eastAsia="Times New Roman" w:hAnsi="Times New Roman"/>
          <w:sz w:val="28"/>
          <w:szCs w:val="28"/>
          <w:lang w:eastAsia="ru-RU"/>
        </w:rPr>
        <w:t>.</w:t>
      </w:r>
    </w:p>
    <w:p w:rsidR="00C0330F" w:rsidRPr="00C0330F" w:rsidRDefault="00C0330F" w:rsidP="00C0330F">
      <w:pPr>
        <w:tabs>
          <w:tab w:val="left" w:pos="1276"/>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w:t>
      </w:r>
    </w:p>
    <w:p w:rsidR="00C0330F" w:rsidRPr="00C0330F" w:rsidRDefault="00C0330F" w:rsidP="00C0330F">
      <w:pPr>
        <w:tabs>
          <w:tab w:val="left" w:pos="1134"/>
        </w:tabs>
        <w:spacing w:after="0" w:line="240" w:lineRule="auto"/>
        <w:ind w:firstLine="709"/>
        <w:jc w:val="both"/>
        <w:rPr>
          <w:rFonts w:ascii="Times New Roman" w:hAnsi="Times New Roman"/>
          <w:sz w:val="28"/>
          <w:szCs w:val="28"/>
        </w:rPr>
      </w:pPr>
      <w:r w:rsidRPr="00C0330F">
        <w:rPr>
          <w:rFonts w:ascii="Times New Roman" w:eastAsia="Times New Roman" w:hAnsi="Times New Roman"/>
          <w:sz w:val="28"/>
          <w:szCs w:val="28"/>
          <w:lang w:eastAsia="ru-RU"/>
        </w:rPr>
        <w:t xml:space="preserve">Принять к сведению отчет об утверждении инвестиционной программы </w:t>
      </w:r>
      <w:r w:rsidRPr="00C0330F">
        <w:rPr>
          <w:rFonts w:ascii="Times New Roman" w:eastAsia="Times New Roman" w:hAnsi="Times New Roman"/>
          <w:sz w:val="28"/>
          <w:szCs w:val="28"/>
          <w:lang w:eastAsia="ru-RU"/>
        </w:rPr>
        <w:br/>
        <w:t xml:space="preserve">ПАО «Россети Северный Кавказ» на период 2022-2026 годы и изменений, вносимых в инвестиционную программу ПАО «Россети Северный Кавказ» на 2016-2022 годы, утвержденную приказом Минэнерго России от 30.12.2016 </w:t>
      </w:r>
      <w:r>
        <w:rPr>
          <w:rFonts w:ascii="Times New Roman" w:eastAsia="Times New Roman" w:hAnsi="Times New Roman"/>
          <w:sz w:val="28"/>
          <w:szCs w:val="28"/>
          <w:lang w:eastAsia="ru-RU"/>
        </w:rPr>
        <w:br/>
      </w:r>
      <w:bookmarkStart w:id="0" w:name="_GoBack"/>
      <w:bookmarkEnd w:id="0"/>
      <w:r w:rsidRPr="00C0330F">
        <w:rPr>
          <w:rFonts w:ascii="Times New Roman" w:eastAsia="Times New Roman" w:hAnsi="Times New Roman"/>
          <w:sz w:val="28"/>
          <w:szCs w:val="28"/>
          <w:lang w:eastAsia="ru-RU"/>
        </w:rPr>
        <w:t>№ 1470, с изменениями, внесенными приказом Минэнерго России от 29.12.2020 № 32@, согласно приложению 11 к настоящему решению Совета директоров Общества</w:t>
      </w:r>
      <w:r w:rsidRPr="00C0330F">
        <w:rPr>
          <w:rFonts w:ascii="Times New Roman" w:hAnsi="Times New Roman"/>
          <w:bCs/>
          <w:sz w:val="28"/>
          <w:szCs w:val="28"/>
        </w:rPr>
        <w:t>.</w:t>
      </w:r>
    </w:p>
    <w:p w:rsidR="00C0330F" w:rsidRPr="00C0330F" w:rsidRDefault="00C0330F" w:rsidP="00C0330F">
      <w:pPr>
        <w:tabs>
          <w:tab w:val="left" w:pos="1134"/>
        </w:tabs>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 xml:space="preserve">Голосовали «ЗА»: Гончаров Ю.В., Гребцов П.В., Капитонов В.А., </w:t>
      </w:r>
      <w:r w:rsidRPr="00C0330F">
        <w:rPr>
          <w:rFonts w:ascii="Times New Roman" w:eastAsia="Times New Roman" w:hAnsi="Times New Roman"/>
          <w:sz w:val="28"/>
          <w:szCs w:val="28"/>
          <w:lang w:eastAsia="ru-RU"/>
        </w:rPr>
        <w:br/>
        <w:t xml:space="preserve">Краинский Д.В., Левченко Р.А., Майоров А.В., Мольский А.В., Палагин В.Н., </w:t>
      </w:r>
      <w:proofErr w:type="spellStart"/>
      <w:r w:rsidRPr="00C0330F">
        <w:rPr>
          <w:rFonts w:ascii="Times New Roman" w:eastAsia="Times New Roman" w:hAnsi="Times New Roman"/>
          <w:sz w:val="28"/>
          <w:szCs w:val="28"/>
          <w:lang w:eastAsia="ru-RU"/>
        </w:rPr>
        <w:t>Сасин</w:t>
      </w:r>
      <w:proofErr w:type="spellEnd"/>
      <w:r w:rsidRPr="00C0330F">
        <w:rPr>
          <w:rFonts w:ascii="Times New Roman" w:eastAsia="Times New Roman" w:hAnsi="Times New Roman"/>
          <w:sz w:val="28"/>
          <w:szCs w:val="28"/>
          <w:lang w:eastAsia="ru-RU"/>
        </w:rPr>
        <w:t xml:space="preserve"> Н.И.</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«ПРОТИВ»: нет. «ВОЗДЕРЖАЛСЯ»: нет.</w:t>
      </w:r>
    </w:p>
    <w:p w:rsidR="00C0330F" w:rsidRPr="00C0330F" w:rsidRDefault="00C0330F" w:rsidP="00C0330F">
      <w:pPr>
        <w:spacing w:after="0" w:line="240" w:lineRule="auto"/>
        <w:jc w:val="both"/>
        <w:rPr>
          <w:rFonts w:ascii="Times New Roman" w:eastAsia="Times New Roman" w:hAnsi="Times New Roman"/>
          <w:sz w:val="28"/>
          <w:szCs w:val="28"/>
          <w:lang w:eastAsia="ru-RU"/>
        </w:rPr>
      </w:pPr>
      <w:r w:rsidRPr="00C0330F">
        <w:rPr>
          <w:rFonts w:ascii="Times New Roman" w:eastAsia="Times New Roman" w:hAnsi="Times New Roman"/>
          <w:sz w:val="28"/>
          <w:szCs w:val="28"/>
          <w:lang w:eastAsia="ru-RU"/>
        </w:rPr>
        <w:t>Решение принято.</w:t>
      </w: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0330F" w:rsidRPr="00C0330F" w:rsidRDefault="00C0330F"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24095" w:rsidRPr="00AA3539" w:rsidRDefault="00C24095" w:rsidP="00C24095">
      <w:pPr>
        <w:tabs>
          <w:tab w:val="left" w:pos="2329"/>
        </w:tabs>
        <w:spacing w:after="0" w:line="240" w:lineRule="auto"/>
        <w:ind w:right="-1"/>
        <w:rPr>
          <w:rFonts w:ascii="Times New Roman" w:eastAsia="Times New Roman" w:hAnsi="Times New Roman"/>
          <w:sz w:val="28"/>
          <w:szCs w:val="28"/>
          <w:lang w:eastAsia="ru-RU"/>
        </w:rPr>
      </w:pPr>
    </w:p>
    <w:p w:rsidR="00D81F5C" w:rsidRPr="00AA3539" w:rsidRDefault="00D81F5C" w:rsidP="00E76492">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r w:rsidRPr="00AA3539">
        <w:rPr>
          <w:rFonts w:ascii="Times New Roman" w:eastAsia="Times New Roman" w:hAnsi="Times New Roman"/>
          <w:sz w:val="28"/>
          <w:szCs w:val="28"/>
          <w:lang w:eastAsia="ru-RU"/>
        </w:rPr>
        <w:t>Председатель</w:t>
      </w:r>
      <w:r w:rsidR="00FC0BE1"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Совета директоров</w:t>
      </w:r>
      <w:r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r>
      <w:r w:rsidR="00823FBF">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 xml:space="preserve">   </w:t>
      </w:r>
      <w:r w:rsidR="00823FBF">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А</w:t>
      </w:r>
      <w:r w:rsidR="000C780D" w:rsidRPr="00AA3539">
        <w:rPr>
          <w:rFonts w:ascii="Times New Roman" w:eastAsia="Times New Roman" w:hAnsi="Times New Roman"/>
          <w:sz w:val="28"/>
          <w:szCs w:val="28"/>
          <w:lang w:eastAsia="ru-RU"/>
        </w:rPr>
        <w:t xml:space="preserve">.В. </w:t>
      </w:r>
      <w:r w:rsidR="00AC4C9E">
        <w:rPr>
          <w:rFonts w:ascii="Times New Roman" w:eastAsia="Times New Roman" w:hAnsi="Times New Roman"/>
          <w:sz w:val="28"/>
          <w:szCs w:val="28"/>
          <w:lang w:eastAsia="ru-RU"/>
        </w:rPr>
        <w:t>Мольский</w:t>
      </w:r>
    </w:p>
    <w:p w:rsidR="001D5FF8" w:rsidRDefault="001D5FF8"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E76492" w:rsidRDefault="00E76492"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1A453C" w:rsidRPr="00AA3539" w:rsidRDefault="001A453C"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62332B" w:rsidRPr="00AA3539" w:rsidRDefault="00D8297F" w:rsidP="006843B0">
      <w:pPr>
        <w:tabs>
          <w:tab w:val="left" w:pos="7088"/>
          <w:tab w:val="left" w:pos="7513"/>
          <w:tab w:val="left" w:pos="7655"/>
          <w:tab w:val="left" w:pos="7797"/>
          <w:tab w:val="left" w:pos="8080"/>
          <w:tab w:val="left" w:pos="9781"/>
        </w:tabs>
        <w:spacing w:after="0" w:line="240" w:lineRule="auto"/>
        <w:ind w:right="-1"/>
        <w:jc w:val="both"/>
        <w:rPr>
          <w:rFonts w:ascii="Times New Roman" w:eastAsia="Times New Roman" w:hAnsi="Times New Roman"/>
          <w:bCs/>
          <w:iCs/>
          <w:sz w:val="28"/>
          <w:szCs w:val="28"/>
          <w:lang w:eastAsia="ru-RU"/>
        </w:rPr>
      </w:pPr>
      <w:r w:rsidRPr="00AA3539">
        <w:rPr>
          <w:rFonts w:ascii="Times New Roman" w:eastAsia="Times New Roman" w:hAnsi="Times New Roman"/>
          <w:sz w:val="28"/>
          <w:szCs w:val="28"/>
          <w:lang w:eastAsia="ru-RU"/>
        </w:rPr>
        <w:t xml:space="preserve">Корпоративный секретарь </w:t>
      </w:r>
      <w:r w:rsidR="006843B0"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t xml:space="preserve"> </w:t>
      </w:r>
      <w:r w:rsidR="009B7218">
        <w:rPr>
          <w:rFonts w:ascii="Times New Roman" w:eastAsia="Times New Roman" w:hAnsi="Times New Roman"/>
          <w:sz w:val="28"/>
          <w:szCs w:val="28"/>
          <w:lang w:eastAsia="ru-RU"/>
        </w:rPr>
        <w:t xml:space="preserve"> </w:t>
      </w:r>
      <w:r w:rsidR="006843B0"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w:t>
      </w:r>
      <w:r w:rsidR="009B7218">
        <w:rPr>
          <w:rFonts w:ascii="Times New Roman" w:eastAsia="Times New Roman" w:hAnsi="Times New Roman"/>
          <w:sz w:val="28"/>
          <w:szCs w:val="28"/>
          <w:lang w:eastAsia="ru-RU"/>
        </w:rPr>
        <w:t>А</w:t>
      </w:r>
      <w:r w:rsidRPr="00AA3539">
        <w:rPr>
          <w:rFonts w:ascii="Times New Roman" w:eastAsia="Times New Roman" w:hAnsi="Times New Roman"/>
          <w:sz w:val="28"/>
          <w:szCs w:val="28"/>
          <w:lang w:eastAsia="ru-RU"/>
        </w:rPr>
        <w:t xml:space="preserve">. </w:t>
      </w:r>
      <w:r w:rsidR="009B7218">
        <w:rPr>
          <w:rFonts w:ascii="Times New Roman" w:eastAsia="Times New Roman" w:hAnsi="Times New Roman"/>
          <w:sz w:val="28"/>
          <w:szCs w:val="28"/>
          <w:lang w:eastAsia="ru-RU"/>
        </w:rPr>
        <w:t>Семагина</w:t>
      </w:r>
    </w:p>
    <w:sectPr w:rsidR="0062332B" w:rsidRPr="00AA3539" w:rsidSect="00A97AEA">
      <w:footerReference w:type="even" r:id="rId9"/>
      <w:footerReference w:type="default" r:id="rId10"/>
      <w:pgSz w:w="11906" w:h="16838"/>
      <w:pgMar w:top="993" w:right="849" w:bottom="709"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3B" w:rsidRDefault="00342D3B">
      <w:pPr>
        <w:spacing w:after="0" w:line="240" w:lineRule="auto"/>
      </w:pPr>
      <w:r>
        <w:separator/>
      </w:r>
    </w:p>
  </w:endnote>
  <w:endnote w:type="continuationSeparator" w:id="0">
    <w:p w:rsidR="00342D3B" w:rsidRDefault="003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7368"/>
      <w:docPartObj>
        <w:docPartGallery w:val="Page Numbers (Bottom of Page)"/>
        <w:docPartUnique/>
      </w:docPartObj>
    </w:sdtPr>
    <w:sdtEndPr/>
    <w:sdtContent>
      <w:p w:rsidR="00EA311C" w:rsidRDefault="00EA311C">
        <w:pPr>
          <w:pStyle w:val="a3"/>
          <w:jc w:val="right"/>
        </w:pPr>
        <w:r>
          <w:fldChar w:fldCharType="begin"/>
        </w:r>
        <w:r>
          <w:instrText>PAGE   \* MERGEFORMAT</w:instrText>
        </w:r>
        <w:r>
          <w:fldChar w:fldCharType="separate"/>
        </w:r>
        <w:r w:rsidR="00C0330F">
          <w:rPr>
            <w:noProof/>
          </w:rPr>
          <w:t>6</w:t>
        </w:r>
        <w:r>
          <w:fldChar w:fldCharType="end"/>
        </w:r>
      </w:p>
    </w:sdtContent>
  </w:sdt>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3B" w:rsidRDefault="00342D3B">
      <w:pPr>
        <w:spacing w:after="0" w:line="240" w:lineRule="auto"/>
      </w:pPr>
      <w:r>
        <w:separator/>
      </w:r>
    </w:p>
  </w:footnote>
  <w:footnote w:type="continuationSeparator" w:id="0">
    <w:p w:rsidR="00342D3B" w:rsidRDefault="0034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75"/>
    <w:multiLevelType w:val="multilevel"/>
    <w:tmpl w:val="C1A697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6010BBB"/>
    <w:multiLevelType w:val="hybridMultilevel"/>
    <w:tmpl w:val="D6D4197A"/>
    <w:lvl w:ilvl="0" w:tplc="9742228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01E9C"/>
    <w:multiLevelType w:val="hybridMultilevel"/>
    <w:tmpl w:val="DAFED170"/>
    <w:lvl w:ilvl="0" w:tplc="9B4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D462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0F97456C"/>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EE331E"/>
    <w:multiLevelType w:val="hybridMultilevel"/>
    <w:tmpl w:val="6CBA873C"/>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4418C"/>
    <w:multiLevelType w:val="hybridMultilevel"/>
    <w:tmpl w:val="B896D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4D53BB"/>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15:restartNumberingAfterBreak="0">
    <w:nsid w:val="28C425AC"/>
    <w:multiLevelType w:val="multilevel"/>
    <w:tmpl w:val="2B54B3C6"/>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B9098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15:restartNumberingAfterBreak="0">
    <w:nsid w:val="3B27163E"/>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15:restartNumberingAfterBreak="0">
    <w:nsid w:val="3B672D57"/>
    <w:multiLevelType w:val="hybridMultilevel"/>
    <w:tmpl w:val="A47CB51E"/>
    <w:lvl w:ilvl="0" w:tplc="7F60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C37E58"/>
    <w:multiLevelType w:val="hybridMultilevel"/>
    <w:tmpl w:val="DAFED170"/>
    <w:lvl w:ilvl="0" w:tplc="9B4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392BD8"/>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15:restartNumberingAfterBreak="0">
    <w:nsid w:val="44386C37"/>
    <w:multiLevelType w:val="multilevel"/>
    <w:tmpl w:val="C52CAF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6E18C3"/>
    <w:multiLevelType w:val="hybridMultilevel"/>
    <w:tmpl w:val="4FB2E6AA"/>
    <w:lvl w:ilvl="0" w:tplc="D6C6F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EA2769"/>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4D3833"/>
    <w:multiLevelType w:val="hybridMultilevel"/>
    <w:tmpl w:val="125CD73A"/>
    <w:lvl w:ilvl="0" w:tplc="4B64A2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36B62"/>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59130D3"/>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15:restartNumberingAfterBreak="0">
    <w:nsid w:val="6AF92584"/>
    <w:multiLevelType w:val="hybridMultilevel"/>
    <w:tmpl w:val="FB326372"/>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0C17A4"/>
    <w:multiLevelType w:val="hybridMultilevel"/>
    <w:tmpl w:val="314A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D4985"/>
    <w:multiLevelType w:val="hybridMultilevel"/>
    <w:tmpl w:val="6172F206"/>
    <w:lvl w:ilvl="0" w:tplc="8B3056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0E4A6C"/>
    <w:multiLevelType w:val="hybridMultilevel"/>
    <w:tmpl w:val="4CF6D976"/>
    <w:lvl w:ilvl="0" w:tplc="7A8003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001009"/>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0D1CDC"/>
    <w:multiLevelType w:val="hybridMultilevel"/>
    <w:tmpl w:val="F27C3480"/>
    <w:lvl w:ilvl="0" w:tplc="D6C6F040">
      <w:start w:val="1"/>
      <w:numFmt w:val="bullet"/>
      <w:lvlText w:val=""/>
      <w:lvlJc w:val="left"/>
      <w:pPr>
        <w:ind w:left="720" w:hanging="360"/>
      </w:pPr>
      <w:rPr>
        <w:rFonts w:ascii="Symbol" w:hAnsi="Symbol"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0"/>
  </w:num>
  <w:num w:numId="6">
    <w:abstractNumId w:val="19"/>
  </w:num>
  <w:num w:numId="7">
    <w:abstractNumId w:val="11"/>
  </w:num>
  <w:num w:numId="8">
    <w:abstractNumId w:val="3"/>
  </w:num>
  <w:num w:numId="9">
    <w:abstractNumId w:val="24"/>
  </w:num>
  <w:num w:numId="10">
    <w:abstractNumId w:val="6"/>
  </w:num>
  <w:num w:numId="11">
    <w:abstractNumId w:val="28"/>
  </w:num>
  <w:num w:numId="12">
    <w:abstractNumId w:val="2"/>
  </w:num>
  <w:num w:numId="13">
    <w:abstractNumId w:val="2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5"/>
  </w:num>
  <w:num w:numId="18">
    <w:abstractNumId w:val="16"/>
  </w:num>
  <w:num w:numId="19">
    <w:abstractNumId w:val="12"/>
  </w:num>
  <w:num w:numId="20">
    <w:abstractNumId w:val="21"/>
  </w:num>
  <w:num w:numId="21">
    <w:abstractNumId w:val="23"/>
  </w:num>
  <w:num w:numId="22">
    <w:abstractNumId w:val="26"/>
  </w:num>
  <w:num w:numId="23">
    <w:abstractNumId w:val="25"/>
  </w:num>
  <w:num w:numId="24">
    <w:abstractNumId w:val="14"/>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29"/>
  </w:num>
  <w:num w:numId="30">
    <w:abstractNumId w:val="15"/>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8"/>
    <w:rsid w:val="000008DA"/>
    <w:rsid w:val="00001921"/>
    <w:rsid w:val="00003830"/>
    <w:rsid w:val="00004274"/>
    <w:rsid w:val="00006147"/>
    <w:rsid w:val="00006389"/>
    <w:rsid w:val="00007C9D"/>
    <w:rsid w:val="000128D5"/>
    <w:rsid w:val="00012D34"/>
    <w:rsid w:val="00012FC5"/>
    <w:rsid w:val="00013123"/>
    <w:rsid w:val="0002313D"/>
    <w:rsid w:val="000238E9"/>
    <w:rsid w:val="00023D13"/>
    <w:rsid w:val="000243D0"/>
    <w:rsid w:val="00024BF4"/>
    <w:rsid w:val="0002529E"/>
    <w:rsid w:val="00026175"/>
    <w:rsid w:val="0002646B"/>
    <w:rsid w:val="000267CC"/>
    <w:rsid w:val="00032125"/>
    <w:rsid w:val="000335D4"/>
    <w:rsid w:val="00041A87"/>
    <w:rsid w:val="00042136"/>
    <w:rsid w:val="00043637"/>
    <w:rsid w:val="00043993"/>
    <w:rsid w:val="000445FB"/>
    <w:rsid w:val="00046432"/>
    <w:rsid w:val="0004719E"/>
    <w:rsid w:val="0005119E"/>
    <w:rsid w:val="00052C9A"/>
    <w:rsid w:val="00055DFD"/>
    <w:rsid w:val="00055E99"/>
    <w:rsid w:val="00061BC4"/>
    <w:rsid w:val="000645DC"/>
    <w:rsid w:val="00065C08"/>
    <w:rsid w:val="00065C85"/>
    <w:rsid w:val="000662D2"/>
    <w:rsid w:val="000663D7"/>
    <w:rsid w:val="00074237"/>
    <w:rsid w:val="00074680"/>
    <w:rsid w:val="00074AB2"/>
    <w:rsid w:val="00080270"/>
    <w:rsid w:val="000803DC"/>
    <w:rsid w:val="00081F5F"/>
    <w:rsid w:val="00082799"/>
    <w:rsid w:val="00084CE0"/>
    <w:rsid w:val="00085C60"/>
    <w:rsid w:val="000866A9"/>
    <w:rsid w:val="00087230"/>
    <w:rsid w:val="0009021D"/>
    <w:rsid w:val="00090248"/>
    <w:rsid w:val="00092296"/>
    <w:rsid w:val="000A2BD8"/>
    <w:rsid w:val="000A2CB2"/>
    <w:rsid w:val="000A36B2"/>
    <w:rsid w:val="000A62DA"/>
    <w:rsid w:val="000A6783"/>
    <w:rsid w:val="000A6B00"/>
    <w:rsid w:val="000A7963"/>
    <w:rsid w:val="000B12C7"/>
    <w:rsid w:val="000B2CF7"/>
    <w:rsid w:val="000B311C"/>
    <w:rsid w:val="000B408D"/>
    <w:rsid w:val="000B5F30"/>
    <w:rsid w:val="000B6ED8"/>
    <w:rsid w:val="000B73DE"/>
    <w:rsid w:val="000B7DC4"/>
    <w:rsid w:val="000C24E3"/>
    <w:rsid w:val="000C2C61"/>
    <w:rsid w:val="000C52CE"/>
    <w:rsid w:val="000C7430"/>
    <w:rsid w:val="000C780D"/>
    <w:rsid w:val="000D008B"/>
    <w:rsid w:val="000D13AD"/>
    <w:rsid w:val="000D19DC"/>
    <w:rsid w:val="000D22B9"/>
    <w:rsid w:val="000D4EA4"/>
    <w:rsid w:val="000D6294"/>
    <w:rsid w:val="000D742D"/>
    <w:rsid w:val="000D7FD7"/>
    <w:rsid w:val="000E177D"/>
    <w:rsid w:val="000E45E1"/>
    <w:rsid w:val="000E693F"/>
    <w:rsid w:val="000E6BA3"/>
    <w:rsid w:val="000F1FDA"/>
    <w:rsid w:val="000F37CE"/>
    <w:rsid w:val="000F3F4B"/>
    <w:rsid w:val="000F401B"/>
    <w:rsid w:val="000F4306"/>
    <w:rsid w:val="000F48D6"/>
    <w:rsid w:val="000F7012"/>
    <w:rsid w:val="0010047D"/>
    <w:rsid w:val="00100844"/>
    <w:rsid w:val="00101AC4"/>
    <w:rsid w:val="00102737"/>
    <w:rsid w:val="001029FD"/>
    <w:rsid w:val="00104115"/>
    <w:rsid w:val="0010637D"/>
    <w:rsid w:val="00106A1E"/>
    <w:rsid w:val="00106A64"/>
    <w:rsid w:val="0011244B"/>
    <w:rsid w:val="001125DC"/>
    <w:rsid w:val="00114A00"/>
    <w:rsid w:val="00120202"/>
    <w:rsid w:val="001212E5"/>
    <w:rsid w:val="001217A2"/>
    <w:rsid w:val="00121DB3"/>
    <w:rsid w:val="00122115"/>
    <w:rsid w:val="001222C4"/>
    <w:rsid w:val="00123651"/>
    <w:rsid w:val="00123ABA"/>
    <w:rsid w:val="00123F57"/>
    <w:rsid w:val="00124108"/>
    <w:rsid w:val="00125173"/>
    <w:rsid w:val="00126730"/>
    <w:rsid w:val="00126AF8"/>
    <w:rsid w:val="00127FEF"/>
    <w:rsid w:val="00127FF2"/>
    <w:rsid w:val="00131D8F"/>
    <w:rsid w:val="00133989"/>
    <w:rsid w:val="00137F87"/>
    <w:rsid w:val="00144532"/>
    <w:rsid w:val="0014785E"/>
    <w:rsid w:val="00154203"/>
    <w:rsid w:val="001557DB"/>
    <w:rsid w:val="00157381"/>
    <w:rsid w:val="001613DE"/>
    <w:rsid w:val="001622AF"/>
    <w:rsid w:val="001622F7"/>
    <w:rsid w:val="001624C5"/>
    <w:rsid w:val="001624E4"/>
    <w:rsid w:val="00162E19"/>
    <w:rsid w:val="00164D03"/>
    <w:rsid w:val="0016589C"/>
    <w:rsid w:val="00166DC6"/>
    <w:rsid w:val="00171688"/>
    <w:rsid w:val="00172519"/>
    <w:rsid w:val="00173A60"/>
    <w:rsid w:val="00173C5D"/>
    <w:rsid w:val="00173DAB"/>
    <w:rsid w:val="00174D5A"/>
    <w:rsid w:val="001775B2"/>
    <w:rsid w:val="001806F2"/>
    <w:rsid w:val="0018168F"/>
    <w:rsid w:val="00183C2D"/>
    <w:rsid w:val="0018420F"/>
    <w:rsid w:val="001844AD"/>
    <w:rsid w:val="001844E1"/>
    <w:rsid w:val="00191425"/>
    <w:rsid w:val="001927FE"/>
    <w:rsid w:val="001929DB"/>
    <w:rsid w:val="001969F5"/>
    <w:rsid w:val="001A0997"/>
    <w:rsid w:val="001A26D6"/>
    <w:rsid w:val="001A453C"/>
    <w:rsid w:val="001A526C"/>
    <w:rsid w:val="001B0CB2"/>
    <w:rsid w:val="001B2B02"/>
    <w:rsid w:val="001B459A"/>
    <w:rsid w:val="001C08F1"/>
    <w:rsid w:val="001C1249"/>
    <w:rsid w:val="001C3308"/>
    <w:rsid w:val="001C57FA"/>
    <w:rsid w:val="001C584D"/>
    <w:rsid w:val="001C58F5"/>
    <w:rsid w:val="001D0738"/>
    <w:rsid w:val="001D0E44"/>
    <w:rsid w:val="001D2603"/>
    <w:rsid w:val="001D32BC"/>
    <w:rsid w:val="001D46B2"/>
    <w:rsid w:val="001D5FF8"/>
    <w:rsid w:val="001D65D2"/>
    <w:rsid w:val="001D74D0"/>
    <w:rsid w:val="001D7C36"/>
    <w:rsid w:val="001E06D8"/>
    <w:rsid w:val="001E2044"/>
    <w:rsid w:val="001E29EA"/>
    <w:rsid w:val="001E45B2"/>
    <w:rsid w:val="001E6137"/>
    <w:rsid w:val="001E6CEB"/>
    <w:rsid w:val="001F0049"/>
    <w:rsid w:val="001F1026"/>
    <w:rsid w:val="001F187C"/>
    <w:rsid w:val="001F2B44"/>
    <w:rsid w:val="001F404C"/>
    <w:rsid w:val="001F4EED"/>
    <w:rsid w:val="001F69F4"/>
    <w:rsid w:val="002005DF"/>
    <w:rsid w:val="00203A3D"/>
    <w:rsid w:val="00205540"/>
    <w:rsid w:val="00205C60"/>
    <w:rsid w:val="00210026"/>
    <w:rsid w:val="0021198D"/>
    <w:rsid w:val="002123B8"/>
    <w:rsid w:val="0021278F"/>
    <w:rsid w:val="00214C78"/>
    <w:rsid w:val="00214D91"/>
    <w:rsid w:val="00214DFF"/>
    <w:rsid w:val="00214F93"/>
    <w:rsid w:val="00215812"/>
    <w:rsid w:val="00215876"/>
    <w:rsid w:val="00220341"/>
    <w:rsid w:val="00221594"/>
    <w:rsid w:val="00223186"/>
    <w:rsid w:val="0022383C"/>
    <w:rsid w:val="002246E8"/>
    <w:rsid w:val="002253D7"/>
    <w:rsid w:val="002256AC"/>
    <w:rsid w:val="0022648C"/>
    <w:rsid w:val="00226B63"/>
    <w:rsid w:val="00230E0B"/>
    <w:rsid w:val="00231619"/>
    <w:rsid w:val="00233D02"/>
    <w:rsid w:val="002344A2"/>
    <w:rsid w:val="002347B2"/>
    <w:rsid w:val="00234D1C"/>
    <w:rsid w:val="00236D54"/>
    <w:rsid w:val="00241C30"/>
    <w:rsid w:val="002472B1"/>
    <w:rsid w:val="00247C8F"/>
    <w:rsid w:val="00250024"/>
    <w:rsid w:val="00250926"/>
    <w:rsid w:val="0025277C"/>
    <w:rsid w:val="002527F0"/>
    <w:rsid w:val="00252D9D"/>
    <w:rsid w:val="00254C96"/>
    <w:rsid w:val="00255653"/>
    <w:rsid w:val="00256B91"/>
    <w:rsid w:val="0025766F"/>
    <w:rsid w:val="002620E0"/>
    <w:rsid w:val="002634A3"/>
    <w:rsid w:val="0026411A"/>
    <w:rsid w:val="00264402"/>
    <w:rsid w:val="00266B06"/>
    <w:rsid w:val="002722E5"/>
    <w:rsid w:val="002734C6"/>
    <w:rsid w:val="0027488A"/>
    <w:rsid w:val="00277140"/>
    <w:rsid w:val="00277A42"/>
    <w:rsid w:val="0028052A"/>
    <w:rsid w:val="00282F4B"/>
    <w:rsid w:val="00284A2A"/>
    <w:rsid w:val="00285A72"/>
    <w:rsid w:val="00290BB1"/>
    <w:rsid w:val="00292240"/>
    <w:rsid w:val="0029276C"/>
    <w:rsid w:val="0029279F"/>
    <w:rsid w:val="00292CB0"/>
    <w:rsid w:val="00294BC5"/>
    <w:rsid w:val="00296723"/>
    <w:rsid w:val="00297B46"/>
    <w:rsid w:val="002A0B30"/>
    <w:rsid w:val="002A136F"/>
    <w:rsid w:val="002A30DB"/>
    <w:rsid w:val="002A4039"/>
    <w:rsid w:val="002A753C"/>
    <w:rsid w:val="002A79A8"/>
    <w:rsid w:val="002A7C87"/>
    <w:rsid w:val="002B0030"/>
    <w:rsid w:val="002B2C39"/>
    <w:rsid w:val="002B5DFE"/>
    <w:rsid w:val="002B6F38"/>
    <w:rsid w:val="002C169D"/>
    <w:rsid w:val="002C3311"/>
    <w:rsid w:val="002C4108"/>
    <w:rsid w:val="002C4972"/>
    <w:rsid w:val="002C6C1B"/>
    <w:rsid w:val="002D0337"/>
    <w:rsid w:val="002D037F"/>
    <w:rsid w:val="002D07DA"/>
    <w:rsid w:val="002D099D"/>
    <w:rsid w:val="002D15BC"/>
    <w:rsid w:val="002D1BE8"/>
    <w:rsid w:val="002D1F94"/>
    <w:rsid w:val="002D391F"/>
    <w:rsid w:val="002D56E7"/>
    <w:rsid w:val="002D5829"/>
    <w:rsid w:val="002D5BA1"/>
    <w:rsid w:val="002D77EB"/>
    <w:rsid w:val="002E0658"/>
    <w:rsid w:val="002E54FA"/>
    <w:rsid w:val="002E57C9"/>
    <w:rsid w:val="002F09E0"/>
    <w:rsid w:val="002F1858"/>
    <w:rsid w:val="002F1D47"/>
    <w:rsid w:val="002F2F80"/>
    <w:rsid w:val="002F380A"/>
    <w:rsid w:val="002F3E44"/>
    <w:rsid w:val="002F5598"/>
    <w:rsid w:val="002F62CA"/>
    <w:rsid w:val="002F7094"/>
    <w:rsid w:val="00300235"/>
    <w:rsid w:val="00300D64"/>
    <w:rsid w:val="003022D1"/>
    <w:rsid w:val="0030348D"/>
    <w:rsid w:val="003042AF"/>
    <w:rsid w:val="00304924"/>
    <w:rsid w:val="00305AD8"/>
    <w:rsid w:val="00310710"/>
    <w:rsid w:val="003115DF"/>
    <w:rsid w:val="00312240"/>
    <w:rsid w:val="00312996"/>
    <w:rsid w:val="00313ACA"/>
    <w:rsid w:val="003158AC"/>
    <w:rsid w:val="00316493"/>
    <w:rsid w:val="00317B9F"/>
    <w:rsid w:val="0032179F"/>
    <w:rsid w:val="00322683"/>
    <w:rsid w:val="00325682"/>
    <w:rsid w:val="00325C9E"/>
    <w:rsid w:val="00330E35"/>
    <w:rsid w:val="00331411"/>
    <w:rsid w:val="003335CE"/>
    <w:rsid w:val="00333B70"/>
    <w:rsid w:val="00337ED6"/>
    <w:rsid w:val="003413C8"/>
    <w:rsid w:val="00342D3B"/>
    <w:rsid w:val="00344051"/>
    <w:rsid w:val="003462A7"/>
    <w:rsid w:val="00350DB2"/>
    <w:rsid w:val="00352019"/>
    <w:rsid w:val="00352659"/>
    <w:rsid w:val="00352871"/>
    <w:rsid w:val="00352C53"/>
    <w:rsid w:val="003555BD"/>
    <w:rsid w:val="0035613E"/>
    <w:rsid w:val="003570D1"/>
    <w:rsid w:val="00360EBF"/>
    <w:rsid w:val="00363B52"/>
    <w:rsid w:val="00363D88"/>
    <w:rsid w:val="00364027"/>
    <w:rsid w:val="003665DD"/>
    <w:rsid w:val="00370262"/>
    <w:rsid w:val="00371005"/>
    <w:rsid w:val="00372CB4"/>
    <w:rsid w:val="00376239"/>
    <w:rsid w:val="00377D47"/>
    <w:rsid w:val="00380593"/>
    <w:rsid w:val="00380903"/>
    <w:rsid w:val="00381DEE"/>
    <w:rsid w:val="00383444"/>
    <w:rsid w:val="0038392F"/>
    <w:rsid w:val="00395AB5"/>
    <w:rsid w:val="00395B6E"/>
    <w:rsid w:val="00396694"/>
    <w:rsid w:val="00396879"/>
    <w:rsid w:val="00397642"/>
    <w:rsid w:val="00397D5F"/>
    <w:rsid w:val="003A032B"/>
    <w:rsid w:val="003A23AA"/>
    <w:rsid w:val="003A264F"/>
    <w:rsid w:val="003A28B2"/>
    <w:rsid w:val="003A3331"/>
    <w:rsid w:val="003A5024"/>
    <w:rsid w:val="003A7A89"/>
    <w:rsid w:val="003A7E84"/>
    <w:rsid w:val="003B16EA"/>
    <w:rsid w:val="003B233D"/>
    <w:rsid w:val="003B596F"/>
    <w:rsid w:val="003B6396"/>
    <w:rsid w:val="003C2560"/>
    <w:rsid w:val="003C3359"/>
    <w:rsid w:val="003C3D13"/>
    <w:rsid w:val="003C455F"/>
    <w:rsid w:val="003C46C2"/>
    <w:rsid w:val="003C53F3"/>
    <w:rsid w:val="003C5BF0"/>
    <w:rsid w:val="003C6C3F"/>
    <w:rsid w:val="003D06F8"/>
    <w:rsid w:val="003D09AE"/>
    <w:rsid w:val="003D36B2"/>
    <w:rsid w:val="003D4775"/>
    <w:rsid w:val="003D48EF"/>
    <w:rsid w:val="003D4F41"/>
    <w:rsid w:val="003D5B40"/>
    <w:rsid w:val="003D6281"/>
    <w:rsid w:val="003D658C"/>
    <w:rsid w:val="003D7169"/>
    <w:rsid w:val="003E0DDA"/>
    <w:rsid w:val="003E2297"/>
    <w:rsid w:val="003E2600"/>
    <w:rsid w:val="003E2E03"/>
    <w:rsid w:val="003E2FF5"/>
    <w:rsid w:val="003E31BE"/>
    <w:rsid w:val="003E6173"/>
    <w:rsid w:val="003E79A2"/>
    <w:rsid w:val="003E7B9E"/>
    <w:rsid w:val="003F0731"/>
    <w:rsid w:val="003F0AFF"/>
    <w:rsid w:val="003F16BD"/>
    <w:rsid w:val="003F1E0C"/>
    <w:rsid w:val="003F343B"/>
    <w:rsid w:val="003F3E9B"/>
    <w:rsid w:val="003F5414"/>
    <w:rsid w:val="004000E4"/>
    <w:rsid w:val="004018D6"/>
    <w:rsid w:val="00402113"/>
    <w:rsid w:val="00402BB2"/>
    <w:rsid w:val="00405401"/>
    <w:rsid w:val="0040577B"/>
    <w:rsid w:val="00406370"/>
    <w:rsid w:val="00407232"/>
    <w:rsid w:val="0040799E"/>
    <w:rsid w:val="004106FB"/>
    <w:rsid w:val="00413237"/>
    <w:rsid w:val="00415A22"/>
    <w:rsid w:val="00420D65"/>
    <w:rsid w:val="004213FA"/>
    <w:rsid w:val="00424176"/>
    <w:rsid w:val="00431B02"/>
    <w:rsid w:val="00432900"/>
    <w:rsid w:val="00433C74"/>
    <w:rsid w:val="00434125"/>
    <w:rsid w:val="00436A25"/>
    <w:rsid w:val="004378A9"/>
    <w:rsid w:val="004402C1"/>
    <w:rsid w:val="00440EAD"/>
    <w:rsid w:val="00443E52"/>
    <w:rsid w:val="0044521A"/>
    <w:rsid w:val="00446657"/>
    <w:rsid w:val="00446ACB"/>
    <w:rsid w:val="00451CE1"/>
    <w:rsid w:val="00451F82"/>
    <w:rsid w:val="00452984"/>
    <w:rsid w:val="00452D01"/>
    <w:rsid w:val="00453B7A"/>
    <w:rsid w:val="00455A78"/>
    <w:rsid w:val="00455CE6"/>
    <w:rsid w:val="00456672"/>
    <w:rsid w:val="00456CB9"/>
    <w:rsid w:val="00456FDE"/>
    <w:rsid w:val="0045754D"/>
    <w:rsid w:val="004603A9"/>
    <w:rsid w:val="0046144B"/>
    <w:rsid w:val="004674D9"/>
    <w:rsid w:val="004676BC"/>
    <w:rsid w:val="00467746"/>
    <w:rsid w:val="004705EB"/>
    <w:rsid w:val="00470924"/>
    <w:rsid w:val="0047218F"/>
    <w:rsid w:val="004725E6"/>
    <w:rsid w:val="00472A65"/>
    <w:rsid w:val="00475449"/>
    <w:rsid w:val="00475E71"/>
    <w:rsid w:val="0047756D"/>
    <w:rsid w:val="00480055"/>
    <w:rsid w:val="00482644"/>
    <w:rsid w:val="0048451D"/>
    <w:rsid w:val="00485783"/>
    <w:rsid w:val="00486A4F"/>
    <w:rsid w:val="0049122B"/>
    <w:rsid w:val="00491C40"/>
    <w:rsid w:val="004925B6"/>
    <w:rsid w:val="00492666"/>
    <w:rsid w:val="00492C90"/>
    <w:rsid w:val="00493423"/>
    <w:rsid w:val="004934CD"/>
    <w:rsid w:val="004948C2"/>
    <w:rsid w:val="00495802"/>
    <w:rsid w:val="00497475"/>
    <w:rsid w:val="004977C9"/>
    <w:rsid w:val="00497BA6"/>
    <w:rsid w:val="004A01C1"/>
    <w:rsid w:val="004A1409"/>
    <w:rsid w:val="004A252A"/>
    <w:rsid w:val="004A2BCB"/>
    <w:rsid w:val="004A2E9F"/>
    <w:rsid w:val="004A3F51"/>
    <w:rsid w:val="004A4758"/>
    <w:rsid w:val="004A52F2"/>
    <w:rsid w:val="004A66EA"/>
    <w:rsid w:val="004A7D74"/>
    <w:rsid w:val="004B0BEA"/>
    <w:rsid w:val="004B3D3C"/>
    <w:rsid w:val="004B584D"/>
    <w:rsid w:val="004B6A89"/>
    <w:rsid w:val="004C141D"/>
    <w:rsid w:val="004C2758"/>
    <w:rsid w:val="004C495E"/>
    <w:rsid w:val="004C4A47"/>
    <w:rsid w:val="004D1010"/>
    <w:rsid w:val="004D1A9D"/>
    <w:rsid w:val="004D29E8"/>
    <w:rsid w:val="004D4559"/>
    <w:rsid w:val="004D48C4"/>
    <w:rsid w:val="004D64F7"/>
    <w:rsid w:val="004D65D3"/>
    <w:rsid w:val="004D69F5"/>
    <w:rsid w:val="004D6E53"/>
    <w:rsid w:val="004D6FDE"/>
    <w:rsid w:val="004D702C"/>
    <w:rsid w:val="004E0541"/>
    <w:rsid w:val="004E0C10"/>
    <w:rsid w:val="004E14F8"/>
    <w:rsid w:val="004E309D"/>
    <w:rsid w:val="004E43D8"/>
    <w:rsid w:val="004E63BE"/>
    <w:rsid w:val="004E6619"/>
    <w:rsid w:val="004E7BE7"/>
    <w:rsid w:val="004F2B88"/>
    <w:rsid w:val="004F468C"/>
    <w:rsid w:val="004F606C"/>
    <w:rsid w:val="004F79FD"/>
    <w:rsid w:val="005028F8"/>
    <w:rsid w:val="00503CA8"/>
    <w:rsid w:val="0050563F"/>
    <w:rsid w:val="00506A4E"/>
    <w:rsid w:val="005134AE"/>
    <w:rsid w:val="005148CB"/>
    <w:rsid w:val="00517CAB"/>
    <w:rsid w:val="00517CED"/>
    <w:rsid w:val="00520A09"/>
    <w:rsid w:val="00520A41"/>
    <w:rsid w:val="00520D79"/>
    <w:rsid w:val="00521850"/>
    <w:rsid w:val="00522411"/>
    <w:rsid w:val="005246BF"/>
    <w:rsid w:val="00524A97"/>
    <w:rsid w:val="00526425"/>
    <w:rsid w:val="00526CED"/>
    <w:rsid w:val="0052773A"/>
    <w:rsid w:val="00532069"/>
    <w:rsid w:val="00536BB0"/>
    <w:rsid w:val="005376C8"/>
    <w:rsid w:val="00540F81"/>
    <w:rsid w:val="00542EAD"/>
    <w:rsid w:val="00542F2A"/>
    <w:rsid w:val="00544832"/>
    <w:rsid w:val="00544C28"/>
    <w:rsid w:val="00545109"/>
    <w:rsid w:val="00547302"/>
    <w:rsid w:val="00547747"/>
    <w:rsid w:val="0055002E"/>
    <w:rsid w:val="005515DC"/>
    <w:rsid w:val="00551775"/>
    <w:rsid w:val="00552AE4"/>
    <w:rsid w:val="00552E27"/>
    <w:rsid w:val="00553BE1"/>
    <w:rsid w:val="00555980"/>
    <w:rsid w:val="00556A60"/>
    <w:rsid w:val="0056003F"/>
    <w:rsid w:val="0056011C"/>
    <w:rsid w:val="005604E4"/>
    <w:rsid w:val="00561549"/>
    <w:rsid w:val="00561683"/>
    <w:rsid w:val="005624B7"/>
    <w:rsid w:val="005624F6"/>
    <w:rsid w:val="0056398B"/>
    <w:rsid w:val="005652BD"/>
    <w:rsid w:val="00567168"/>
    <w:rsid w:val="005673F4"/>
    <w:rsid w:val="00567E7F"/>
    <w:rsid w:val="0057000F"/>
    <w:rsid w:val="005731BC"/>
    <w:rsid w:val="005732EA"/>
    <w:rsid w:val="00573862"/>
    <w:rsid w:val="005755C3"/>
    <w:rsid w:val="00575B27"/>
    <w:rsid w:val="00575C5B"/>
    <w:rsid w:val="00575CDA"/>
    <w:rsid w:val="00577672"/>
    <w:rsid w:val="00585BA5"/>
    <w:rsid w:val="00585DD7"/>
    <w:rsid w:val="005874EA"/>
    <w:rsid w:val="00590475"/>
    <w:rsid w:val="00590984"/>
    <w:rsid w:val="0059183C"/>
    <w:rsid w:val="00591B5D"/>
    <w:rsid w:val="00591EA1"/>
    <w:rsid w:val="00592899"/>
    <w:rsid w:val="00592B46"/>
    <w:rsid w:val="00593BEC"/>
    <w:rsid w:val="00593CAE"/>
    <w:rsid w:val="0059510C"/>
    <w:rsid w:val="005A02DF"/>
    <w:rsid w:val="005A0D8C"/>
    <w:rsid w:val="005A2253"/>
    <w:rsid w:val="005A46FA"/>
    <w:rsid w:val="005A5AF1"/>
    <w:rsid w:val="005A66B1"/>
    <w:rsid w:val="005A6C80"/>
    <w:rsid w:val="005A7F05"/>
    <w:rsid w:val="005B00A0"/>
    <w:rsid w:val="005B5B74"/>
    <w:rsid w:val="005B5D8E"/>
    <w:rsid w:val="005B5E02"/>
    <w:rsid w:val="005B6657"/>
    <w:rsid w:val="005C36E5"/>
    <w:rsid w:val="005C3D1C"/>
    <w:rsid w:val="005C56EA"/>
    <w:rsid w:val="005D0D57"/>
    <w:rsid w:val="005D2289"/>
    <w:rsid w:val="005D2626"/>
    <w:rsid w:val="005D2BB7"/>
    <w:rsid w:val="005D4916"/>
    <w:rsid w:val="005D59B4"/>
    <w:rsid w:val="005D5D0A"/>
    <w:rsid w:val="005D66B5"/>
    <w:rsid w:val="005D69C0"/>
    <w:rsid w:val="005D738A"/>
    <w:rsid w:val="005E00BD"/>
    <w:rsid w:val="005E18F5"/>
    <w:rsid w:val="005E26B1"/>
    <w:rsid w:val="005E2D36"/>
    <w:rsid w:val="005E60FD"/>
    <w:rsid w:val="005E7B54"/>
    <w:rsid w:val="005E7F63"/>
    <w:rsid w:val="005F0BE0"/>
    <w:rsid w:val="005F1228"/>
    <w:rsid w:val="005F1679"/>
    <w:rsid w:val="005F2242"/>
    <w:rsid w:val="005F3C81"/>
    <w:rsid w:val="005F7172"/>
    <w:rsid w:val="006006F8"/>
    <w:rsid w:val="00601180"/>
    <w:rsid w:val="00603148"/>
    <w:rsid w:val="00606AD1"/>
    <w:rsid w:val="006106F1"/>
    <w:rsid w:val="00612E24"/>
    <w:rsid w:val="00614068"/>
    <w:rsid w:val="0061438D"/>
    <w:rsid w:val="00616CBE"/>
    <w:rsid w:val="00620460"/>
    <w:rsid w:val="00621220"/>
    <w:rsid w:val="00622CEE"/>
    <w:rsid w:val="00622FAA"/>
    <w:rsid w:val="0062332B"/>
    <w:rsid w:val="00625C02"/>
    <w:rsid w:val="006269F1"/>
    <w:rsid w:val="00626B78"/>
    <w:rsid w:val="00627DD0"/>
    <w:rsid w:val="00630538"/>
    <w:rsid w:val="00631F41"/>
    <w:rsid w:val="00633DA3"/>
    <w:rsid w:val="006342CA"/>
    <w:rsid w:val="00634B0C"/>
    <w:rsid w:val="00635F59"/>
    <w:rsid w:val="00636B54"/>
    <w:rsid w:val="0065049C"/>
    <w:rsid w:val="006527D2"/>
    <w:rsid w:val="00652B28"/>
    <w:rsid w:val="00652E3E"/>
    <w:rsid w:val="00653FC1"/>
    <w:rsid w:val="0065468B"/>
    <w:rsid w:val="00655453"/>
    <w:rsid w:val="00655B7F"/>
    <w:rsid w:val="00660EC0"/>
    <w:rsid w:val="00661827"/>
    <w:rsid w:val="00664F2E"/>
    <w:rsid w:val="00666717"/>
    <w:rsid w:val="00666DFB"/>
    <w:rsid w:val="006671EA"/>
    <w:rsid w:val="0067030C"/>
    <w:rsid w:val="00672362"/>
    <w:rsid w:val="00673FF2"/>
    <w:rsid w:val="006748C5"/>
    <w:rsid w:val="00676013"/>
    <w:rsid w:val="00676909"/>
    <w:rsid w:val="00676CA5"/>
    <w:rsid w:val="006843B0"/>
    <w:rsid w:val="006937C7"/>
    <w:rsid w:val="00695505"/>
    <w:rsid w:val="00695773"/>
    <w:rsid w:val="00695C95"/>
    <w:rsid w:val="006A0769"/>
    <w:rsid w:val="006A0BB6"/>
    <w:rsid w:val="006A14BF"/>
    <w:rsid w:val="006A2181"/>
    <w:rsid w:val="006A4FF7"/>
    <w:rsid w:val="006A5FE8"/>
    <w:rsid w:val="006A6A71"/>
    <w:rsid w:val="006A7E01"/>
    <w:rsid w:val="006B249D"/>
    <w:rsid w:val="006B63B3"/>
    <w:rsid w:val="006B70DD"/>
    <w:rsid w:val="006B710B"/>
    <w:rsid w:val="006B7A0E"/>
    <w:rsid w:val="006C0121"/>
    <w:rsid w:val="006C1832"/>
    <w:rsid w:val="006C574B"/>
    <w:rsid w:val="006C5E54"/>
    <w:rsid w:val="006C687E"/>
    <w:rsid w:val="006C7053"/>
    <w:rsid w:val="006C79AB"/>
    <w:rsid w:val="006C7C5E"/>
    <w:rsid w:val="006D092B"/>
    <w:rsid w:val="006D1D71"/>
    <w:rsid w:val="006D2791"/>
    <w:rsid w:val="006D27CE"/>
    <w:rsid w:val="006D4443"/>
    <w:rsid w:val="006D5234"/>
    <w:rsid w:val="006D6080"/>
    <w:rsid w:val="006E1C58"/>
    <w:rsid w:val="006E1F95"/>
    <w:rsid w:val="006E2535"/>
    <w:rsid w:val="006E3FA7"/>
    <w:rsid w:val="006E61C8"/>
    <w:rsid w:val="006E6EF2"/>
    <w:rsid w:val="006E77D5"/>
    <w:rsid w:val="006E7E68"/>
    <w:rsid w:val="006F09EF"/>
    <w:rsid w:val="006F1712"/>
    <w:rsid w:val="006F2ABB"/>
    <w:rsid w:val="006F2BE4"/>
    <w:rsid w:val="006F2EF9"/>
    <w:rsid w:val="006F31C2"/>
    <w:rsid w:val="006F4E2E"/>
    <w:rsid w:val="006F5743"/>
    <w:rsid w:val="006F58B1"/>
    <w:rsid w:val="006F77AD"/>
    <w:rsid w:val="006F7B0B"/>
    <w:rsid w:val="00701DC9"/>
    <w:rsid w:val="00705201"/>
    <w:rsid w:val="007074C6"/>
    <w:rsid w:val="00707D5C"/>
    <w:rsid w:val="00710B74"/>
    <w:rsid w:val="00710D7F"/>
    <w:rsid w:val="00711B17"/>
    <w:rsid w:val="00711D6A"/>
    <w:rsid w:val="00712C31"/>
    <w:rsid w:val="0071490F"/>
    <w:rsid w:val="007152EC"/>
    <w:rsid w:val="00715A4C"/>
    <w:rsid w:val="00715DF1"/>
    <w:rsid w:val="0071607C"/>
    <w:rsid w:val="007237B7"/>
    <w:rsid w:val="00724E3D"/>
    <w:rsid w:val="00725FC9"/>
    <w:rsid w:val="0072794B"/>
    <w:rsid w:val="00727E70"/>
    <w:rsid w:val="0073356A"/>
    <w:rsid w:val="007358C1"/>
    <w:rsid w:val="0073661E"/>
    <w:rsid w:val="00737298"/>
    <w:rsid w:val="00737C44"/>
    <w:rsid w:val="00740849"/>
    <w:rsid w:val="00742F55"/>
    <w:rsid w:val="00744524"/>
    <w:rsid w:val="00746FFE"/>
    <w:rsid w:val="00747958"/>
    <w:rsid w:val="007479EB"/>
    <w:rsid w:val="00751660"/>
    <w:rsid w:val="00754DBA"/>
    <w:rsid w:val="00755454"/>
    <w:rsid w:val="007566CB"/>
    <w:rsid w:val="00756767"/>
    <w:rsid w:val="00756B8A"/>
    <w:rsid w:val="00757018"/>
    <w:rsid w:val="00757804"/>
    <w:rsid w:val="00762BEE"/>
    <w:rsid w:val="00762D7F"/>
    <w:rsid w:val="00766CA3"/>
    <w:rsid w:val="00766CB1"/>
    <w:rsid w:val="00767FA9"/>
    <w:rsid w:val="0077167F"/>
    <w:rsid w:val="00771837"/>
    <w:rsid w:val="00776482"/>
    <w:rsid w:val="00781041"/>
    <w:rsid w:val="0078362D"/>
    <w:rsid w:val="00783B22"/>
    <w:rsid w:val="00784110"/>
    <w:rsid w:val="007859B4"/>
    <w:rsid w:val="00786AD5"/>
    <w:rsid w:val="00790237"/>
    <w:rsid w:val="00790491"/>
    <w:rsid w:val="00792C6D"/>
    <w:rsid w:val="00794EB3"/>
    <w:rsid w:val="007A02A0"/>
    <w:rsid w:val="007A1663"/>
    <w:rsid w:val="007A2384"/>
    <w:rsid w:val="007A39DC"/>
    <w:rsid w:val="007A5B94"/>
    <w:rsid w:val="007B0B40"/>
    <w:rsid w:val="007B2276"/>
    <w:rsid w:val="007B27A7"/>
    <w:rsid w:val="007B2EA5"/>
    <w:rsid w:val="007B32BA"/>
    <w:rsid w:val="007B6603"/>
    <w:rsid w:val="007B6B75"/>
    <w:rsid w:val="007B71F7"/>
    <w:rsid w:val="007B7A3A"/>
    <w:rsid w:val="007B7FB7"/>
    <w:rsid w:val="007C0043"/>
    <w:rsid w:val="007C1115"/>
    <w:rsid w:val="007C1617"/>
    <w:rsid w:val="007C1B1B"/>
    <w:rsid w:val="007C1F67"/>
    <w:rsid w:val="007C2048"/>
    <w:rsid w:val="007C4664"/>
    <w:rsid w:val="007C47AD"/>
    <w:rsid w:val="007C58E9"/>
    <w:rsid w:val="007C711E"/>
    <w:rsid w:val="007C7124"/>
    <w:rsid w:val="007D0D5B"/>
    <w:rsid w:val="007D24E0"/>
    <w:rsid w:val="007D42F0"/>
    <w:rsid w:val="007D4867"/>
    <w:rsid w:val="007D633A"/>
    <w:rsid w:val="007D7C60"/>
    <w:rsid w:val="007E06F0"/>
    <w:rsid w:val="007E0987"/>
    <w:rsid w:val="007E506F"/>
    <w:rsid w:val="007E6C85"/>
    <w:rsid w:val="007E7658"/>
    <w:rsid w:val="007E778F"/>
    <w:rsid w:val="007F1D49"/>
    <w:rsid w:val="007F1E91"/>
    <w:rsid w:val="007F3312"/>
    <w:rsid w:val="007F5295"/>
    <w:rsid w:val="007F598E"/>
    <w:rsid w:val="0080308B"/>
    <w:rsid w:val="00803ECD"/>
    <w:rsid w:val="0080661A"/>
    <w:rsid w:val="00806CD6"/>
    <w:rsid w:val="008076F6"/>
    <w:rsid w:val="0081287A"/>
    <w:rsid w:val="0081374B"/>
    <w:rsid w:val="008137E3"/>
    <w:rsid w:val="0081488C"/>
    <w:rsid w:val="00814EDF"/>
    <w:rsid w:val="0081561A"/>
    <w:rsid w:val="008160D8"/>
    <w:rsid w:val="00817289"/>
    <w:rsid w:val="00817692"/>
    <w:rsid w:val="00817AAB"/>
    <w:rsid w:val="00817C34"/>
    <w:rsid w:val="0082331C"/>
    <w:rsid w:val="00823FBF"/>
    <w:rsid w:val="008244C1"/>
    <w:rsid w:val="0082751C"/>
    <w:rsid w:val="00827832"/>
    <w:rsid w:val="008304F5"/>
    <w:rsid w:val="00833057"/>
    <w:rsid w:val="0083348A"/>
    <w:rsid w:val="0083541A"/>
    <w:rsid w:val="008354EC"/>
    <w:rsid w:val="0083737B"/>
    <w:rsid w:val="00837412"/>
    <w:rsid w:val="00840F54"/>
    <w:rsid w:val="008422AF"/>
    <w:rsid w:val="00843F37"/>
    <w:rsid w:val="00847306"/>
    <w:rsid w:val="008519F0"/>
    <w:rsid w:val="00852A0B"/>
    <w:rsid w:val="00852BFF"/>
    <w:rsid w:val="00852F6E"/>
    <w:rsid w:val="00854F76"/>
    <w:rsid w:val="00855946"/>
    <w:rsid w:val="00857554"/>
    <w:rsid w:val="008576E4"/>
    <w:rsid w:val="00860936"/>
    <w:rsid w:val="00864123"/>
    <w:rsid w:val="00865BC9"/>
    <w:rsid w:val="00866140"/>
    <w:rsid w:val="00866AEB"/>
    <w:rsid w:val="00867C2E"/>
    <w:rsid w:val="00870DE2"/>
    <w:rsid w:val="00871BF3"/>
    <w:rsid w:val="00872345"/>
    <w:rsid w:val="008737F4"/>
    <w:rsid w:val="00874732"/>
    <w:rsid w:val="00874F39"/>
    <w:rsid w:val="00875E46"/>
    <w:rsid w:val="00876EB0"/>
    <w:rsid w:val="0087732C"/>
    <w:rsid w:val="00877FB8"/>
    <w:rsid w:val="00880FB3"/>
    <w:rsid w:val="0088133C"/>
    <w:rsid w:val="008831BE"/>
    <w:rsid w:val="008833B6"/>
    <w:rsid w:val="008837AE"/>
    <w:rsid w:val="0088402A"/>
    <w:rsid w:val="00886186"/>
    <w:rsid w:val="00886CD0"/>
    <w:rsid w:val="0088724D"/>
    <w:rsid w:val="00887253"/>
    <w:rsid w:val="00887ABE"/>
    <w:rsid w:val="00891C47"/>
    <w:rsid w:val="00894476"/>
    <w:rsid w:val="008953AE"/>
    <w:rsid w:val="00895594"/>
    <w:rsid w:val="00895C45"/>
    <w:rsid w:val="008A1125"/>
    <w:rsid w:val="008A1806"/>
    <w:rsid w:val="008A6334"/>
    <w:rsid w:val="008A7AFA"/>
    <w:rsid w:val="008B0055"/>
    <w:rsid w:val="008B21F9"/>
    <w:rsid w:val="008B3B1B"/>
    <w:rsid w:val="008B48A8"/>
    <w:rsid w:val="008C1ADE"/>
    <w:rsid w:val="008C6823"/>
    <w:rsid w:val="008C6EE1"/>
    <w:rsid w:val="008C7188"/>
    <w:rsid w:val="008D0BB9"/>
    <w:rsid w:val="008D3C61"/>
    <w:rsid w:val="008D598C"/>
    <w:rsid w:val="008D612E"/>
    <w:rsid w:val="008D7CB0"/>
    <w:rsid w:val="008E104E"/>
    <w:rsid w:val="008E2268"/>
    <w:rsid w:val="008E5059"/>
    <w:rsid w:val="008E6792"/>
    <w:rsid w:val="008E6826"/>
    <w:rsid w:val="008E6BCD"/>
    <w:rsid w:val="008E7494"/>
    <w:rsid w:val="008F1452"/>
    <w:rsid w:val="008F23AA"/>
    <w:rsid w:val="008F24C9"/>
    <w:rsid w:val="008F4C8D"/>
    <w:rsid w:val="008F5228"/>
    <w:rsid w:val="008F5EED"/>
    <w:rsid w:val="00905106"/>
    <w:rsid w:val="00906960"/>
    <w:rsid w:val="0091063E"/>
    <w:rsid w:val="00910A47"/>
    <w:rsid w:val="00911967"/>
    <w:rsid w:val="00911B40"/>
    <w:rsid w:val="00911BD3"/>
    <w:rsid w:val="00920961"/>
    <w:rsid w:val="00927855"/>
    <w:rsid w:val="00927FB3"/>
    <w:rsid w:val="009302A5"/>
    <w:rsid w:val="0093102D"/>
    <w:rsid w:val="00931E34"/>
    <w:rsid w:val="00931F95"/>
    <w:rsid w:val="00932E76"/>
    <w:rsid w:val="00933C28"/>
    <w:rsid w:val="00936D65"/>
    <w:rsid w:val="009441C7"/>
    <w:rsid w:val="0094599D"/>
    <w:rsid w:val="00945F3D"/>
    <w:rsid w:val="009476C1"/>
    <w:rsid w:val="0095178C"/>
    <w:rsid w:val="00953E28"/>
    <w:rsid w:val="00954476"/>
    <w:rsid w:val="00956EC3"/>
    <w:rsid w:val="00962BB1"/>
    <w:rsid w:val="00963E7F"/>
    <w:rsid w:val="00965637"/>
    <w:rsid w:val="00965CD4"/>
    <w:rsid w:val="00971457"/>
    <w:rsid w:val="00972177"/>
    <w:rsid w:val="00973BC9"/>
    <w:rsid w:val="009766A2"/>
    <w:rsid w:val="00982696"/>
    <w:rsid w:val="00984920"/>
    <w:rsid w:val="00990167"/>
    <w:rsid w:val="00990687"/>
    <w:rsid w:val="00991731"/>
    <w:rsid w:val="0099178F"/>
    <w:rsid w:val="0099204A"/>
    <w:rsid w:val="00992368"/>
    <w:rsid w:val="00993142"/>
    <w:rsid w:val="00993259"/>
    <w:rsid w:val="009945C0"/>
    <w:rsid w:val="00994F96"/>
    <w:rsid w:val="00995518"/>
    <w:rsid w:val="0099735D"/>
    <w:rsid w:val="009977DC"/>
    <w:rsid w:val="00997816"/>
    <w:rsid w:val="00997B9D"/>
    <w:rsid w:val="009A08FB"/>
    <w:rsid w:val="009A1C4B"/>
    <w:rsid w:val="009A4395"/>
    <w:rsid w:val="009A6320"/>
    <w:rsid w:val="009B0762"/>
    <w:rsid w:val="009B3779"/>
    <w:rsid w:val="009B4D39"/>
    <w:rsid w:val="009B7218"/>
    <w:rsid w:val="009B7E19"/>
    <w:rsid w:val="009C09F6"/>
    <w:rsid w:val="009C3D0C"/>
    <w:rsid w:val="009C7AB6"/>
    <w:rsid w:val="009D07B4"/>
    <w:rsid w:val="009D46A0"/>
    <w:rsid w:val="009D4B66"/>
    <w:rsid w:val="009D5B61"/>
    <w:rsid w:val="009D5FDB"/>
    <w:rsid w:val="009D6BB7"/>
    <w:rsid w:val="009E07D8"/>
    <w:rsid w:val="009E2324"/>
    <w:rsid w:val="009E6124"/>
    <w:rsid w:val="009E6652"/>
    <w:rsid w:val="009E6AFF"/>
    <w:rsid w:val="009F1578"/>
    <w:rsid w:val="009F3B52"/>
    <w:rsid w:val="009F4EEB"/>
    <w:rsid w:val="009F6333"/>
    <w:rsid w:val="009F6F88"/>
    <w:rsid w:val="009F7483"/>
    <w:rsid w:val="00A00E6C"/>
    <w:rsid w:val="00A01DE5"/>
    <w:rsid w:val="00A021FA"/>
    <w:rsid w:val="00A024E2"/>
    <w:rsid w:val="00A02526"/>
    <w:rsid w:val="00A0344A"/>
    <w:rsid w:val="00A0480F"/>
    <w:rsid w:val="00A04C81"/>
    <w:rsid w:val="00A04CB2"/>
    <w:rsid w:val="00A05B14"/>
    <w:rsid w:val="00A05B32"/>
    <w:rsid w:val="00A06728"/>
    <w:rsid w:val="00A07630"/>
    <w:rsid w:val="00A1360C"/>
    <w:rsid w:val="00A13C68"/>
    <w:rsid w:val="00A14FAE"/>
    <w:rsid w:val="00A16C5A"/>
    <w:rsid w:val="00A17295"/>
    <w:rsid w:val="00A208AC"/>
    <w:rsid w:val="00A21BF6"/>
    <w:rsid w:val="00A24074"/>
    <w:rsid w:val="00A25022"/>
    <w:rsid w:val="00A265A0"/>
    <w:rsid w:val="00A315EF"/>
    <w:rsid w:val="00A32424"/>
    <w:rsid w:val="00A33EBC"/>
    <w:rsid w:val="00A36542"/>
    <w:rsid w:val="00A4784E"/>
    <w:rsid w:val="00A50BB1"/>
    <w:rsid w:val="00A518BB"/>
    <w:rsid w:val="00A5398C"/>
    <w:rsid w:val="00A53C65"/>
    <w:rsid w:val="00A56E18"/>
    <w:rsid w:val="00A602EE"/>
    <w:rsid w:val="00A613E7"/>
    <w:rsid w:val="00A61CC6"/>
    <w:rsid w:val="00A6241F"/>
    <w:rsid w:val="00A63D55"/>
    <w:rsid w:val="00A63F38"/>
    <w:rsid w:val="00A65D75"/>
    <w:rsid w:val="00A67810"/>
    <w:rsid w:val="00A710E9"/>
    <w:rsid w:val="00A77C93"/>
    <w:rsid w:val="00A80653"/>
    <w:rsid w:val="00A810C4"/>
    <w:rsid w:val="00A8184F"/>
    <w:rsid w:val="00A81A3A"/>
    <w:rsid w:val="00A82A64"/>
    <w:rsid w:val="00A82DF2"/>
    <w:rsid w:val="00A84368"/>
    <w:rsid w:val="00A8532C"/>
    <w:rsid w:val="00A87B2D"/>
    <w:rsid w:val="00A937F1"/>
    <w:rsid w:val="00A95A2C"/>
    <w:rsid w:val="00A95EE4"/>
    <w:rsid w:val="00A96B5B"/>
    <w:rsid w:val="00A97AEA"/>
    <w:rsid w:val="00AA0204"/>
    <w:rsid w:val="00AA0BE7"/>
    <w:rsid w:val="00AA3539"/>
    <w:rsid w:val="00AA747E"/>
    <w:rsid w:val="00AA7F99"/>
    <w:rsid w:val="00AB0F8B"/>
    <w:rsid w:val="00AB1521"/>
    <w:rsid w:val="00AB1D68"/>
    <w:rsid w:val="00AB1D91"/>
    <w:rsid w:val="00AB27E0"/>
    <w:rsid w:val="00AB2A39"/>
    <w:rsid w:val="00AB3610"/>
    <w:rsid w:val="00AB3F47"/>
    <w:rsid w:val="00AB4E02"/>
    <w:rsid w:val="00AB5B2C"/>
    <w:rsid w:val="00AC0738"/>
    <w:rsid w:val="00AC1BA2"/>
    <w:rsid w:val="00AC3675"/>
    <w:rsid w:val="00AC4C9E"/>
    <w:rsid w:val="00AC4EE7"/>
    <w:rsid w:val="00AC51B8"/>
    <w:rsid w:val="00AC751D"/>
    <w:rsid w:val="00AC7A35"/>
    <w:rsid w:val="00AD0580"/>
    <w:rsid w:val="00AD0F56"/>
    <w:rsid w:val="00AD268B"/>
    <w:rsid w:val="00AD5B67"/>
    <w:rsid w:val="00AD7092"/>
    <w:rsid w:val="00AD7AAF"/>
    <w:rsid w:val="00AE0727"/>
    <w:rsid w:val="00AE095B"/>
    <w:rsid w:val="00AE1062"/>
    <w:rsid w:val="00AE115F"/>
    <w:rsid w:val="00AE17AC"/>
    <w:rsid w:val="00AE2B8D"/>
    <w:rsid w:val="00AE3B04"/>
    <w:rsid w:val="00AE40B0"/>
    <w:rsid w:val="00AE54A1"/>
    <w:rsid w:val="00AE696C"/>
    <w:rsid w:val="00AE6B4B"/>
    <w:rsid w:val="00AE7ED7"/>
    <w:rsid w:val="00AF0C76"/>
    <w:rsid w:val="00AF276C"/>
    <w:rsid w:val="00AF29EF"/>
    <w:rsid w:val="00AF2B21"/>
    <w:rsid w:val="00AF2E39"/>
    <w:rsid w:val="00AF2EFD"/>
    <w:rsid w:val="00AF3CBD"/>
    <w:rsid w:val="00AF3DA9"/>
    <w:rsid w:val="00AF5557"/>
    <w:rsid w:val="00AF63FE"/>
    <w:rsid w:val="00AF6D30"/>
    <w:rsid w:val="00B01DC0"/>
    <w:rsid w:val="00B02C72"/>
    <w:rsid w:val="00B0566D"/>
    <w:rsid w:val="00B05BF7"/>
    <w:rsid w:val="00B05F70"/>
    <w:rsid w:val="00B1214F"/>
    <w:rsid w:val="00B14136"/>
    <w:rsid w:val="00B15C4C"/>
    <w:rsid w:val="00B16B52"/>
    <w:rsid w:val="00B17A6E"/>
    <w:rsid w:val="00B22E3C"/>
    <w:rsid w:val="00B23829"/>
    <w:rsid w:val="00B2714F"/>
    <w:rsid w:val="00B30708"/>
    <w:rsid w:val="00B31AF1"/>
    <w:rsid w:val="00B3210E"/>
    <w:rsid w:val="00B3388D"/>
    <w:rsid w:val="00B33FEC"/>
    <w:rsid w:val="00B34A2D"/>
    <w:rsid w:val="00B36BCF"/>
    <w:rsid w:val="00B37381"/>
    <w:rsid w:val="00B37752"/>
    <w:rsid w:val="00B4115C"/>
    <w:rsid w:val="00B41538"/>
    <w:rsid w:val="00B42BAD"/>
    <w:rsid w:val="00B4587B"/>
    <w:rsid w:val="00B4783D"/>
    <w:rsid w:val="00B47C05"/>
    <w:rsid w:val="00B51718"/>
    <w:rsid w:val="00B5218A"/>
    <w:rsid w:val="00B553EB"/>
    <w:rsid w:val="00B55407"/>
    <w:rsid w:val="00B5605D"/>
    <w:rsid w:val="00B56D85"/>
    <w:rsid w:val="00B6100E"/>
    <w:rsid w:val="00B62735"/>
    <w:rsid w:val="00B63D37"/>
    <w:rsid w:val="00B63EFA"/>
    <w:rsid w:val="00B65979"/>
    <w:rsid w:val="00B67BEA"/>
    <w:rsid w:val="00B715B2"/>
    <w:rsid w:val="00B7176B"/>
    <w:rsid w:val="00B7179D"/>
    <w:rsid w:val="00B719FD"/>
    <w:rsid w:val="00B7228B"/>
    <w:rsid w:val="00B72CB2"/>
    <w:rsid w:val="00B72D45"/>
    <w:rsid w:val="00B72E03"/>
    <w:rsid w:val="00B73327"/>
    <w:rsid w:val="00B73B69"/>
    <w:rsid w:val="00B7477D"/>
    <w:rsid w:val="00B74EA0"/>
    <w:rsid w:val="00B74FC3"/>
    <w:rsid w:val="00B75A09"/>
    <w:rsid w:val="00B75CD1"/>
    <w:rsid w:val="00B75D77"/>
    <w:rsid w:val="00B76923"/>
    <w:rsid w:val="00B76939"/>
    <w:rsid w:val="00B7710D"/>
    <w:rsid w:val="00B77C06"/>
    <w:rsid w:val="00B813AE"/>
    <w:rsid w:val="00B82A38"/>
    <w:rsid w:val="00B8315D"/>
    <w:rsid w:val="00B83E23"/>
    <w:rsid w:val="00B85AF0"/>
    <w:rsid w:val="00B866F7"/>
    <w:rsid w:val="00B8698E"/>
    <w:rsid w:val="00B86D1B"/>
    <w:rsid w:val="00B86EFE"/>
    <w:rsid w:val="00B924FF"/>
    <w:rsid w:val="00B93F4F"/>
    <w:rsid w:val="00B95D87"/>
    <w:rsid w:val="00B95FEA"/>
    <w:rsid w:val="00BA0FA8"/>
    <w:rsid w:val="00BA1C8E"/>
    <w:rsid w:val="00BA37EA"/>
    <w:rsid w:val="00BA49C2"/>
    <w:rsid w:val="00BA4BAB"/>
    <w:rsid w:val="00BA5131"/>
    <w:rsid w:val="00BA6E11"/>
    <w:rsid w:val="00BA70B5"/>
    <w:rsid w:val="00BB1657"/>
    <w:rsid w:val="00BB205B"/>
    <w:rsid w:val="00BB2DFC"/>
    <w:rsid w:val="00BB33D7"/>
    <w:rsid w:val="00BB498F"/>
    <w:rsid w:val="00BB58B3"/>
    <w:rsid w:val="00BB62B5"/>
    <w:rsid w:val="00BB732A"/>
    <w:rsid w:val="00BC16F3"/>
    <w:rsid w:val="00BC1F08"/>
    <w:rsid w:val="00BC39EA"/>
    <w:rsid w:val="00BC557D"/>
    <w:rsid w:val="00BD06E0"/>
    <w:rsid w:val="00BD1F76"/>
    <w:rsid w:val="00BD2F96"/>
    <w:rsid w:val="00BD2FA6"/>
    <w:rsid w:val="00BD372E"/>
    <w:rsid w:val="00BD7C7A"/>
    <w:rsid w:val="00BE0AE7"/>
    <w:rsid w:val="00BE2B4A"/>
    <w:rsid w:val="00BE3743"/>
    <w:rsid w:val="00BF22E6"/>
    <w:rsid w:val="00BF37C1"/>
    <w:rsid w:val="00BF483C"/>
    <w:rsid w:val="00BF4BC3"/>
    <w:rsid w:val="00BF5BE7"/>
    <w:rsid w:val="00BF6129"/>
    <w:rsid w:val="00BF700D"/>
    <w:rsid w:val="00BF761B"/>
    <w:rsid w:val="00C015D1"/>
    <w:rsid w:val="00C027B9"/>
    <w:rsid w:val="00C02F1E"/>
    <w:rsid w:val="00C0330F"/>
    <w:rsid w:val="00C03ABE"/>
    <w:rsid w:val="00C05EF4"/>
    <w:rsid w:val="00C064E5"/>
    <w:rsid w:val="00C06625"/>
    <w:rsid w:val="00C06BC9"/>
    <w:rsid w:val="00C06CA4"/>
    <w:rsid w:val="00C116D1"/>
    <w:rsid w:val="00C11D57"/>
    <w:rsid w:val="00C124BE"/>
    <w:rsid w:val="00C15775"/>
    <w:rsid w:val="00C17E34"/>
    <w:rsid w:val="00C24095"/>
    <w:rsid w:val="00C27F8D"/>
    <w:rsid w:val="00C30516"/>
    <w:rsid w:val="00C327A5"/>
    <w:rsid w:val="00C33F8F"/>
    <w:rsid w:val="00C35065"/>
    <w:rsid w:val="00C36DC1"/>
    <w:rsid w:val="00C3760B"/>
    <w:rsid w:val="00C42BD3"/>
    <w:rsid w:val="00C43EE8"/>
    <w:rsid w:val="00C443E5"/>
    <w:rsid w:val="00C44B44"/>
    <w:rsid w:val="00C458B9"/>
    <w:rsid w:val="00C45D81"/>
    <w:rsid w:val="00C462DE"/>
    <w:rsid w:val="00C46B8E"/>
    <w:rsid w:val="00C50825"/>
    <w:rsid w:val="00C5235A"/>
    <w:rsid w:val="00C52B2D"/>
    <w:rsid w:val="00C53363"/>
    <w:rsid w:val="00C56F90"/>
    <w:rsid w:val="00C60198"/>
    <w:rsid w:val="00C61CF5"/>
    <w:rsid w:val="00C64CBE"/>
    <w:rsid w:val="00C6723B"/>
    <w:rsid w:val="00C674C0"/>
    <w:rsid w:val="00C70DC7"/>
    <w:rsid w:val="00C731EC"/>
    <w:rsid w:val="00C74139"/>
    <w:rsid w:val="00C744DF"/>
    <w:rsid w:val="00C759B2"/>
    <w:rsid w:val="00C764A7"/>
    <w:rsid w:val="00C76712"/>
    <w:rsid w:val="00C77E48"/>
    <w:rsid w:val="00C802F1"/>
    <w:rsid w:val="00C8066C"/>
    <w:rsid w:val="00C808B7"/>
    <w:rsid w:val="00C8206A"/>
    <w:rsid w:val="00C8293F"/>
    <w:rsid w:val="00C83CB7"/>
    <w:rsid w:val="00C9033B"/>
    <w:rsid w:val="00C915F7"/>
    <w:rsid w:val="00C9397C"/>
    <w:rsid w:val="00C945CA"/>
    <w:rsid w:val="00C95ADE"/>
    <w:rsid w:val="00C95D7A"/>
    <w:rsid w:val="00C97A83"/>
    <w:rsid w:val="00CA070A"/>
    <w:rsid w:val="00CA0818"/>
    <w:rsid w:val="00CA4596"/>
    <w:rsid w:val="00CA5392"/>
    <w:rsid w:val="00CA7B26"/>
    <w:rsid w:val="00CB1625"/>
    <w:rsid w:val="00CB4EA4"/>
    <w:rsid w:val="00CB736B"/>
    <w:rsid w:val="00CC0634"/>
    <w:rsid w:val="00CC0BDF"/>
    <w:rsid w:val="00CC19CD"/>
    <w:rsid w:val="00CC19F5"/>
    <w:rsid w:val="00CC3288"/>
    <w:rsid w:val="00CC3C79"/>
    <w:rsid w:val="00CC730A"/>
    <w:rsid w:val="00CC79FE"/>
    <w:rsid w:val="00CD1C6D"/>
    <w:rsid w:val="00CD25A9"/>
    <w:rsid w:val="00CD2EFD"/>
    <w:rsid w:val="00CD3BAD"/>
    <w:rsid w:val="00CD5E7B"/>
    <w:rsid w:val="00CD683D"/>
    <w:rsid w:val="00CE1496"/>
    <w:rsid w:val="00CE37B4"/>
    <w:rsid w:val="00CE4383"/>
    <w:rsid w:val="00CE43FF"/>
    <w:rsid w:val="00CE6F56"/>
    <w:rsid w:val="00CE76B6"/>
    <w:rsid w:val="00CF1A80"/>
    <w:rsid w:val="00CF1BB9"/>
    <w:rsid w:val="00CF51E1"/>
    <w:rsid w:val="00CF6F83"/>
    <w:rsid w:val="00D0030C"/>
    <w:rsid w:val="00D00F84"/>
    <w:rsid w:val="00D0101C"/>
    <w:rsid w:val="00D01826"/>
    <w:rsid w:val="00D02CFB"/>
    <w:rsid w:val="00D039F4"/>
    <w:rsid w:val="00D04B54"/>
    <w:rsid w:val="00D057CE"/>
    <w:rsid w:val="00D0791E"/>
    <w:rsid w:val="00D0797A"/>
    <w:rsid w:val="00D1126B"/>
    <w:rsid w:val="00D11BBF"/>
    <w:rsid w:val="00D13441"/>
    <w:rsid w:val="00D1360D"/>
    <w:rsid w:val="00D168A7"/>
    <w:rsid w:val="00D16C74"/>
    <w:rsid w:val="00D21E4F"/>
    <w:rsid w:val="00D24B12"/>
    <w:rsid w:val="00D27BC9"/>
    <w:rsid w:val="00D3057B"/>
    <w:rsid w:val="00D3081D"/>
    <w:rsid w:val="00D308F8"/>
    <w:rsid w:val="00D32AA1"/>
    <w:rsid w:val="00D32AA3"/>
    <w:rsid w:val="00D34449"/>
    <w:rsid w:val="00D3586D"/>
    <w:rsid w:val="00D36C97"/>
    <w:rsid w:val="00D37133"/>
    <w:rsid w:val="00D377C1"/>
    <w:rsid w:val="00D378BE"/>
    <w:rsid w:val="00D40169"/>
    <w:rsid w:val="00D40602"/>
    <w:rsid w:val="00D40D12"/>
    <w:rsid w:val="00D412E3"/>
    <w:rsid w:val="00D41501"/>
    <w:rsid w:val="00D420AC"/>
    <w:rsid w:val="00D42DC2"/>
    <w:rsid w:val="00D42DC7"/>
    <w:rsid w:val="00D44806"/>
    <w:rsid w:val="00D45AE9"/>
    <w:rsid w:val="00D46F09"/>
    <w:rsid w:val="00D478C6"/>
    <w:rsid w:val="00D53111"/>
    <w:rsid w:val="00D540DB"/>
    <w:rsid w:val="00D5428C"/>
    <w:rsid w:val="00D570E6"/>
    <w:rsid w:val="00D57FB2"/>
    <w:rsid w:val="00D60188"/>
    <w:rsid w:val="00D60EDD"/>
    <w:rsid w:val="00D612D7"/>
    <w:rsid w:val="00D63087"/>
    <w:rsid w:val="00D6436D"/>
    <w:rsid w:val="00D657B0"/>
    <w:rsid w:val="00D66C6B"/>
    <w:rsid w:val="00D6777D"/>
    <w:rsid w:val="00D67DA3"/>
    <w:rsid w:val="00D706E4"/>
    <w:rsid w:val="00D70C0A"/>
    <w:rsid w:val="00D70E10"/>
    <w:rsid w:val="00D7108E"/>
    <w:rsid w:val="00D71876"/>
    <w:rsid w:val="00D73DC0"/>
    <w:rsid w:val="00D751BB"/>
    <w:rsid w:val="00D81F5C"/>
    <w:rsid w:val="00D82754"/>
    <w:rsid w:val="00D82864"/>
    <w:rsid w:val="00D8297F"/>
    <w:rsid w:val="00D83F53"/>
    <w:rsid w:val="00D84126"/>
    <w:rsid w:val="00D84483"/>
    <w:rsid w:val="00D877CC"/>
    <w:rsid w:val="00D90411"/>
    <w:rsid w:val="00D91886"/>
    <w:rsid w:val="00D9207B"/>
    <w:rsid w:val="00D92A19"/>
    <w:rsid w:val="00D94B48"/>
    <w:rsid w:val="00D9522B"/>
    <w:rsid w:val="00D978CD"/>
    <w:rsid w:val="00DA0142"/>
    <w:rsid w:val="00DA1486"/>
    <w:rsid w:val="00DA3F8F"/>
    <w:rsid w:val="00DA557F"/>
    <w:rsid w:val="00DB0734"/>
    <w:rsid w:val="00DB10D3"/>
    <w:rsid w:val="00DB16A6"/>
    <w:rsid w:val="00DB44C3"/>
    <w:rsid w:val="00DB4C13"/>
    <w:rsid w:val="00DB6B62"/>
    <w:rsid w:val="00DB6CE4"/>
    <w:rsid w:val="00DB737F"/>
    <w:rsid w:val="00DB7EB2"/>
    <w:rsid w:val="00DC17B2"/>
    <w:rsid w:val="00DC187D"/>
    <w:rsid w:val="00DC2F99"/>
    <w:rsid w:val="00DC37D8"/>
    <w:rsid w:val="00DC3ED7"/>
    <w:rsid w:val="00DC43C1"/>
    <w:rsid w:val="00DD3988"/>
    <w:rsid w:val="00DD6BDB"/>
    <w:rsid w:val="00DD76D7"/>
    <w:rsid w:val="00DE31F2"/>
    <w:rsid w:val="00DE413C"/>
    <w:rsid w:val="00DE4175"/>
    <w:rsid w:val="00DE45BA"/>
    <w:rsid w:val="00DE4F6C"/>
    <w:rsid w:val="00DE6F04"/>
    <w:rsid w:val="00DE726D"/>
    <w:rsid w:val="00DF0168"/>
    <w:rsid w:val="00DF1AF9"/>
    <w:rsid w:val="00DF6D72"/>
    <w:rsid w:val="00DF6FC8"/>
    <w:rsid w:val="00DF784F"/>
    <w:rsid w:val="00E0109C"/>
    <w:rsid w:val="00E03DD8"/>
    <w:rsid w:val="00E0488D"/>
    <w:rsid w:val="00E05F83"/>
    <w:rsid w:val="00E062E9"/>
    <w:rsid w:val="00E065D6"/>
    <w:rsid w:val="00E06703"/>
    <w:rsid w:val="00E068FA"/>
    <w:rsid w:val="00E06A48"/>
    <w:rsid w:val="00E07586"/>
    <w:rsid w:val="00E104A1"/>
    <w:rsid w:val="00E11C47"/>
    <w:rsid w:val="00E14CB4"/>
    <w:rsid w:val="00E15044"/>
    <w:rsid w:val="00E16C24"/>
    <w:rsid w:val="00E17FAB"/>
    <w:rsid w:val="00E20A6A"/>
    <w:rsid w:val="00E20CCC"/>
    <w:rsid w:val="00E24183"/>
    <w:rsid w:val="00E25B70"/>
    <w:rsid w:val="00E2670A"/>
    <w:rsid w:val="00E26D73"/>
    <w:rsid w:val="00E30D7A"/>
    <w:rsid w:val="00E33DB8"/>
    <w:rsid w:val="00E346D3"/>
    <w:rsid w:val="00E35ADB"/>
    <w:rsid w:val="00E36573"/>
    <w:rsid w:val="00E36D79"/>
    <w:rsid w:val="00E372A2"/>
    <w:rsid w:val="00E41D6C"/>
    <w:rsid w:val="00E42038"/>
    <w:rsid w:val="00E424A0"/>
    <w:rsid w:val="00E42D05"/>
    <w:rsid w:val="00E4709C"/>
    <w:rsid w:val="00E51799"/>
    <w:rsid w:val="00E5336B"/>
    <w:rsid w:val="00E534E3"/>
    <w:rsid w:val="00E54578"/>
    <w:rsid w:val="00E54A3A"/>
    <w:rsid w:val="00E55102"/>
    <w:rsid w:val="00E55442"/>
    <w:rsid w:val="00E5606D"/>
    <w:rsid w:val="00E5683B"/>
    <w:rsid w:val="00E57171"/>
    <w:rsid w:val="00E60042"/>
    <w:rsid w:val="00E60771"/>
    <w:rsid w:val="00E6132F"/>
    <w:rsid w:val="00E61F92"/>
    <w:rsid w:val="00E62791"/>
    <w:rsid w:val="00E62B6E"/>
    <w:rsid w:val="00E63CC8"/>
    <w:rsid w:val="00E708E5"/>
    <w:rsid w:val="00E712BC"/>
    <w:rsid w:val="00E71AE9"/>
    <w:rsid w:val="00E746FC"/>
    <w:rsid w:val="00E74756"/>
    <w:rsid w:val="00E75199"/>
    <w:rsid w:val="00E75FF1"/>
    <w:rsid w:val="00E76492"/>
    <w:rsid w:val="00E76518"/>
    <w:rsid w:val="00E77354"/>
    <w:rsid w:val="00E77670"/>
    <w:rsid w:val="00E80401"/>
    <w:rsid w:val="00E8084C"/>
    <w:rsid w:val="00E83338"/>
    <w:rsid w:val="00E83BB8"/>
    <w:rsid w:val="00E85BED"/>
    <w:rsid w:val="00E85EED"/>
    <w:rsid w:val="00E90403"/>
    <w:rsid w:val="00E911CC"/>
    <w:rsid w:val="00E91A9A"/>
    <w:rsid w:val="00E93347"/>
    <w:rsid w:val="00E94D96"/>
    <w:rsid w:val="00E96415"/>
    <w:rsid w:val="00E97DAF"/>
    <w:rsid w:val="00EA2A1B"/>
    <w:rsid w:val="00EA311C"/>
    <w:rsid w:val="00EA3229"/>
    <w:rsid w:val="00EA3883"/>
    <w:rsid w:val="00EA3ADD"/>
    <w:rsid w:val="00EA42A7"/>
    <w:rsid w:val="00EA4971"/>
    <w:rsid w:val="00EA4ADB"/>
    <w:rsid w:val="00EA58C6"/>
    <w:rsid w:val="00EA613C"/>
    <w:rsid w:val="00EA69C4"/>
    <w:rsid w:val="00EA6C18"/>
    <w:rsid w:val="00EA7B9D"/>
    <w:rsid w:val="00EB0897"/>
    <w:rsid w:val="00EB3B61"/>
    <w:rsid w:val="00EB4039"/>
    <w:rsid w:val="00EB49FD"/>
    <w:rsid w:val="00EB4F5C"/>
    <w:rsid w:val="00EB538D"/>
    <w:rsid w:val="00EB5980"/>
    <w:rsid w:val="00EB72D1"/>
    <w:rsid w:val="00EB731A"/>
    <w:rsid w:val="00EC0928"/>
    <w:rsid w:val="00EC1027"/>
    <w:rsid w:val="00EC1E02"/>
    <w:rsid w:val="00EC26D9"/>
    <w:rsid w:val="00EC2925"/>
    <w:rsid w:val="00EC2CB9"/>
    <w:rsid w:val="00EC4154"/>
    <w:rsid w:val="00EC6BA2"/>
    <w:rsid w:val="00EC7931"/>
    <w:rsid w:val="00ED0718"/>
    <w:rsid w:val="00ED33E4"/>
    <w:rsid w:val="00ED38A9"/>
    <w:rsid w:val="00ED43C3"/>
    <w:rsid w:val="00ED5CC4"/>
    <w:rsid w:val="00EE0D71"/>
    <w:rsid w:val="00EE0E49"/>
    <w:rsid w:val="00EE1936"/>
    <w:rsid w:val="00EE36E8"/>
    <w:rsid w:val="00EE4BE3"/>
    <w:rsid w:val="00EE57AB"/>
    <w:rsid w:val="00EE63A5"/>
    <w:rsid w:val="00EE6778"/>
    <w:rsid w:val="00EF0A3D"/>
    <w:rsid w:val="00EF1006"/>
    <w:rsid w:val="00EF1055"/>
    <w:rsid w:val="00EF1578"/>
    <w:rsid w:val="00EF180D"/>
    <w:rsid w:val="00EF1BF3"/>
    <w:rsid w:val="00EF4F06"/>
    <w:rsid w:val="00EF5BCD"/>
    <w:rsid w:val="00EF6F14"/>
    <w:rsid w:val="00EF7CB3"/>
    <w:rsid w:val="00F0062E"/>
    <w:rsid w:val="00F02220"/>
    <w:rsid w:val="00F034FD"/>
    <w:rsid w:val="00F03A8C"/>
    <w:rsid w:val="00F05B95"/>
    <w:rsid w:val="00F05D1E"/>
    <w:rsid w:val="00F06C21"/>
    <w:rsid w:val="00F07B86"/>
    <w:rsid w:val="00F10536"/>
    <w:rsid w:val="00F10B3C"/>
    <w:rsid w:val="00F116E3"/>
    <w:rsid w:val="00F11C03"/>
    <w:rsid w:val="00F12842"/>
    <w:rsid w:val="00F13A40"/>
    <w:rsid w:val="00F13B9F"/>
    <w:rsid w:val="00F14B0A"/>
    <w:rsid w:val="00F20112"/>
    <w:rsid w:val="00F20B38"/>
    <w:rsid w:val="00F21623"/>
    <w:rsid w:val="00F21E8F"/>
    <w:rsid w:val="00F270CA"/>
    <w:rsid w:val="00F3066D"/>
    <w:rsid w:val="00F31422"/>
    <w:rsid w:val="00F324CA"/>
    <w:rsid w:val="00F33574"/>
    <w:rsid w:val="00F33D03"/>
    <w:rsid w:val="00F33D1F"/>
    <w:rsid w:val="00F341CC"/>
    <w:rsid w:val="00F34C82"/>
    <w:rsid w:val="00F34D9F"/>
    <w:rsid w:val="00F362EE"/>
    <w:rsid w:val="00F42DCD"/>
    <w:rsid w:val="00F42F4E"/>
    <w:rsid w:val="00F44921"/>
    <w:rsid w:val="00F4507D"/>
    <w:rsid w:val="00F4660B"/>
    <w:rsid w:val="00F50019"/>
    <w:rsid w:val="00F51B90"/>
    <w:rsid w:val="00F5321C"/>
    <w:rsid w:val="00F55B7D"/>
    <w:rsid w:val="00F5644F"/>
    <w:rsid w:val="00F60F41"/>
    <w:rsid w:val="00F64537"/>
    <w:rsid w:val="00F64B07"/>
    <w:rsid w:val="00F66CB9"/>
    <w:rsid w:val="00F66D3D"/>
    <w:rsid w:val="00F67233"/>
    <w:rsid w:val="00F737E3"/>
    <w:rsid w:val="00F749E0"/>
    <w:rsid w:val="00F76389"/>
    <w:rsid w:val="00F770BE"/>
    <w:rsid w:val="00F81958"/>
    <w:rsid w:val="00F85EED"/>
    <w:rsid w:val="00F9107C"/>
    <w:rsid w:val="00F94E6B"/>
    <w:rsid w:val="00F9597E"/>
    <w:rsid w:val="00F965F0"/>
    <w:rsid w:val="00FA0E8B"/>
    <w:rsid w:val="00FA2196"/>
    <w:rsid w:val="00FA2E3F"/>
    <w:rsid w:val="00FA36F6"/>
    <w:rsid w:val="00FA6A9E"/>
    <w:rsid w:val="00FB027A"/>
    <w:rsid w:val="00FB0DD7"/>
    <w:rsid w:val="00FB1BBB"/>
    <w:rsid w:val="00FB2072"/>
    <w:rsid w:val="00FB5210"/>
    <w:rsid w:val="00FB5AA2"/>
    <w:rsid w:val="00FB657F"/>
    <w:rsid w:val="00FB679B"/>
    <w:rsid w:val="00FB76AA"/>
    <w:rsid w:val="00FC00A5"/>
    <w:rsid w:val="00FC0BE1"/>
    <w:rsid w:val="00FC1897"/>
    <w:rsid w:val="00FC38D1"/>
    <w:rsid w:val="00FC3905"/>
    <w:rsid w:val="00FC39B4"/>
    <w:rsid w:val="00FC3C55"/>
    <w:rsid w:val="00FC66E4"/>
    <w:rsid w:val="00FD1388"/>
    <w:rsid w:val="00FD1AAE"/>
    <w:rsid w:val="00FD1F01"/>
    <w:rsid w:val="00FD34D2"/>
    <w:rsid w:val="00FD413C"/>
    <w:rsid w:val="00FD53E1"/>
    <w:rsid w:val="00FD6642"/>
    <w:rsid w:val="00FD7362"/>
    <w:rsid w:val="00FD7818"/>
    <w:rsid w:val="00FD7852"/>
    <w:rsid w:val="00FE0B9C"/>
    <w:rsid w:val="00FE13FF"/>
    <w:rsid w:val="00FE162B"/>
    <w:rsid w:val="00FE362E"/>
    <w:rsid w:val="00FE4D65"/>
    <w:rsid w:val="00FE5E86"/>
    <w:rsid w:val="00FF1260"/>
    <w:rsid w:val="00FF1EE2"/>
    <w:rsid w:val="00FF1F03"/>
    <w:rsid w:val="00FF5B5C"/>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6DCC5-BA1D-403D-BA38-DB0A3995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
    <w:basedOn w:val="a"/>
    <w:link w:val="af6"/>
    <w:uiPriority w:val="34"/>
    <w:qFormat/>
    <w:rsid w:val="00BA4BAB"/>
    <w:pPr>
      <w:ind w:left="720"/>
      <w:contextualSpacing/>
    </w:p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f5"/>
    <w:uiPriority w:val="34"/>
    <w:locked/>
    <w:rsid w:val="002F1858"/>
    <w:rPr>
      <w:sz w:val="22"/>
      <w:szCs w:val="22"/>
      <w:lang w:eastAsia="en-US"/>
    </w:rPr>
  </w:style>
  <w:style w:type="character" w:styleId="af7">
    <w:name w:val="Hyperlink"/>
    <w:basedOn w:val="a0"/>
    <w:uiPriority w:val="99"/>
    <w:unhideWhenUsed/>
    <w:rsid w:val="00575CDA"/>
    <w:rPr>
      <w:color w:val="0000FF" w:themeColor="hyperlink"/>
      <w:u w:val="single"/>
    </w:rPr>
  </w:style>
  <w:style w:type="table" w:styleId="af8">
    <w:name w:val="Table Grid"/>
    <w:basedOn w:val="a1"/>
    <w:rsid w:val="003314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67E7F"/>
    <w:rPr>
      <w:vertAlign w:val="superscript"/>
    </w:rPr>
  </w:style>
  <w:style w:type="paragraph" w:styleId="afa">
    <w:name w:val="footnote text"/>
    <w:basedOn w:val="a"/>
    <w:link w:val="afb"/>
    <w:uiPriority w:val="99"/>
    <w:semiHidden/>
    <w:unhideWhenUsed/>
    <w:rsid w:val="00567E7F"/>
    <w:pPr>
      <w:spacing w:after="0" w:line="240" w:lineRule="auto"/>
    </w:pPr>
    <w:rPr>
      <w:sz w:val="20"/>
      <w:szCs w:val="20"/>
    </w:rPr>
  </w:style>
  <w:style w:type="character" w:customStyle="1" w:styleId="afb">
    <w:name w:val="Текст сноски Знак"/>
    <w:basedOn w:val="a0"/>
    <w:link w:val="afa"/>
    <w:uiPriority w:val="99"/>
    <w:semiHidden/>
    <w:rsid w:val="00567E7F"/>
    <w:rPr>
      <w:lang w:eastAsia="en-US"/>
    </w:rPr>
  </w:style>
  <w:style w:type="paragraph" w:styleId="3">
    <w:name w:val="Body Text 3"/>
    <w:basedOn w:val="a"/>
    <w:link w:val="30"/>
    <w:uiPriority w:val="99"/>
    <w:semiHidden/>
    <w:unhideWhenUsed/>
    <w:rsid w:val="00AA3539"/>
    <w:pPr>
      <w:spacing w:after="120"/>
    </w:pPr>
    <w:rPr>
      <w:sz w:val="16"/>
      <w:szCs w:val="16"/>
    </w:rPr>
  </w:style>
  <w:style w:type="character" w:customStyle="1" w:styleId="30">
    <w:name w:val="Основной текст 3 Знак"/>
    <w:basedOn w:val="a0"/>
    <w:link w:val="3"/>
    <w:uiPriority w:val="99"/>
    <w:semiHidden/>
    <w:rsid w:val="00AA3539"/>
    <w:rPr>
      <w:sz w:val="16"/>
      <w:szCs w:val="16"/>
      <w:lang w:eastAsia="en-US"/>
    </w:rPr>
  </w:style>
  <w:style w:type="character" w:customStyle="1" w:styleId="FontStyle15">
    <w:name w:val="Font Style15"/>
    <w:uiPriority w:val="99"/>
    <w:rsid w:val="00FE13FF"/>
    <w:rPr>
      <w:rFonts w:ascii="Times New Roman" w:hAnsi="Times New Roman" w:cs="Times New Roman"/>
      <w:sz w:val="26"/>
      <w:szCs w:val="26"/>
    </w:rPr>
  </w:style>
  <w:style w:type="paragraph" w:styleId="afc">
    <w:name w:val="Normal (Web)"/>
    <w:basedOn w:val="a"/>
    <w:rsid w:val="009B7218"/>
    <w:pPr>
      <w:spacing w:before="100" w:beforeAutospacing="1" w:after="100" w:afterAutospacing="1" w:line="240" w:lineRule="auto"/>
    </w:pPr>
    <w:rPr>
      <w:rFonts w:ascii="Verdana" w:eastAsia="Times New Roman" w:hAnsi="Verdan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69890995">
      <w:bodyDiv w:val="1"/>
      <w:marLeft w:val="0"/>
      <w:marRight w:val="0"/>
      <w:marTop w:val="0"/>
      <w:marBottom w:val="0"/>
      <w:divBdr>
        <w:top w:val="none" w:sz="0" w:space="0" w:color="auto"/>
        <w:left w:val="none" w:sz="0" w:space="0" w:color="auto"/>
        <w:bottom w:val="none" w:sz="0" w:space="0" w:color="auto"/>
        <w:right w:val="none" w:sz="0" w:space="0" w:color="auto"/>
      </w:divBdr>
    </w:div>
    <w:div w:id="238832365">
      <w:bodyDiv w:val="1"/>
      <w:marLeft w:val="0"/>
      <w:marRight w:val="0"/>
      <w:marTop w:val="0"/>
      <w:marBottom w:val="0"/>
      <w:divBdr>
        <w:top w:val="none" w:sz="0" w:space="0" w:color="auto"/>
        <w:left w:val="none" w:sz="0" w:space="0" w:color="auto"/>
        <w:bottom w:val="none" w:sz="0" w:space="0" w:color="auto"/>
        <w:right w:val="none" w:sz="0" w:space="0" w:color="auto"/>
      </w:divBdr>
    </w:div>
    <w:div w:id="261888058">
      <w:bodyDiv w:val="1"/>
      <w:marLeft w:val="0"/>
      <w:marRight w:val="0"/>
      <w:marTop w:val="0"/>
      <w:marBottom w:val="0"/>
      <w:divBdr>
        <w:top w:val="none" w:sz="0" w:space="0" w:color="auto"/>
        <w:left w:val="none" w:sz="0" w:space="0" w:color="auto"/>
        <w:bottom w:val="none" w:sz="0" w:space="0" w:color="auto"/>
        <w:right w:val="none" w:sz="0" w:space="0" w:color="auto"/>
      </w:divBdr>
    </w:div>
    <w:div w:id="262954541">
      <w:bodyDiv w:val="1"/>
      <w:marLeft w:val="0"/>
      <w:marRight w:val="0"/>
      <w:marTop w:val="0"/>
      <w:marBottom w:val="0"/>
      <w:divBdr>
        <w:top w:val="none" w:sz="0" w:space="0" w:color="auto"/>
        <w:left w:val="none" w:sz="0" w:space="0" w:color="auto"/>
        <w:bottom w:val="none" w:sz="0" w:space="0" w:color="auto"/>
        <w:right w:val="none" w:sz="0" w:space="0" w:color="auto"/>
      </w:divBdr>
    </w:div>
    <w:div w:id="312636376">
      <w:bodyDiv w:val="1"/>
      <w:marLeft w:val="0"/>
      <w:marRight w:val="0"/>
      <w:marTop w:val="0"/>
      <w:marBottom w:val="0"/>
      <w:divBdr>
        <w:top w:val="none" w:sz="0" w:space="0" w:color="auto"/>
        <w:left w:val="none" w:sz="0" w:space="0" w:color="auto"/>
        <w:bottom w:val="none" w:sz="0" w:space="0" w:color="auto"/>
        <w:right w:val="none" w:sz="0" w:space="0" w:color="auto"/>
      </w:divBdr>
    </w:div>
    <w:div w:id="354812128">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470097637">
      <w:bodyDiv w:val="1"/>
      <w:marLeft w:val="0"/>
      <w:marRight w:val="0"/>
      <w:marTop w:val="0"/>
      <w:marBottom w:val="0"/>
      <w:divBdr>
        <w:top w:val="none" w:sz="0" w:space="0" w:color="auto"/>
        <w:left w:val="none" w:sz="0" w:space="0" w:color="auto"/>
        <w:bottom w:val="none" w:sz="0" w:space="0" w:color="auto"/>
        <w:right w:val="none" w:sz="0" w:space="0" w:color="auto"/>
      </w:divBdr>
    </w:div>
    <w:div w:id="821699943">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022171006">
      <w:bodyDiv w:val="1"/>
      <w:marLeft w:val="0"/>
      <w:marRight w:val="0"/>
      <w:marTop w:val="0"/>
      <w:marBottom w:val="0"/>
      <w:divBdr>
        <w:top w:val="none" w:sz="0" w:space="0" w:color="auto"/>
        <w:left w:val="none" w:sz="0" w:space="0" w:color="auto"/>
        <w:bottom w:val="none" w:sz="0" w:space="0" w:color="auto"/>
        <w:right w:val="none" w:sz="0" w:space="0" w:color="auto"/>
      </w:divBdr>
    </w:div>
    <w:div w:id="1064185203">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657107096">
      <w:bodyDiv w:val="1"/>
      <w:marLeft w:val="0"/>
      <w:marRight w:val="0"/>
      <w:marTop w:val="0"/>
      <w:marBottom w:val="0"/>
      <w:divBdr>
        <w:top w:val="none" w:sz="0" w:space="0" w:color="auto"/>
        <w:left w:val="none" w:sz="0" w:space="0" w:color="auto"/>
        <w:bottom w:val="none" w:sz="0" w:space="0" w:color="auto"/>
        <w:right w:val="none" w:sz="0" w:space="0" w:color="auto"/>
      </w:divBdr>
    </w:div>
    <w:div w:id="1736392311">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1965308901">
      <w:bodyDiv w:val="1"/>
      <w:marLeft w:val="0"/>
      <w:marRight w:val="0"/>
      <w:marTop w:val="0"/>
      <w:marBottom w:val="0"/>
      <w:divBdr>
        <w:top w:val="none" w:sz="0" w:space="0" w:color="auto"/>
        <w:left w:val="none" w:sz="0" w:space="0" w:color="auto"/>
        <w:bottom w:val="none" w:sz="0" w:space="0" w:color="auto"/>
        <w:right w:val="none" w:sz="0" w:space="0" w:color="auto"/>
      </w:divBdr>
    </w:div>
    <w:div w:id="2037198555">
      <w:bodyDiv w:val="1"/>
      <w:marLeft w:val="0"/>
      <w:marRight w:val="0"/>
      <w:marTop w:val="0"/>
      <w:marBottom w:val="0"/>
      <w:divBdr>
        <w:top w:val="none" w:sz="0" w:space="0" w:color="auto"/>
        <w:left w:val="none" w:sz="0" w:space="0" w:color="auto"/>
        <w:bottom w:val="none" w:sz="0" w:space="0" w:color="auto"/>
        <w:right w:val="none" w:sz="0" w:space="0" w:color="auto"/>
      </w:divBdr>
    </w:div>
    <w:div w:id="2075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5C3F-54CC-4CFA-8566-684F135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Чистов Сергей Викторович</cp:lastModifiedBy>
  <cp:revision>123</cp:revision>
  <cp:lastPrinted>2022-06-02T07:21:00Z</cp:lastPrinted>
  <dcterms:created xsi:type="dcterms:W3CDTF">2021-03-24T15:52:00Z</dcterms:created>
  <dcterms:modified xsi:type="dcterms:W3CDTF">2022-06-17T12:30:00Z</dcterms:modified>
</cp:coreProperties>
</file>