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B1619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B1619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8091E">
              <w:rPr>
                <w:sz w:val="24"/>
                <w:szCs w:val="24"/>
              </w:rPr>
              <w:t>30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8091E">
              <w:rPr>
                <w:sz w:val="24"/>
                <w:szCs w:val="24"/>
              </w:rPr>
              <w:t>6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8091E">
              <w:rPr>
                <w:sz w:val="24"/>
                <w:szCs w:val="24"/>
              </w:rPr>
              <w:t>07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8091E"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A8091E" w:rsidRPr="00A8091E" w:rsidRDefault="00E50AA6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1. </w:t>
            </w:r>
            <w:r w:rsidR="00A8091E" w:rsidRPr="00A8091E">
              <w:rPr>
                <w:sz w:val="24"/>
                <w:szCs w:val="24"/>
              </w:rPr>
              <w:t>Об избрании Председателя Совета директоров ПАО «</w:t>
            </w:r>
            <w:proofErr w:type="spellStart"/>
            <w:r w:rsidR="00A8091E" w:rsidRPr="00A8091E">
              <w:rPr>
                <w:sz w:val="24"/>
                <w:szCs w:val="24"/>
              </w:rPr>
              <w:t>Россети</w:t>
            </w:r>
            <w:proofErr w:type="spellEnd"/>
            <w:r w:rsidR="00A8091E" w:rsidRPr="00A8091E">
              <w:rPr>
                <w:sz w:val="24"/>
                <w:szCs w:val="24"/>
              </w:rPr>
              <w:t xml:space="preserve"> Северный</w:t>
            </w:r>
            <w:r w:rsidR="00A8091E">
              <w:rPr>
                <w:sz w:val="24"/>
                <w:szCs w:val="24"/>
              </w:rPr>
              <w:t xml:space="preserve"> </w:t>
            </w:r>
            <w:r w:rsidR="00A8091E" w:rsidRPr="00A8091E">
              <w:rPr>
                <w:sz w:val="24"/>
                <w:szCs w:val="24"/>
              </w:rPr>
              <w:t>Кавказ».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>2. О рассмотрении отчета о ходе реализации инвестиционных проектов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Общества за 1 квартал 2023 года, включенных в перечень приоритетных объектов.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 xml:space="preserve">3. Об утверждении </w:t>
            </w:r>
            <w:r>
              <w:rPr>
                <w:sz w:val="24"/>
                <w:szCs w:val="24"/>
              </w:rPr>
              <w:t>плана-графика мероприятий ПАО 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Кавказ» по снижению просроченной дебиторской задолженности за услуги по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 xml:space="preserve">передаче электрической энергии и урегулированию разногласий, </w:t>
            </w:r>
            <w:r>
              <w:rPr>
                <w:sz w:val="24"/>
                <w:szCs w:val="24"/>
              </w:rPr>
              <w:t>с</w:t>
            </w:r>
            <w:r w:rsidRPr="00A8091E">
              <w:rPr>
                <w:sz w:val="24"/>
                <w:szCs w:val="24"/>
              </w:rPr>
              <w:t>ложивших</w:t>
            </w:r>
            <w:r>
              <w:rPr>
                <w:sz w:val="24"/>
                <w:szCs w:val="24"/>
              </w:rPr>
              <w:t>с</w:t>
            </w:r>
            <w:r w:rsidRPr="00A8091E">
              <w:rPr>
                <w:sz w:val="24"/>
                <w:szCs w:val="24"/>
              </w:rPr>
              <w:t>я на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01.04.2023.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>4. Об утверждении кредитного плана ПАО 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 Кавказ» на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3 квартал 2023 года.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>5. О текущей ситуации в деятельности ПАО 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по технологическому присоединению потребителей к электрическим сетям по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итогам 1 квартала 2023 года.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>6. Об утверждении Политики внутреннего аудита ПАО 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Северный Кавказ» в новой редакции.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>7. Об итогах выполнения инвестиционной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 xml:space="preserve">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 Кавказ» за 4 квартал 2022 года и 2022 год.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 xml:space="preserve">8. Об утверждении кандидатур страховщиков 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Кавказ</w:t>
            </w:r>
            <w:r>
              <w:rPr>
                <w:sz w:val="24"/>
                <w:szCs w:val="24"/>
              </w:rPr>
              <w:t>»</w:t>
            </w:r>
            <w:r w:rsidRPr="00A8091E">
              <w:rPr>
                <w:sz w:val="24"/>
                <w:szCs w:val="24"/>
              </w:rPr>
              <w:t>.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>9. Об утверждении условий оплаты труда и размера годового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максимально возможного совокупного пер</w:t>
            </w:r>
            <w:r>
              <w:rPr>
                <w:sz w:val="24"/>
                <w:szCs w:val="24"/>
              </w:rPr>
              <w:t>со</w:t>
            </w:r>
            <w:r w:rsidRPr="00A8091E">
              <w:rPr>
                <w:sz w:val="24"/>
                <w:szCs w:val="24"/>
              </w:rPr>
              <w:t>нального вознаграждения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должностных лиц руководящего состава ПАО</w:t>
            </w:r>
            <w:r>
              <w:rPr>
                <w:sz w:val="24"/>
                <w:szCs w:val="24"/>
              </w:rPr>
              <w:t> 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 Кавказ».</w:t>
            </w:r>
          </w:p>
          <w:p w:rsid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t>10. Об определении размера оплаты услуг аудиторской организации на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проведение аудита бухгалтерской (финансовой) отчетности и консолидированной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финансовой отчетности ПАО</w:t>
            </w:r>
            <w:r>
              <w:rPr>
                <w:sz w:val="24"/>
                <w:szCs w:val="24"/>
              </w:rPr>
              <w:t> </w:t>
            </w:r>
            <w:r w:rsidRPr="00A8091E">
              <w:rPr>
                <w:sz w:val="24"/>
                <w:szCs w:val="24"/>
              </w:rPr>
              <w:t>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 Кавказ» за 2023 год.</w:t>
            </w:r>
            <w:r w:rsidRPr="00A8091E">
              <w:rPr>
                <w:sz w:val="24"/>
                <w:szCs w:val="24"/>
              </w:rPr>
              <w:t xml:space="preserve"> </w:t>
            </w:r>
          </w:p>
          <w:p w:rsidR="00A8091E" w:rsidRP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A8091E">
              <w:rPr>
                <w:sz w:val="24"/>
                <w:szCs w:val="24"/>
              </w:rPr>
              <w:t>Об утверждении Политики управле</w:t>
            </w:r>
            <w:r>
              <w:rPr>
                <w:sz w:val="24"/>
                <w:szCs w:val="24"/>
              </w:rPr>
              <w:t>ния</w:t>
            </w:r>
            <w:r w:rsidRPr="00A8091E">
              <w:rPr>
                <w:sz w:val="24"/>
                <w:szCs w:val="24"/>
              </w:rPr>
              <w:t xml:space="preserve"> рисками и внутреннего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контроля ПАО «</w:t>
            </w:r>
            <w:proofErr w:type="spellStart"/>
            <w:r w:rsidRPr="00A8091E">
              <w:rPr>
                <w:sz w:val="24"/>
                <w:szCs w:val="24"/>
              </w:rPr>
              <w:t>Россети</w:t>
            </w:r>
            <w:proofErr w:type="spellEnd"/>
            <w:r w:rsidRPr="00A8091E">
              <w:rPr>
                <w:sz w:val="24"/>
                <w:szCs w:val="24"/>
              </w:rPr>
              <w:t xml:space="preserve"> Северный Кавказ».</w:t>
            </w:r>
          </w:p>
          <w:p w:rsid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  <w:r w:rsidRPr="00A8091E">
              <w:rPr>
                <w:sz w:val="24"/>
                <w:szCs w:val="24"/>
              </w:rPr>
              <w:lastRenderedPageBreak/>
              <w:t>12. Об определении лица, уполномоченного осуществлять права и</w:t>
            </w:r>
            <w:r>
              <w:rPr>
                <w:sz w:val="24"/>
                <w:szCs w:val="24"/>
              </w:rPr>
              <w:t xml:space="preserve"> </w:t>
            </w:r>
            <w:r w:rsidRPr="00A8091E">
              <w:rPr>
                <w:sz w:val="24"/>
                <w:szCs w:val="24"/>
              </w:rPr>
              <w:t>обязанности работодателя в отношении Генерального директора Общества.</w:t>
            </w:r>
          </w:p>
          <w:p w:rsidR="00A8091E" w:rsidRDefault="00A8091E" w:rsidP="00A8091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E50AA6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E50AA6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A8091E" w:rsidP="000E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8091E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E6EBF">
      <w:headerReference w:type="default" r:id="rId8"/>
      <w:pgSz w:w="11907" w:h="16840" w:code="9"/>
      <w:pgMar w:top="1135" w:right="851" w:bottom="284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99" w:rsidRDefault="00B16199" w:rsidP="00482518">
      <w:r>
        <w:separator/>
      </w:r>
    </w:p>
  </w:endnote>
  <w:endnote w:type="continuationSeparator" w:id="0">
    <w:p w:rsidR="00B16199" w:rsidRDefault="00B16199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99" w:rsidRDefault="00B16199" w:rsidP="00482518">
      <w:r>
        <w:separator/>
      </w:r>
    </w:p>
  </w:footnote>
  <w:footnote w:type="continuationSeparator" w:id="0">
    <w:p w:rsidR="00B16199" w:rsidRDefault="00B16199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8091E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0FFD"/>
    <w:rsid w:val="002B7830"/>
    <w:rsid w:val="002E6F45"/>
    <w:rsid w:val="0030270E"/>
    <w:rsid w:val="00353BF0"/>
    <w:rsid w:val="00361C25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07696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B5328"/>
    <w:rsid w:val="008C0088"/>
    <w:rsid w:val="008C5830"/>
    <w:rsid w:val="008E0856"/>
    <w:rsid w:val="00945F21"/>
    <w:rsid w:val="009839C8"/>
    <w:rsid w:val="00986504"/>
    <w:rsid w:val="0099684E"/>
    <w:rsid w:val="00A258EC"/>
    <w:rsid w:val="00A37EF5"/>
    <w:rsid w:val="00A44E3A"/>
    <w:rsid w:val="00A46B26"/>
    <w:rsid w:val="00A8091E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16199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4BE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6</cp:revision>
  <dcterms:created xsi:type="dcterms:W3CDTF">2023-05-22T14:55:00Z</dcterms:created>
  <dcterms:modified xsi:type="dcterms:W3CDTF">2023-06-30T12:04:00Z</dcterms:modified>
</cp:coreProperties>
</file>