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Pr="00D83B23" w:rsidRDefault="000C0B2F" w:rsidP="000C0B2F">
      <w:pPr>
        <w:jc w:val="center"/>
        <w:rPr>
          <w:b/>
          <w:bCs/>
          <w:sz w:val="26"/>
          <w:szCs w:val="26"/>
        </w:rPr>
      </w:pPr>
      <w:r w:rsidRPr="00D83B23">
        <w:rPr>
          <w:b/>
          <w:bCs/>
          <w:sz w:val="26"/>
          <w:szCs w:val="26"/>
        </w:rPr>
        <w:t>Сообщение о существенном факте</w:t>
      </w:r>
    </w:p>
    <w:p w:rsidR="000C0B2F" w:rsidRPr="00D83B23" w:rsidRDefault="000C0B2F" w:rsidP="000C0B2F">
      <w:pPr>
        <w:ind w:left="1134" w:right="1134"/>
        <w:jc w:val="center"/>
      </w:pPr>
      <w:r w:rsidRPr="00D83B23">
        <w:rPr>
          <w:b/>
          <w:bCs/>
          <w:sz w:val="26"/>
          <w:szCs w:val="26"/>
        </w:rPr>
        <w:t>«</w:t>
      </w:r>
      <w:r w:rsidR="00B939F9" w:rsidRPr="00D83B23">
        <w:rPr>
          <w:b/>
          <w:bCs/>
          <w:sz w:val="26"/>
          <w:szCs w:val="26"/>
        </w:rPr>
        <w:t>Об отдельных решениях, принятых советом директоров эмитента (раскрытие инсайдерской информации)</w:t>
      </w:r>
      <w:r w:rsidRPr="00D83B23">
        <w:rPr>
          <w:b/>
          <w:bCs/>
          <w:sz w:val="26"/>
          <w:szCs w:val="26"/>
        </w:rPr>
        <w:t>»</w:t>
      </w:r>
    </w:p>
    <w:p w:rsidR="000C0B2F" w:rsidRPr="00D83B23" w:rsidRDefault="000C0B2F" w:rsidP="0018022B">
      <w:pPr>
        <w:pBdr>
          <w:top w:val="single" w:sz="4" w:space="1" w:color="auto"/>
        </w:pBdr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RPr="00D83B23" w:rsidTr="00CC04FD">
        <w:trPr>
          <w:cantSplit/>
        </w:trPr>
        <w:tc>
          <w:tcPr>
            <w:tcW w:w="9979" w:type="dxa"/>
            <w:gridSpan w:val="2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 Общие сведения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357506, Ставропольский край, Пятигорск город, Подстанционная улица, дом 13а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1062632029778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1.4. Идентификационный номер налогоплател</w:t>
            </w:r>
            <w:r w:rsidR="00E21F32" w:rsidRPr="00D83B23">
              <w:rPr>
                <w:sz w:val="24"/>
                <w:szCs w:val="24"/>
              </w:rPr>
              <w:t>ьщ</w:t>
            </w:r>
            <w:r w:rsidRPr="00D83B23">
              <w:rPr>
                <w:sz w:val="24"/>
                <w:szCs w:val="24"/>
              </w:rPr>
              <w:t>ика (ИНН) эмитента (при наличии)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2632082033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1.5. Уникальный код эмитента, присвоенный Банком России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34747-E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422" w:type="dxa"/>
          </w:tcPr>
          <w:p w:rsidR="000C0B2F" w:rsidRPr="00D83B23" w:rsidRDefault="00331943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D83B23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D83B23">
              <w:rPr>
                <w:sz w:val="24"/>
                <w:szCs w:val="24"/>
              </w:rPr>
              <w:t>;</w:t>
            </w:r>
          </w:p>
          <w:p w:rsidR="000C0B2F" w:rsidRPr="00D83B23" w:rsidRDefault="00331943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D83B23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422" w:type="dxa"/>
          </w:tcPr>
          <w:p w:rsidR="000C0B2F" w:rsidRPr="00D83B23" w:rsidRDefault="007353C6" w:rsidP="009F7CF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C0B2F" w:rsidRPr="00D83B23">
              <w:rPr>
                <w:sz w:val="24"/>
                <w:szCs w:val="24"/>
              </w:rPr>
              <w:t>.</w:t>
            </w:r>
            <w:r w:rsidR="00311DBF">
              <w:rPr>
                <w:sz w:val="24"/>
                <w:szCs w:val="24"/>
              </w:rPr>
              <w:t>0</w:t>
            </w:r>
            <w:r w:rsidR="009F7CF8">
              <w:rPr>
                <w:sz w:val="24"/>
                <w:szCs w:val="24"/>
              </w:rPr>
              <w:t>8</w:t>
            </w:r>
            <w:r w:rsidR="000C0B2F" w:rsidRPr="00D83B23">
              <w:rPr>
                <w:sz w:val="24"/>
                <w:szCs w:val="24"/>
              </w:rPr>
              <w:t>.202</w:t>
            </w:r>
            <w:r w:rsidR="00311DBF">
              <w:rPr>
                <w:sz w:val="24"/>
                <w:szCs w:val="24"/>
              </w:rPr>
              <w:t>3</w:t>
            </w:r>
          </w:p>
        </w:tc>
      </w:tr>
    </w:tbl>
    <w:p w:rsidR="000C0B2F" w:rsidRPr="00D83B23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RPr="00D83B23" w:rsidTr="00CC04FD">
        <w:tc>
          <w:tcPr>
            <w:tcW w:w="9979" w:type="dxa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D83B23" w:rsidTr="00CC04FD">
        <w:tc>
          <w:tcPr>
            <w:tcW w:w="9979" w:type="dxa"/>
          </w:tcPr>
          <w:p w:rsidR="00B939F9" w:rsidRPr="00D83B23" w:rsidRDefault="000C0B2F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2.1. </w:t>
            </w:r>
            <w:r w:rsidR="00B939F9" w:rsidRPr="00D83B23">
              <w:rPr>
                <w:sz w:val="24"/>
                <w:szCs w:val="24"/>
              </w:rPr>
              <w:t xml:space="preserve">Кворум заседания совета директоров эмитента – приняли участие </w:t>
            </w:r>
            <w:r w:rsidR="007353C6">
              <w:rPr>
                <w:sz w:val="24"/>
                <w:szCs w:val="24"/>
              </w:rPr>
              <w:t>8</w:t>
            </w:r>
            <w:r w:rsidR="00B939F9" w:rsidRPr="00D83B23">
              <w:rPr>
                <w:sz w:val="24"/>
                <w:szCs w:val="24"/>
              </w:rPr>
              <w:t xml:space="preserve"> членов совета директоров из 11, кворум имеется.</w:t>
            </w: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Результат голосования по вопро</w:t>
            </w:r>
            <w:r w:rsidR="007353C6">
              <w:rPr>
                <w:sz w:val="24"/>
                <w:szCs w:val="24"/>
              </w:rPr>
              <w:t>су</w:t>
            </w:r>
            <w:r w:rsidRPr="00D83B23">
              <w:rPr>
                <w:sz w:val="24"/>
                <w:szCs w:val="24"/>
              </w:rPr>
              <w:t xml:space="preserve"> </w:t>
            </w:r>
            <w:r w:rsidR="00337404">
              <w:rPr>
                <w:sz w:val="24"/>
                <w:szCs w:val="24"/>
              </w:rPr>
              <w:t>о</w:t>
            </w:r>
            <w:r w:rsidRPr="00D83B23">
              <w:rPr>
                <w:sz w:val="24"/>
                <w:szCs w:val="24"/>
              </w:rPr>
              <w:t xml:space="preserve"> </w:t>
            </w:r>
            <w:r w:rsidR="001E47F2" w:rsidRPr="00D83B23">
              <w:rPr>
                <w:sz w:val="24"/>
                <w:szCs w:val="24"/>
              </w:rPr>
              <w:t>принят</w:t>
            </w:r>
            <w:r w:rsidR="00337404">
              <w:rPr>
                <w:sz w:val="24"/>
                <w:szCs w:val="24"/>
              </w:rPr>
              <w:t>ии</w:t>
            </w:r>
            <w:r w:rsidRPr="00D83B23">
              <w:rPr>
                <w:sz w:val="24"/>
                <w:szCs w:val="24"/>
              </w:rPr>
              <w:t xml:space="preserve"> решени</w:t>
            </w:r>
            <w:r w:rsidR="007353C6">
              <w:rPr>
                <w:sz w:val="24"/>
                <w:szCs w:val="24"/>
              </w:rPr>
              <w:t>я</w:t>
            </w:r>
            <w:r w:rsidRPr="00D83B23">
              <w:rPr>
                <w:sz w:val="24"/>
                <w:szCs w:val="24"/>
              </w:rPr>
              <w:t>:</w:t>
            </w:r>
          </w:p>
          <w:p w:rsidR="00F17E7C" w:rsidRDefault="00576D0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По вопрос</w:t>
            </w:r>
            <w:r w:rsidR="007353C6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</w:t>
            </w:r>
            <w:r w:rsidR="00693135" w:rsidRPr="00D83B23">
              <w:rPr>
                <w:sz w:val="24"/>
                <w:szCs w:val="24"/>
              </w:rPr>
              <w:t>№</w:t>
            </w:r>
            <w:r w:rsidR="00C26159">
              <w:rPr>
                <w:sz w:val="24"/>
                <w:szCs w:val="24"/>
              </w:rPr>
              <w:t xml:space="preserve"> </w:t>
            </w:r>
            <w:r w:rsidR="007353C6">
              <w:rPr>
                <w:sz w:val="24"/>
                <w:szCs w:val="24"/>
              </w:rPr>
              <w:t>8</w:t>
            </w:r>
            <w:r w:rsidR="00547542">
              <w:rPr>
                <w:sz w:val="24"/>
                <w:szCs w:val="24"/>
              </w:rPr>
              <w:t xml:space="preserve"> </w:t>
            </w:r>
            <w:r w:rsidR="00B939F9" w:rsidRPr="00D83B23">
              <w:rPr>
                <w:sz w:val="24"/>
                <w:szCs w:val="24"/>
              </w:rPr>
              <w:t xml:space="preserve">повестки заседания </w:t>
            </w:r>
            <w:r w:rsidR="00276BC5">
              <w:rPr>
                <w:sz w:val="24"/>
                <w:szCs w:val="24"/>
              </w:rPr>
              <w:t xml:space="preserve">дня </w:t>
            </w:r>
            <w:r w:rsidR="00B939F9" w:rsidRPr="00D83B23">
              <w:rPr>
                <w:sz w:val="24"/>
                <w:szCs w:val="24"/>
              </w:rPr>
              <w:t>совета директоров:</w:t>
            </w: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Голосовали «ЗА»: </w:t>
            </w:r>
            <w:r w:rsidR="007353C6">
              <w:rPr>
                <w:sz w:val="24"/>
                <w:szCs w:val="24"/>
              </w:rPr>
              <w:t>8</w:t>
            </w:r>
            <w:r w:rsidRPr="00D83B23">
              <w:rPr>
                <w:sz w:val="24"/>
                <w:szCs w:val="24"/>
              </w:rPr>
              <w:t xml:space="preserve"> человек, «ПРОТИВ»: нет, «ВОЗДЕРЖАЛСЯ»: нет</w:t>
            </w:r>
          </w:p>
          <w:p w:rsidR="000C0B2F" w:rsidRPr="00D83B23" w:rsidRDefault="00512777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Решени</w:t>
            </w:r>
            <w:r w:rsidR="007353C6">
              <w:rPr>
                <w:sz w:val="24"/>
                <w:szCs w:val="24"/>
              </w:rPr>
              <w:t>е</w:t>
            </w:r>
            <w:r w:rsidRPr="00D83B23">
              <w:rPr>
                <w:sz w:val="24"/>
                <w:szCs w:val="24"/>
              </w:rPr>
              <w:t xml:space="preserve"> по указанн</w:t>
            </w:r>
            <w:r w:rsidR="007353C6">
              <w:rPr>
                <w:sz w:val="24"/>
                <w:szCs w:val="24"/>
              </w:rPr>
              <w:t>о</w:t>
            </w:r>
            <w:r w:rsidR="006C42B7">
              <w:rPr>
                <w:sz w:val="24"/>
                <w:szCs w:val="24"/>
              </w:rPr>
              <w:t>м</w:t>
            </w:r>
            <w:r w:rsidR="007353C6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вопрос</w:t>
            </w:r>
            <w:r w:rsidR="007353C6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повестки </w:t>
            </w:r>
            <w:r w:rsidR="00276BC5">
              <w:rPr>
                <w:sz w:val="24"/>
                <w:szCs w:val="24"/>
              </w:rPr>
              <w:t xml:space="preserve">дня </w:t>
            </w:r>
            <w:r w:rsidRPr="00D83B23">
              <w:rPr>
                <w:sz w:val="24"/>
                <w:szCs w:val="24"/>
              </w:rPr>
              <w:t>заседания совета директоров принят</w:t>
            </w:r>
            <w:r w:rsidR="007353C6">
              <w:rPr>
                <w:sz w:val="24"/>
                <w:szCs w:val="24"/>
              </w:rPr>
              <w:t>о</w:t>
            </w:r>
            <w:r w:rsidRPr="00D83B23">
              <w:rPr>
                <w:sz w:val="24"/>
                <w:szCs w:val="24"/>
              </w:rPr>
              <w:t xml:space="preserve"> единогласно</w:t>
            </w:r>
            <w:r w:rsidR="00B939F9" w:rsidRPr="00D83B23">
              <w:rPr>
                <w:sz w:val="24"/>
                <w:szCs w:val="24"/>
              </w:rPr>
              <w:t>.</w:t>
            </w: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2.2. </w:t>
            </w:r>
            <w:r w:rsidR="00B939F9" w:rsidRPr="00D83B23">
              <w:rPr>
                <w:sz w:val="24"/>
                <w:szCs w:val="24"/>
              </w:rPr>
              <w:t>Содержание решений, принятых советом директоров эмитента</w:t>
            </w:r>
            <w:r w:rsidRPr="00D83B23">
              <w:rPr>
                <w:sz w:val="24"/>
                <w:szCs w:val="24"/>
              </w:rPr>
              <w:t>.</w:t>
            </w:r>
          </w:p>
          <w:p w:rsidR="00B26AB0" w:rsidRPr="00B26AB0" w:rsidRDefault="00B26AB0" w:rsidP="007353C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</w:t>
            </w:r>
            <w:r w:rsidRPr="00B26AB0">
              <w:rPr>
                <w:sz w:val="24"/>
                <w:szCs w:val="24"/>
              </w:rPr>
              <w:t>опрос</w:t>
            </w:r>
            <w:r>
              <w:rPr>
                <w:sz w:val="24"/>
                <w:szCs w:val="24"/>
              </w:rPr>
              <w:t>у</w:t>
            </w:r>
            <w:r w:rsidRPr="00B26AB0">
              <w:rPr>
                <w:sz w:val="24"/>
                <w:szCs w:val="24"/>
              </w:rPr>
              <w:t xml:space="preserve"> № </w:t>
            </w:r>
            <w:r w:rsidR="007353C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«</w:t>
            </w:r>
            <w:r w:rsidR="007353C6">
              <w:rPr>
                <w:sz w:val="24"/>
                <w:szCs w:val="24"/>
              </w:rPr>
              <w:t>Об утверждении бизнес-</w:t>
            </w:r>
            <w:r w:rsidR="007353C6" w:rsidRPr="007353C6">
              <w:rPr>
                <w:sz w:val="24"/>
                <w:szCs w:val="24"/>
              </w:rPr>
              <w:t>плана П</w:t>
            </w:r>
            <w:r w:rsidR="007353C6">
              <w:rPr>
                <w:sz w:val="24"/>
                <w:szCs w:val="24"/>
              </w:rPr>
              <w:t>А</w:t>
            </w:r>
            <w:r w:rsidR="007353C6" w:rsidRPr="007353C6">
              <w:rPr>
                <w:sz w:val="24"/>
                <w:szCs w:val="24"/>
              </w:rPr>
              <w:t>О «Росс</w:t>
            </w:r>
            <w:r w:rsidR="007353C6">
              <w:rPr>
                <w:sz w:val="24"/>
                <w:szCs w:val="24"/>
              </w:rPr>
              <w:t>е</w:t>
            </w:r>
            <w:r w:rsidR="007353C6" w:rsidRPr="007353C6">
              <w:rPr>
                <w:sz w:val="24"/>
                <w:szCs w:val="24"/>
              </w:rPr>
              <w:t>ти Северный Кавказ»</w:t>
            </w:r>
            <w:r w:rsidR="007353C6">
              <w:rPr>
                <w:sz w:val="24"/>
                <w:szCs w:val="24"/>
              </w:rPr>
              <w:t xml:space="preserve"> </w:t>
            </w:r>
            <w:r w:rsidR="007353C6" w:rsidRPr="007353C6">
              <w:rPr>
                <w:sz w:val="24"/>
                <w:szCs w:val="24"/>
              </w:rPr>
              <w:t>на 2023 год и прогнозных показателей на 2024-2027 гг.</w:t>
            </w:r>
            <w:r w:rsidR="009F7CF8" w:rsidRPr="009F7CF8">
              <w:rPr>
                <w:sz w:val="24"/>
                <w:szCs w:val="24"/>
              </w:rPr>
              <w:t>»</w:t>
            </w:r>
            <w:r w:rsidRPr="00B26AB0">
              <w:rPr>
                <w:sz w:val="24"/>
                <w:szCs w:val="24"/>
              </w:rPr>
              <w:t>:</w:t>
            </w:r>
          </w:p>
          <w:p w:rsidR="007353C6" w:rsidRPr="007353C6" w:rsidRDefault="007353C6" w:rsidP="007353C6">
            <w:pPr>
              <w:ind w:left="57" w:right="57"/>
              <w:jc w:val="both"/>
              <w:rPr>
                <w:sz w:val="24"/>
                <w:szCs w:val="24"/>
              </w:rPr>
            </w:pPr>
            <w:r w:rsidRPr="007353C6">
              <w:rPr>
                <w:sz w:val="24"/>
                <w:szCs w:val="24"/>
              </w:rPr>
              <w:t xml:space="preserve">1. Утвердить бизнес-план ПАО </w:t>
            </w:r>
            <w:r>
              <w:rPr>
                <w:sz w:val="24"/>
                <w:szCs w:val="24"/>
              </w:rPr>
              <w:t>«</w:t>
            </w:r>
            <w:r w:rsidRPr="007353C6">
              <w:rPr>
                <w:sz w:val="24"/>
                <w:szCs w:val="24"/>
              </w:rPr>
              <w:t>Россети Северный Кавказ» на 2023 год</w:t>
            </w:r>
            <w:r>
              <w:rPr>
                <w:sz w:val="24"/>
                <w:szCs w:val="24"/>
              </w:rPr>
              <w:t xml:space="preserve"> </w:t>
            </w:r>
            <w:r w:rsidRPr="007353C6">
              <w:rPr>
                <w:sz w:val="24"/>
                <w:szCs w:val="24"/>
              </w:rPr>
              <w:t>и принять к сведению прогнозные показатели на 2024-2027 гг. в 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7353C6">
              <w:rPr>
                <w:sz w:val="24"/>
                <w:szCs w:val="24"/>
              </w:rPr>
              <w:t>с приложен</w:t>
            </w:r>
            <w:r>
              <w:rPr>
                <w:sz w:val="24"/>
                <w:szCs w:val="24"/>
              </w:rPr>
              <w:t>и</w:t>
            </w:r>
            <w:r w:rsidRPr="007353C6">
              <w:rPr>
                <w:sz w:val="24"/>
                <w:szCs w:val="24"/>
              </w:rPr>
              <w:t xml:space="preserve">ем </w:t>
            </w:r>
            <w:r>
              <w:rPr>
                <w:sz w:val="24"/>
                <w:szCs w:val="24"/>
              </w:rPr>
              <w:t>№</w:t>
            </w:r>
            <w:r w:rsidRPr="007353C6">
              <w:rPr>
                <w:sz w:val="24"/>
                <w:szCs w:val="24"/>
              </w:rPr>
              <w:t xml:space="preserve"> 5 к настоящему решению Совета директоров.</w:t>
            </w:r>
          </w:p>
          <w:p w:rsidR="007353C6" w:rsidRPr="007353C6" w:rsidRDefault="007353C6" w:rsidP="007353C6">
            <w:pPr>
              <w:ind w:left="57" w:right="57"/>
              <w:jc w:val="both"/>
              <w:rPr>
                <w:sz w:val="24"/>
                <w:szCs w:val="24"/>
              </w:rPr>
            </w:pPr>
            <w:r w:rsidRPr="007353C6">
              <w:rPr>
                <w:sz w:val="24"/>
                <w:szCs w:val="24"/>
              </w:rPr>
              <w:t>2. Отметить позднее вынесение вопроса об утверждении бизнес-</w:t>
            </w:r>
            <w:r>
              <w:rPr>
                <w:sz w:val="24"/>
                <w:szCs w:val="24"/>
              </w:rPr>
              <w:t>п</w:t>
            </w:r>
            <w:r w:rsidRPr="007353C6">
              <w:rPr>
                <w:sz w:val="24"/>
                <w:szCs w:val="24"/>
              </w:rPr>
              <w:t>лана</w:t>
            </w:r>
            <w:r>
              <w:rPr>
                <w:sz w:val="24"/>
                <w:szCs w:val="24"/>
              </w:rPr>
              <w:t xml:space="preserve"> </w:t>
            </w:r>
            <w:r w:rsidRPr="007353C6">
              <w:rPr>
                <w:sz w:val="24"/>
                <w:szCs w:val="24"/>
              </w:rPr>
              <w:t xml:space="preserve">ПАО «Россети Северный Кавказ» на 2023 год и </w:t>
            </w:r>
            <w:r>
              <w:rPr>
                <w:sz w:val="24"/>
                <w:szCs w:val="24"/>
              </w:rPr>
              <w:t>п</w:t>
            </w:r>
            <w:r w:rsidRPr="007353C6">
              <w:rPr>
                <w:sz w:val="24"/>
                <w:szCs w:val="24"/>
              </w:rPr>
              <w:t>рогнозных показателей на</w:t>
            </w:r>
            <w:r>
              <w:rPr>
                <w:sz w:val="24"/>
                <w:szCs w:val="24"/>
              </w:rPr>
              <w:t xml:space="preserve"> 2024-</w:t>
            </w:r>
            <w:r w:rsidRPr="007353C6">
              <w:rPr>
                <w:sz w:val="24"/>
                <w:szCs w:val="24"/>
              </w:rPr>
              <w:t>2027 годы на рассмотрение Совета директоров Общества.</w:t>
            </w:r>
          </w:p>
          <w:p w:rsidR="00B26AB0" w:rsidRDefault="007353C6" w:rsidP="007353C6">
            <w:pPr>
              <w:ind w:left="57" w:right="57"/>
              <w:jc w:val="both"/>
              <w:rPr>
                <w:sz w:val="24"/>
                <w:szCs w:val="24"/>
              </w:rPr>
            </w:pPr>
            <w:r w:rsidRPr="007353C6">
              <w:rPr>
                <w:sz w:val="24"/>
                <w:szCs w:val="24"/>
              </w:rPr>
              <w:t>3. Единоличному исполнительному органу ПАО «Россети Северный</w:t>
            </w:r>
            <w:r>
              <w:rPr>
                <w:sz w:val="24"/>
                <w:szCs w:val="24"/>
              </w:rPr>
              <w:t xml:space="preserve"> </w:t>
            </w:r>
            <w:r w:rsidRPr="007353C6">
              <w:rPr>
                <w:sz w:val="24"/>
                <w:szCs w:val="24"/>
              </w:rPr>
              <w:t>Кавказ» принять меры, направленные на безусловное исполнение</w:t>
            </w:r>
            <w:r>
              <w:rPr>
                <w:sz w:val="24"/>
                <w:szCs w:val="24"/>
              </w:rPr>
              <w:t xml:space="preserve"> </w:t>
            </w:r>
            <w:r w:rsidRPr="007353C6">
              <w:rPr>
                <w:sz w:val="24"/>
                <w:szCs w:val="24"/>
              </w:rPr>
              <w:t>установленных показателей.</w:t>
            </w:r>
          </w:p>
          <w:p w:rsidR="00B26AB0" w:rsidRDefault="00B26AB0" w:rsidP="00B26AB0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D7010" w:rsidRPr="00D83B23" w:rsidRDefault="00043311" w:rsidP="00F461E8">
            <w:pPr>
              <w:ind w:left="57" w:right="57"/>
              <w:jc w:val="both"/>
              <w:rPr>
                <w:sz w:val="24"/>
                <w:szCs w:val="24"/>
              </w:rPr>
            </w:pPr>
            <w:r w:rsidRPr="0004331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043311">
              <w:rPr>
                <w:sz w:val="24"/>
                <w:szCs w:val="24"/>
              </w:rPr>
              <w:t xml:space="preserve">. </w:t>
            </w:r>
            <w:r w:rsidR="002D7010" w:rsidRPr="00D83B23">
              <w:rPr>
                <w:sz w:val="24"/>
                <w:szCs w:val="24"/>
              </w:rPr>
              <w:t xml:space="preserve">Дата проведения заседания совета директоров эмитента, на котором приняты решения: </w:t>
            </w:r>
            <w:r w:rsidR="007353C6">
              <w:rPr>
                <w:sz w:val="24"/>
                <w:szCs w:val="24"/>
              </w:rPr>
              <w:t>22</w:t>
            </w:r>
            <w:r w:rsidR="00954BBD" w:rsidRPr="00D83B23">
              <w:rPr>
                <w:sz w:val="24"/>
                <w:szCs w:val="24"/>
              </w:rPr>
              <w:t> </w:t>
            </w:r>
            <w:r w:rsidR="009F7CF8">
              <w:rPr>
                <w:sz w:val="24"/>
                <w:szCs w:val="24"/>
              </w:rPr>
              <w:t>августа</w:t>
            </w:r>
            <w:r w:rsidR="002D7010" w:rsidRPr="00D83B23">
              <w:rPr>
                <w:sz w:val="24"/>
                <w:szCs w:val="24"/>
              </w:rPr>
              <w:t xml:space="preserve"> 202</w:t>
            </w:r>
            <w:r w:rsidR="007D7647">
              <w:rPr>
                <w:sz w:val="24"/>
                <w:szCs w:val="24"/>
              </w:rPr>
              <w:t>3</w:t>
            </w:r>
            <w:r w:rsidR="002D7010" w:rsidRPr="00D83B23">
              <w:rPr>
                <w:sz w:val="24"/>
                <w:szCs w:val="24"/>
              </w:rPr>
              <w:t xml:space="preserve"> года.</w:t>
            </w:r>
          </w:p>
          <w:p w:rsidR="00F461E8" w:rsidRDefault="00F461E8" w:rsidP="00914AA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A1DBB" w:rsidRPr="00D83B23" w:rsidRDefault="009A50AD" w:rsidP="007353C6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</w:t>
            </w:r>
            <w:r w:rsidR="009F7CF8">
              <w:rPr>
                <w:sz w:val="24"/>
                <w:szCs w:val="24"/>
              </w:rPr>
              <w:t>4</w:t>
            </w:r>
            <w:r w:rsidR="002D7010" w:rsidRPr="00D83B23">
              <w:rPr>
                <w:sz w:val="24"/>
                <w:szCs w:val="24"/>
              </w:rPr>
              <w:t xml:space="preserve">. Дата составления и номер протокола заседания совета директоров эмитента, на котором приняты решения: </w:t>
            </w:r>
            <w:r w:rsidR="007353C6">
              <w:rPr>
                <w:sz w:val="24"/>
                <w:szCs w:val="24"/>
              </w:rPr>
              <w:t>24</w:t>
            </w:r>
            <w:r w:rsidR="002D7010" w:rsidRPr="00D83B23">
              <w:rPr>
                <w:sz w:val="24"/>
                <w:szCs w:val="24"/>
              </w:rPr>
              <w:t xml:space="preserve"> </w:t>
            </w:r>
            <w:r w:rsidR="009F7CF8">
              <w:rPr>
                <w:sz w:val="24"/>
                <w:szCs w:val="24"/>
              </w:rPr>
              <w:t>августа</w:t>
            </w:r>
            <w:r w:rsidR="002D7010" w:rsidRPr="00D83B23">
              <w:rPr>
                <w:sz w:val="24"/>
                <w:szCs w:val="24"/>
              </w:rPr>
              <w:t xml:space="preserve"> 202</w:t>
            </w:r>
            <w:r w:rsidR="00311DBF">
              <w:rPr>
                <w:sz w:val="24"/>
                <w:szCs w:val="24"/>
              </w:rPr>
              <w:t>3</w:t>
            </w:r>
            <w:r w:rsidR="002D7010" w:rsidRPr="00D83B23">
              <w:rPr>
                <w:sz w:val="24"/>
                <w:szCs w:val="24"/>
              </w:rPr>
              <w:t xml:space="preserve"> года № </w:t>
            </w:r>
            <w:r w:rsidR="008B0C52" w:rsidRPr="00D83B23">
              <w:rPr>
                <w:sz w:val="24"/>
                <w:szCs w:val="24"/>
              </w:rPr>
              <w:t>5</w:t>
            </w:r>
            <w:r w:rsidR="00F461E8">
              <w:rPr>
                <w:sz w:val="24"/>
                <w:szCs w:val="24"/>
              </w:rPr>
              <w:t>3</w:t>
            </w:r>
            <w:r w:rsidR="007353C6">
              <w:rPr>
                <w:sz w:val="24"/>
                <w:szCs w:val="24"/>
              </w:rPr>
              <w:t>8</w:t>
            </w:r>
            <w:r w:rsidR="002D7010" w:rsidRPr="00D83B23">
              <w:rPr>
                <w:sz w:val="24"/>
                <w:szCs w:val="24"/>
              </w:rPr>
              <w:t>.</w:t>
            </w:r>
          </w:p>
        </w:tc>
      </w:tr>
    </w:tbl>
    <w:p w:rsidR="000C0B2F" w:rsidRPr="00D83B23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:rsidRPr="00D83B23" w:rsidTr="00CB6896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 Подпись</w:t>
            </w:r>
          </w:p>
        </w:tc>
      </w:tr>
      <w:tr w:rsidR="000C0B2F" w:rsidRPr="00D83B23" w:rsidTr="00CB689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D83B23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50AD" w:rsidRPr="00D83B23" w:rsidRDefault="00B26AB0" w:rsidP="009A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 w:rsidR="00F54049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9A50AD" w:rsidRPr="00D83B23">
              <w:rPr>
                <w:sz w:val="24"/>
                <w:szCs w:val="24"/>
              </w:rPr>
              <w:t xml:space="preserve"> Департамента </w:t>
            </w:r>
          </w:p>
          <w:p w:rsidR="009A50AD" w:rsidRPr="00D83B23" w:rsidRDefault="009A50AD" w:rsidP="009A50A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корпоративного управления и взаимодействия с акционерами ПАО «Россети Северный Кавказ»</w:t>
            </w:r>
          </w:p>
          <w:p w:rsidR="000C0B2F" w:rsidRPr="00D83B23" w:rsidRDefault="009A50AD" w:rsidP="00B26AB0">
            <w:pPr>
              <w:ind w:right="-165" w:hanging="34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(на основании доверенности от </w:t>
            </w:r>
            <w:r w:rsidR="00311DBF">
              <w:rPr>
                <w:sz w:val="24"/>
                <w:szCs w:val="24"/>
              </w:rPr>
              <w:t>01</w:t>
            </w:r>
            <w:r w:rsidRPr="00D83B23">
              <w:rPr>
                <w:sz w:val="24"/>
                <w:szCs w:val="24"/>
              </w:rPr>
              <w:t>.</w:t>
            </w:r>
            <w:r w:rsidR="00311DBF">
              <w:rPr>
                <w:sz w:val="24"/>
                <w:szCs w:val="24"/>
              </w:rPr>
              <w:t>0</w:t>
            </w:r>
            <w:r w:rsidRPr="00D83B23">
              <w:rPr>
                <w:sz w:val="24"/>
                <w:szCs w:val="24"/>
              </w:rPr>
              <w:t>1.202</w:t>
            </w:r>
            <w:r w:rsidR="00311DBF">
              <w:rPr>
                <w:sz w:val="24"/>
                <w:szCs w:val="24"/>
              </w:rPr>
              <w:t>3</w:t>
            </w:r>
            <w:r w:rsidRPr="00D83B23">
              <w:rPr>
                <w:sz w:val="24"/>
                <w:szCs w:val="24"/>
              </w:rPr>
              <w:t xml:space="preserve"> № </w:t>
            </w:r>
            <w:r w:rsidR="006B13AC">
              <w:rPr>
                <w:sz w:val="24"/>
                <w:szCs w:val="24"/>
              </w:rPr>
              <w:t>3</w:t>
            </w:r>
            <w:r w:rsidR="00B26AB0">
              <w:rPr>
                <w:sz w:val="24"/>
                <w:szCs w:val="24"/>
              </w:rPr>
              <w:t>9</w:t>
            </w:r>
            <w:r w:rsidRPr="00D83B23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D83B23" w:rsidRDefault="00B26AB0" w:rsidP="00F46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D83B23" w:rsidTr="00CB6896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D83B23" w:rsidRDefault="000C0B2F" w:rsidP="00914AA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D83B23" w:rsidRDefault="000C0B2F" w:rsidP="00914AAD">
            <w:pPr>
              <w:jc w:val="center"/>
            </w:pPr>
            <w:r w:rsidRPr="00D83B23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D83B23" w:rsidRDefault="000C0B2F" w:rsidP="00914AA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D83B23" w:rsidRDefault="000C0B2F" w:rsidP="00914AAD">
            <w:pPr>
              <w:jc w:val="center"/>
            </w:pPr>
            <w:r w:rsidRPr="00D83B23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D83B23" w:rsidRDefault="000C0B2F" w:rsidP="00914AA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D83B23" w:rsidRDefault="000C0B2F" w:rsidP="00914AAD">
            <w:pPr>
              <w:jc w:val="center"/>
            </w:pPr>
            <w:r w:rsidRPr="00D83B23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D83B23" w:rsidRDefault="000C0B2F" w:rsidP="00914AAD"/>
        </w:tc>
      </w:tr>
      <w:tr w:rsidR="000C0B2F" w:rsidTr="00CB689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7353C6" w:rsidP="00796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9F7CF8" w:rsidP="00E97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0C0B2F" w:rsidP="00311DBF">
            <w:pPr>
              <w:ind w:right="-30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</w:t>
            </w:r>
            <w:r w:rsidR="00311DBF">
              <w:rPr>
                <w:sz w:val="24"/>
                <w:szCs w:val="24"/>
              </w:rPr>
              <w:t>3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г.</w:t>
            </w:r>
          </w:p>
        </w:tc>
      </w:tr>
      <w:tr w:rsidR="000C0B2F" w:rsidTr="00CB6896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5285C">
      <w:pPr>
        <w:rPr>
          <w:sz w:val="24"/>
          <w:szCs w:val="24"/>
        </w:rPr>
      </w:pPr>
    </w:p>
    <w:sectPr w:rsidR="000C0B2F" w:rsidSect="007353C6">
      <w:headerReference w:type="default" r:id="rId9"/>
      <w:pgSz w:w="11907" w:h="16840" w:code="9"/>
      <w:pgMar w:top="142" w:right="851" w:bottom="0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943" w:rsidRDefault="00331943" w:rsidP="009A433D">
      <w:r>
        <w:separator/>
      </w:r>
    </w:p>
  </w:endnote>
  <w:endnote w:type="continuationSeparator" w:id="0">
    <w:p w:rsidR="00331943" w:rsidRDefault="00331943" w:rsidP="009A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943" w:rsidRDefault="00331943" w:rsidP="009A433D">
      <w:r>
        <w:separator/>
      </w:r>
    </w:p>
  </w:footnote>
  <w:footnote w:type="continuationSeparator" w:id="0">
    <w:p w:rsidR="00331943" w:rsidRDefault="00331943" w:rsidP="009A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01379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A433D" w:rsidRPr="009A433D" w:rsidRDefault="009A433D">
        <w:pPr>
          <w:pStyle w:val="ac"/>
          <w:jc w:val="center"/>
          <w:rPr>
            <w:sz w:val="24"/>
          </w:rPr>
        </w:pPr>
        <w:r w:rsidRPr="009A433D">
          <w:rPr>
            <w:sz w:val="24"/>
          </w:rPr>
          <w:fldChar w:fldCharType="begin"/>
        </w:r>
        <w:r w:rsidRPr="009A433D">
          <w:rPr>
            <w:sz w:val="24"/>
          </w:rPr>
          <w:instrText>PAGE   \* MERGEFORMAT</w:instrText>
        </w:r>
        <w:r w:rsidRPr="009A433D">
          <w:rPr>
            <w:sz w:val="24"/>
          </w:rPr>
          <w:fldChar w:fldCharType="separate"/>
        </w:r>
        <w:r w:rsidR="007353C6">
          <w:rPr>
            <w:noProof/>
            <w:sz w:val="24"/>
          </w:rPr>
          <w:t>2</w:t>
        </w:r>
        <w:r w:rsidRPr="009A433D">
          <w:rPr>
            <w:sz w:val="24"/>
          </w:rPr>
          <w:fldChar w:fldCharType="end"/>
        </w:r>
      </w:p>
    </w:sdtContent>
  </w:sdt>
  <w:p w:rsidR="009A433D" w:rsidRDefault="009A43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2885088"/>
    <w:multiLevelType w:val="hybridMultilevel"/>
    <w:tmpl w:val="95E850D2"/>
    <w:lvl w:ilvl="0" w:tplc="BC5A63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6F62784"/>
    <w:multiLevelType w:val="hybridMultilevel"/>
    <w:tmpl w:val="2D5EDA24"/>
    <w:lvl w:ilvl="0" w:tplc="5A9A55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B7E0E26"/>
    <w:multiLevelType w:val="hybridMultilevel"/>
    <w:tmpl w:val="A64E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75DA3"/>
    <w:multiLevelType w:val="hybridMultilevel"/>
    <w:tmpl w:val="19E48758"/>
    <w:lvl w:ilvl="0" w:tplc="D31426C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702D4D0D"/>
    <w:multiLevelType w:val="hybridMultilevel"/>
    <w:tmpl w:val="13F0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04C93"/>
    <w:rsid w:val="000361AB"/>
    <w:rsid w:val="000363DF"/>
    <w:rsid w:val="0003728B"/>
    <w:rsid w:val="00043311"/>
    <w:rsid w:val="000464E2"/>
    <w:rsid w:val="00063469"/>
    <w:rsid w:val="00071621"/>
    <w:rsid w:val="000864E0"/>
    <w:rsid w:val="00092258"/>
    <w:rsid w:val="000C0B2F"/>
    <w:rsid w:val="000C679B"/>
    <w:rsid w:val="000D6CB5"/>
    <w:rsid w:val="000D72F3"/>
    <w:rsid w:val="000F68D9"/>
    <w:rsid w:val="00107500"/>
    <w:rsid w:val="0014561A"/>
    <w:rsid w:val="00161364"/>
    <w:rsid w:val="0016185A"/>
    <w:rsid w:val="00173109"/>
    <w:rsid w:val="00176092"/>
    <w:rsid w:val="0018022B"/>
    <w:rsid w:val="001A13D2"/>
    <w:rsid w:val="001A7651"/>
    <w:rsid w:val="001A7D93"/>
    <w:rsid w:val="001B7E21"/>
    <w:rsid w:val="001C0F23"/>
    <w:rsid w:val="001C16F7"/>
    <w:rsid w:val="001C454E"/>
    <w:rsid w:val="001C4873"/>
    <w:rsid w:val="001C726E"/>
    <w:rsid w:val="001C78AC"/>
    <w:rsid w:val="001D6EC9"/>
    <w:rsid w:val="001E47F2"/>
    <w:rsid w:val="001F13CD"/>
    <w:rsid w:val="001F73EA"/>
    <w:rsid w:val="00220467"/>
    <w:rsid w:val="00224752"/>
    <w:rsid w:val="00241A4D"/>
    <w:rsid w:val="00242CC9"/>
    <w:rsid w:val="002609B6"/>
    <w:rsid w:val="00271D2F"/>
    <w:rsid w:val="00276BC5"/>
    <w:rsid w:val="002820BC"/>
    <w:rsid w:val="00292C1B"/>
    <w:rsid w:val="002A7B4D"/>
    <w:rsid w:val="002C6B91"/>
    <w:rsid w:val="002D7010"/>
    <w:rsid w:val="002F3C5E"/>
    <w:rsid w:val="002F3FFE"/>
    <w:rsid w:val="00311249"/>
    <w:rsid w:val="00311DBF"/>
    <w:rsid w:val="00316EF5"/>
    <w:rsid w:val="00331943"/>
    <w:rsid w:val="00337404"/>
    <w:rsid w:val="003467DD"/>
    <w:rsid w:val="003772C2"/>
    <w:rsid w:val="00381BC6"/>
    <w:rsid w:val="00381F7C"/>
    <w:rsid w:val="00393AE6"/>
    <w:rsid w:val="003A4EDE"/>
    <w:rsid w:val="003E63A5"/>
    <w:rsid w:val="003F06FD"/>
    <w:rsid w:val="003F54A1"/>
    <w:rsid w:val="00406F8E"/>
    <w:rsid w:val="0041046A"/>
    <w:rsid w:val="004104FB"/>
    <w:rsid w:val="0041443C"/>
    <w:rsid w:val="004239F7"/>
    <w:rsid w:val="00423B10"/>
    <w:rsid w:val="00427AB6"/>
    <w:rsid w:val="0044733E"/>
    <w:rsid w:val="00487738"/>
    <w:rsid w:val="00491872"/>
    <w:rsid w:val="004A1341"/>
    <w:rsid w:val="004A25A8"/>
    <w:rsid w:val="004C51E4"/>
    <w:rsid w:val="004D2790"/>
    <w:rsid w:val="004E562E"/>
    <w:rsid w:val="004F3DC1"/>
    <w:rsid w:val="00506223"/>
    <w:rsid w:val="00506FCD"/>
    <w:rsid w:val="00512777"/>
    <w:rsid w:val="00512E1F"/>
    <w:rsid w:val="00531F53"/>
    <w:rsid w:val="005433A9"/>
    <w:rsid w:val="00547542"/>
    <w:rsid w:val="005711AE"/>
    <w:rsid w:val="00571CEC"/>
    <w:rsid w:val="00576D09"/>
    <w:rsid w:val="005A40A8"/>
    <w:rsid w:val="005B14FF"/>
    <w:rsid w:val="005C0B11"/>
    <w:rsid w:val="005D508B"/>
    <w:rsid w:val="005F754E"/>
    <w:rsid w:val="00617184"/>
    <w:rsid w:val="00617804"/>
    <w:rsid w:val="0062081E"/>
    <w:rsid w:val="0062157F"/>
    <w:rsid w:val="0062458D"/>
    <w:rsid w:val="0063533F"/>
    <w:rsid w:val="00650EBA"/>
    <w:rsid w:val="00693135"/>
    <w:rsid w:val="00694917"/>
    <w:rsid w:val="00694C1E"/>
    <w:rsid w:val="006B13AC"/>
    <w:rsid w:val="006C42B7"/>
    <w:rsid w:val="006D108E"/>
    <w:rsid w:val="006E4411"/>
    <w:rsid w:val="006E66AA"/>
    <w:rsid w:val="00710B7E"/>
    <w:rsid w:val="00714657"/>
    <w:rsid w:val="00725296"/>
    <w:rsid w:val="0073323F"/>
    <w:rsid w:val="007353C6"/>
    <w:rsid w:val="0075285C"/>
    <w:rsid w:val="007550CC"/>
    <w:rsid w:val="00755F1F"/>
    <w:rsid w:val="00780018"/>
    <w:rsid w:val="00781BCD"/>
    <w:rsid w:val="00782F90"/>
    <w:rsid w:val="00796520"/>
    <w:rsid w:val="007A6BBE"/>
    <w:rsid w:val="007D715E"/>
    <w:rsid w:val="007D7647"/>
    <w:rsid w:val="007F06A6"/>
    <w:rsid w:val="007F6B93"/>
    <w:rsid w:val="00807D51"/>
    <w:rsid w:val="00813B16"/>
    <w:rsid w:val="00813CC3"/>
    <w:rsid w:val="00837C5F"/>
    <w:rsid w:val="008443E8"/>
    <w:rsid w:val="008577F5"/>
    <w:rsid w:val="00861E05"/>
    <w:rsid w:val="00867D8D"/>
    <w:rsid w:val="00891378"/>
    <w:rsid w:val="008A5C73"/>
    <w:rsid w:val="008B0C52"/>
    <w:rsid w:val="008B3835"/>
    <w:rsid w:val="008C6777"/>
    <w:rsid w:val="00914AAD"/>
    <w:rsid w:val="0091579E"/>
    <w:rsid w:val="00921B87"/>
    <w:rsid w:val="00954BBD"/>
    <w:rsid w:val="00966AB0"/>
    <w:rsid w:val="00976C27"/>
    <w:rsid w:val="00981C19"/>
    <w:rsid w:val="009A1DBB"/>
    <w:rsid w:val="009A433D"/>
    <w:rsid w:val="009A50AD"/>
    <w:rsid w:val="009B080E"/>
    <w:rsid w:val="009D6013"/>
    <w:rsid w:val="009E1C90"/>
    <w:rsid w:val="009F6B7C"/>
    <w:rsid w:val="009F7CF8"/>
    <w:rsid w:val="00A01DE8"/>
    <w:rsid w:val="00A14EAE"/>
    <w:rsid w:val="00A174DD"/>
    <w:rsid w:val="00A17CC5"/>
    <w:rsid w:val="00A26BBA"/>
    <w:rsid w:val="00A45681"/>
    <w:rsid w:val="00A57817"/>
    <w:rsid w:val="00A614E5"/>
    <w:rsid w:val="00A86CFA"/>
    <w:rsid w:val="00AD73FC"/>
    <w:rsid w:val="00AE74FD"/>
    <w:rsid w:val="00AE7619"/>
    <w:rsid w:val="00AF4F00"/>
    <w:rsid w:val="00AF66A9"/>
    <w:rsid w:val="00B023EF"/>
    <w:rsid w:val="00B114B1"/>
    <w:rsid w:val="00B1367A"/>
    <w:rsid w:val="00B211DA"/>
    <w:rsid w:val="00B21BC0"/>
    <w:rsid w:val="00B26AB0"/>
    <w:rsid w:val="00B275BB"/>
    <w:rsid w:val="00B339BF"/>
    <w:rsid w:val="00B41930"/>
    <w:rsid w:val="00B429FA"/>
    <w:rsid w:val="00B607CF"/>
    <w:rsid w:val="00B71157"/>
    <w:rsid w:val="00B939F9"/>
    <w:rsid w:val="00B93D49"/>
    <w:rsid w:val="00B97B2F"/>
    <w:rsid w:val="00BA23EA"/>
    <w:rsid w:val="00BB2F4C"/>
    <w:rsid w:val="00BC3E4B"/>
    <w:rsid w:val="00BD566F"/>
    <w:rsid w:val="00BE7E28"/>
    <w:rsid w:val="00BF2222"/>
    <w:rsid w:val="00BF6CAA"/>
    <w:rsid w:val="00C0779A"/>
    <w:rsid w:val="00C26159"/>
    <w:rsid w:val="00C31A68"/>
    <w:rsid w:val="00C5656F"/>
    <w:rsid w:val="00C730E8"/>
    <w:rsid w:val="00CB60F6"/>
    <w:rsid w:val="00CB6896"/>
    <w:rsid w:val="00CC447C"/>
    <w:rsid w:val="00CF2153"/>
    <w:rsid w:val="00D0186A"/>
    <w:rsid w:val="00D11C48"/>
    <w:rsid w:val="00D44F46"/>
    <w:rsid w:val="00D51235"/>
    <w:rsid w:val="00D53205"/>
    <w:rsid w:val="00D723D7"/>
    <w:rsid w:val="00D83B23"/>
    <w:rsid w:val="00D86025"/>
    <w:rsid w:val="00D90FDE"/>
    <w:rsid w:val="00D955DF"/>
    <w:rsid w:val="00DC40F8"/>
    <w:rsid w:val="00DC4CA6"/>
    <w:rsid w:val="00E21F32"/>
    <w:rsid w:val="00E27B20"/>
    <w:rsid w:val="00E3157E"/>
    <w:rsid w:val="00E43F52"/>
    <w:rsid w:val="00E66020"/>
    <w:rsid w:val="00E75406"/>
    <w:rsid w:val="00E76E34"/>
    <w:rsid w:val="00E92501"/>
    <w:rsid w:val="00E972E9"/>
    <w:rsid w:val="00EE3678"/>
    <w:rsid w:val="00F06440"/>
    <w:rsid w:val="00F17E7C"/>
    <w:rsid w:val="00F43AE3"/>
    <w:rsid w:val="00F461E8"/>
    <w:rsid w:val="00F54049"/>
    <w:rsid w:val="00F64F5F"/>
    <w:rsid w:val="00FA1C0F"/>
    <w:rsid w:val="00FB1DC6"/>
    <w:rsid w:val="00FB5817"/>
    <w:rsid w:val="00FD12E5"/>
    <w:rsid w:val="00FE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8DA0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B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1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19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1930"/>
  </w:style>
  <w:style w:type="character" w:customStyle="1" w:styleId="a9">
    <w:name w:val="Текст примечания Знак"/>
    <w:basedOn w:val="a0"/>
    <w:link w:val="a8"/>
    <w:uiPriority w:val="99"/>
    <w:semiHidden/>
    <w:rsid w:val="00B4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19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1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seti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11</cp:revision>
  <dcterms:created xsi:type="dcterms:W3CDTF">2023-07-24T06:33:00Z</dcterms:created>
  <dcterms:modified xsi:type="dcterms:W3CDTF">2023-08-24T11:42:00Z</dcterms:modified>
</cp:coreProperties>
</file>