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CC5924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6739B6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77</w:t>
      </w:r>
    </w:p>
    <w:p w:rsidR="006D7E7D" w:rsidRPr="00CC5924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2C19C6">
        <w:rPr>
          <w:rFonts w:ascii="Times New Roman" w:eastAsia="Times New Roman" w:hAnsi="Times New Roman"/>
          <w:sz w:val="26"/>
          <w:szCs w:val="26"/>
          <w:lang w:eastAsia="ru-RU"/>
        </w:rPr>
        <w:t xml:space="preserve">надежности 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</w:p>
    <w:p w:rsidR="006D7E7D" w:rsidRPr="00CC59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F44D3E" w:rsidRPr="00CC5924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C5924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CC5924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6739B6" w:rsidRPr="00CC592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E408A"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FB0" w:rsidRPr="00CC5924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401B41"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2021</w:t>
      </w:r>
      <w:r w:rsidR="006D7E7D"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6739B6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сентября</w:t>
      </w:r>
      <w:r w:rsidR="00401B41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2021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CC5924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по </w:t>
      </w:r>
      <w:r w:rsidR="00A526AD">
        <w:rPr>
          <w:rFonts w:ascii="Times New Roman" w:eastAsia="Times New Roman" w:hAnsi="Times New Roman"/>
          <w:sz w:val="26"/>
          <w:szCs w:val="26"/>
          <w:lang w:eastAsia="ru-RU"/>
        </w:rPr>
        <w:t>надежности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 ПАО «Россети Северный Кавказ» </w:t>
      </w:r>
      <w:r w:rsidR="00E44DC3"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3 человека.</w:t>
      </w: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CC5924" w:rsidRDefault="006739B6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Абаимов Виктор Михайлович</w:t>
      </w:r>
      <w:r w:rsidR="006D7E7D" w:rsidRPr="00CC592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D7E7D" w:rsidRPr="00CC592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CC5924" w:rsidRDefault="006739B6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Бузаев Леонид Владимирович</w:t>
      </w:r>
      <w:r w:rsidR="006D7E7D" w:rsidRPr="00CC5924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D7E7D" w:rsidRPr="00CC5924" w:rsidRDefault="006739B6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Пилюгин Александр Викторович</w:t>
      </w:r>
      <w:r w:rsidR="006D7E7D" w:rsidRPr="00CC592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A6210" w:rsidRPr="00CC592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F4708" w:rsidRPr="00CC592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9A0FB0" w:rsidRPr="00CC5924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C59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CC5924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FB0" w:rsidRPr="00CC5924" w:rsidRDefault="009A0FB0" w:rsidP="003039DC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0197F" w:rsidRPr="00CC5924">
        <w:rPr>
          <w:rFonts w:ascii="Times New Roman" w:eastAsia="Times New Roman" w:hAnsi="Times New Roman"/>
          <w:sz w:val="26"/>
          <w:szCs w:val="26"/>
          <w:lang w:eastAsia="ru-RU"/>
        </w:rPr>
        <w:t>назначении секретаря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Комитета по </w:t>
      </w:r>
      <w:r w:rsidR="0080197F" w:rsidRPr="00CC5924">
        <w:rPr>
          <w:rFonts w:ascii="Times New Roman" w:eastAsia="Times New Roman" w:hAnsi="Times New Roman"/>
          <w:sz w:val="26"/>
          <w:szCs w:val="26"/>
          <w:lang w:eastAsia="ru-RU"/>
        </w:rPr>
        <w:t>надежности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 </w:t>
      </w:r>
      <w:r w:rsidR="00564C5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80197F" w:rsidRPr="00CC5924">
        <w:rPr>
          <w:rFonts w:ascii="Times New Roman" w:eastAsia="Times New Roman" w:hAnsi="Times New Roman"/>
          <w:sz w:val="26"/>
          <w:szCs w:val="26"/>
          <w:lang w:eastAsia="ru-RU"/>
        </w:rPr>
        <w:t>ПАО «Россети Северный Кавказ».</w:t>
      </w:r>
    </w:p>
    <w:p w:rsidR="0080197F" w:rsidRPr="00CC5924" w:rsidRDefault="0080197F" w:rsidP="003039DC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работы Комитета по надежности Совета директоров ПАО «Россети Северный Кавказ» на 2021 – 2022 корпоративный год.</w:t>
      </w:r>
    </w:p>
    <w:p w:rsidR="0080197F" w:rsidRPr="00CC5924" w:rsidRDefault="0080197F" w:rsidP="003039DC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О ходе подготовки Общества к работе в пожароопасный период                  2021 года.</w:t>
      </w:r>
    </w:p>
    <w:p w:rsidR="009A0FB0" w:rsidRPr="00CC5924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CC59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CC5924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CC5924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705F" w:rsidRPr="00CC5924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№1: 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</w:t>
      </w:r>
      <w:r w:rsidR="00BF705F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назначении секретаря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Комитета по </w:t>
      </w:r>
      <w:r w:rsidR="00BF705F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надежности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Совета директоров </w:t>
      </w:r>
      <w:r w:rsidR="00BF705F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Кавказ».</w:t>
      </w:r>
    </w:p>
    <w:p w:rsidR="006D7E7D" w:rsidRPr="00CC5924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0B3CDD" w:rsidRPr="00CC5924" w:rsidRDefault="00BF705F" w:rsidP="000B3CDD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Назначить секретарем Комитета по надежности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Совет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9A0FB0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директоров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  <w:r w:rsid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3CDD"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ПАО «Россети Северный Кавказ»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ПАО «Россети Северный Кавказ».</w:t>
      </w:r>
    </w:p>
    <w:p w:rsidR="00F44D3E" w:rsidRPr="00CC5924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CC5924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705F" w:rsidRPr="00CC5924">
        <w:rPr>
          <w:rFonts w:ascii="Times New Roman" w:eastAsia="Times New Roman" w:hAnsi="Times New Roman"/>
          <w:sz w:val="26"/>
          <w:szCs w:val="26"/>
          <w:lang w:eastAsia="ru-RU"/>
        </w:rPr>
        <w:t>Абаимов В.М.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05F" w:rsidRPr="00CC5924">
        <w:rPr>
          <w:rFonts w:ascii="Times New Roman" w:eastAsia="Times New Roman" w:hAnsi="Times New Roman"/>
          <w:sz w:val="26"/>
          <w:szCs w:val="26"/>
          <w:lang w:eastAsia="ru-RU"/>
        </w:rPr>
        <w:t>Бузаев Л.В.</w:t>
      </w:r>
      <w:r w:rsidR="00970730"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F705F" w:rsidRPr="00CC5924">
        <w:rPr>
          <w:rFonts w:ascii="Times New Roman" w:eastAsia="Times New Roman" w:hAnsi="Times New Roman"/>
          <w:sz w:val="26"/>
          <w:szCs w:val="26"/>
          <w:lang w:eastAsia="ru-RU"/>
        </w:rPr>
        <w:t>Пилюгин А.В.</w:t>
      </w:r>
    </w:p>
    <w:p w:rsidR="006D7E7D" w:rsidRPr="00CC5924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CC5924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0B3CDD" w:rsidRPr="00CC5924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CEC" w:rsidRPr="00CC5924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75" w:rsidRPr="00CC5924" w:rsidRDefault="00341875" w:rsidP="00BE7047">
      <w:pPr>
        <w:widowControl w:val="0"/>
        <w:shd w:val="clear" w:color="auto" w:fill="FFFFFF"/>
        <w:tabs>
          <w:tab w:val="left" w:pos="7513"/>
          <w:tab w:val="left" w:pos="7655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Вопрос №2: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Плана работы Комитета по надежности Совета директоров ПАО «Россети Северный Кавказ» на 2021 – 2022 корпоративный год.</w:t>
      </w: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План работы Комитета по надежности Совета директоров </w:t>
      </w:r>
      <w:r w:rsid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 на 2021 – 2022 корпоративный год согласно приложению 1 к настоящему решению Комитета по надежности.</w:t>
      </w: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Абаимов В.М., Бузаев Л.В., Пилюгин А.В.</w:t>
      </w: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341875" w:rsidRPr="00CC5924" w:rsidRDefault="00341875" w:rsidP="00341875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341875" w:rsidRPr="00CC5924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1875" w:rsidRPr="00CC5924" w:rsidRDefault="00341875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№3: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ходе подготовки Общества к работе в пожароопасный период </w:t>
      </w:r>
      <w:r w:rsid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</w:t>
      </w: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2021 года.</w:t>
      </w: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отчет о ходе подготовки Общества к работе в пожароопасный период 2021 года согласно приложению 2 к настоящему решению Комитета по надежности.</w:t>
      </w: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 xml:space="preserve"> Абаимов В.М., Бузаев Л.В., Пилюгин А.В.</w:t>
      </w: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5E7100" w:rsidRPr="00CC5924" w:rsidRDefault="005E7100" w:rsidP="005E710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5924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5E7100" w:rsidRPr="00CC5924" w:rsidRDefault="005E710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100" w:rsidRPr="00CC5924" w:rsidRDefault="005E710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CC5924" w:rsidRPr="00CC5924" w:rsidTr="00CC5924">
        <w:tc>
          <w:tcPr>
            <w:tcW w:w="1809" w:type="dxa"/>
            <w:vMerge w:val="restart"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79" w:type="dxa"/>
          </w:tcPr>
          <w:p w:rsidR="00CC5924" w:rsidRPr="00CC5924" w:rsidRDefault="00CC5924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bCs/>
                <w:sz w:val="26"/>
                <w:szCs w:val="26"/>
                <w:lang w:eastAsia="ru-RU"/>
              </w:rPr>
              <w:t xml:space="preserve">План работы Комитета по надежности Совета директоров </w:t>
            </w:r>
            <w:r w:rsidR="009C0FDD">
              <w:rPr>
                <w:bCs/>
                <w:sz w:val="26"/>
                <w:szCs w:val="26"/>
                <w:lang w:eastAsia="ru-RU"/>
              </w:rPr>
              <w:t xml:space="preserve">                </w:t>
            </w:r>
            <w:r w:rsidRPr="00CC5924">
              <w:rPr>
                <w:bCs/>
                <w:sz w:val="26"/>
                <w:szCs w:val="26"/>
                <w:lang w:eastAsia="ru-RU"/>
              </w:rPr>
              <w:t>ПАО «Россети Северный Кавказ» на 2021 – 2022 корпоративный год</w:t>
            </w:r>
            <w:r w:rsidRPr="00CC5924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CC5924" w:rsidRPr="00CC5924" w:rsidTr="00CC5924">
        <w:tc>
          <w:tcPr>
            <w:tcW w:w="1809" w:type="dxa"/>
            <w:vMerge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479" w:type="dxa"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bCs/>
                <w:sz w:val="26"/>
                <w:szCs w:val="26"/>
                <w:lang w:eastAsia="ru-RU"/>
              </w:rPr>
              <w:t>Отчет о ходе подготовки Общества к работе в пожароопасный период 2021 года.</w:t>
            </w:r>
          </w:p>
        </w:tc>
      </w:tr>
      <w:tr w:rsidR="00CC5924" w:rsidRPr="00CC5924" w:rsidTr="00CC5924">
        <w:tc>
          <w:tcPr>
            <w:tcW w:w="1809" w:type="dxa"/>
            <w:vMerge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CC5924" w:rsidRPr="00CC5924" w:rsidRDefault="00CC592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479" w:type="dxa"/>
          </w:tcPr>
          <w:p w:rsidR="00CC5924" w:rsidRPr="00CC5924" w:rsidRDefault="00CC5924" w:rsidP="009C0FD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CC5924">
              <w:rPr>
                <w:sz w:val="26"/>
                <w:szCs w:val="26"/>
                <w:lang w:eastAsia="ru-RU"/>
              </w:rPr>
              <w:t xml:space="preserve">Опросные листы членов Комитета по </w:t>
            </w:r>
            <w:r w:rsidR="009C0FDD">
              <w:rPr>
                <w:sz w:val="26"/>
                <w:szCs w:val="26"/>
                <w:lang w:eastAsia="ru-RU"/>
              </w:rPr>
              <w:t>надежности</w:t>
            </w:r>
            <w:bookmarkStart w:id="0" w:name="_GoBack"/>
            <w:bookmarkEnd w:id="0"/>
            <w:r w:rsidRPr="00CC5924">
              <w:rPr>
                <w:bCs/>
                <w:sz w:val="26"/>
                <w:szCs w:val="26"/>
                <w:lang w:eastAsia="ru-RU"/>
              </w:rPr>
              <w:t xml:space="preserve"> Совета директоров ПАО «Россети Северный Кавказ»</w:t>
            </w:r>
            <w:r w:rsidRPr="00CC5924">
              <w:rPr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F44D3E" w:rsidRPr="00CC5924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60E0" w:rsidRPr="00CC5924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4D3E" w:rsidRPr="00CC5924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CC5924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CC59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</w:p>
          <w:p w:rsidR="006D7E7D" w:rsidRPr="00CC59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CC5924" w:rsidRDefault="00CC5924" w:rsidP="00CC5924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 Бузаев</w:t>
            </w:r>
          </w:p>
        </w:tc>
      </w:tr>
      <w:tr w:rsidR="006D7E7D" w:rsidRPr="00CC5924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CC5924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CC5924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5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Н.В.</w:t>
            </w:r>
            <w:r w:rsidR="00607F5F" w:rsidRPr="00CC5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CC59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CC5924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CC5924" w:rsidSect="00CC5924">
      <w:footerReference w:type="even" r:id="rId9"/>
      <w:footerReference w:type="default" r:id="rId10"/>
      <w:pgSz w:w="11906" w:h="16838"/>
      <w:pgMar w:top="1135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96" w:rsidRDefault="00DA7996">
      <w:pPr>
        <w:spacing w:after="0" w:line="240" w:lineRule="auto"/>
      </w:pPr>
      <w:r>
        <w:separator/>
      </w:r>
    </w:p>
  </w:endnote>
  <w:endnote w:type="continuationSeparator" w:id="0">
    <w:p w:rsidR="00DA7996" w:rsidRDefault="00DA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FDD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96" w:rsidRDefault="00DA7996">
      <w:pPr>
        <w:spacing w:after="0" w:line="240" w:lineRule="auto"/>
      </w:pPr>
      <w:r>
        <w:separator/>
      </w:r>
    </w:p>
  </w:footnote>
  <w:footnote w:type="continuationSeparator" w:id="0">
    <w:p w:rsidR="00DA7996" w:rsidRDefault="00DA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2AF4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19C6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75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4C5B"/>
    <w:rsid w:val="00565B48"/>
    <w:rsid w:val="005660E0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9433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100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9B6"/>
    <w:rsid w:val="006740DB"/>
    <w:rsid w:val="00676013"/>
    <w:rsid w:val="00686F58"/>
    <w:rsid w:val="006877A6"/>
    <w:rsid w:val="00695505"/>
    <w:rsid w:val="00695773"/>
    <w:rsid w:val="00696BBC"/>
    <w:rsid w:val="0069772F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197F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0FDD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26AD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047"/>
    <w:rsid w:val="00BF0B71"/>
    <w:rsid w:val="00BF22E6"/>
    <w:rsid w:val="00BF27E7"/>
    <w:rsid w:val="00BF483C"/>
    <w:rsid w:val="00BF700D"/>
    <w:rsid w:val="00BF705F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5924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7996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1462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9958-9250-4777-9AA0-53C4C65C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225</cp:revision>
  <cp:lastPrinted>2021-08-27T07:07:00Z</cp:lastPrinted>
  <dcterms:created xsi:type="dcterms:W3CDTF">2020-08-13T08:54:00Z</dcterms:created>
  <dcterms:modified xsi:type="dcterms:W3CDTF">2021-09-20T08:39:00Z</dcterms:modified>
</cp:coreProperties>
</file>